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02" w:rsidRPr="00C92AE1" w:rsidRDefault="00696C88" w:rsidP="00696C8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92AE1">
        <w:rPr>
          <w:rFonts w:ascii="Times New Roman" w:hAnsi="Times New Roman" w:cs="Times New Roman"/>
          <w:b/>
          <w:i/>
          <w:sz w:val="24"/>
          <w:szCs w:val="24"/>
          <w:lang w:val="uk-UA"/>
        </w:rPr>
        <w:t>Рейтингові задачі по темі розтягування (стискання)</w:t>
      </w:r>
    </w:p>
    <w:p w:rsidR="00696C88" w:rsidRDefault="002B1D55" w:rsidP="00696C8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</w:t>
      </w:r>
      <w:r w:rsidR="00696C88">
        <w:rPr>
          <w:rFonts w:ascii="Times New Roman" w:hAnsi="Times New Roman" w:cs="Times New Roman"/>
          <w:lang w:val="uk-UA"/>
        </w:rPr>
        <w:t>Статично визначувані системи</w:t>
      </w:r>
      <w:r>
        <w:rPr>
          <w:rFonts w:ascii="Times New Roman" w:hAnsi="Times New Roman" w:cs="Times New Roman"/>
          <w:lang w:val="uk-UA"/>
        </w:rPr>
        <w:t>)</w:t>
      </w:r>
    </w:p>
    <w:p w:rsidR="002B1D55" w:rsidRDefault="002B1D55" w:rsidP="002B1D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розв’язку задач відводиться 1 пара практичних (лабораторних) занять, тому до кінця пари результати повинні бути відправлені на мою </w:t>
      </w:r>
      <w:proofErr w:type="spellStart"/>
      <w:r>
        <w:rPr>
          <w:rFonts w:ascii="Times New Roman" w:hAnsi="Times New Roman" w:cs="Times New Roman"/>
          <w:lang w:val="uk-UA"/>
        </w:rPr>
        <w:t>ел</w:t>
      </w:r>
      <w:proofErr w:type="spellEnd"/>
      <w:r>
        <w:rPr>
          <w:rFonts w:ascii="Times New Roman" w:hAnsi="Times New Roman" w:cs="Times New Roman"/>
          <w:lang w:val="uk-UA"/>
        </w:rPr>
        <w:t>. пошту. Кожна задача оцінюється в 25 балів.</w:t>
      </w:r>
    </w:p>
    <w:p w:rsidR="00696C88" w:rsidRPr="00C92AE1" w:rsidRDefault="00696C88" w:rsidP="00665D41">
      <w:pPr>
        <w:spacing w:before="240"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92AE1">
        <w:rPr>
          <w:rFonts w:ascii="Times New Roman" w:hAnsi="Times New Roman" w:cs="Times New Roman"/>
          <w:b/>
          <w:i/>
          <w:sz w:val="24"/>
          <w:szCs w:val="24"/>
          <w:lang w:val="uk-UA"/>
        </w:rPr>
        <w:t>Задача 1.</w:t>
      </w:r>
    </w:p>
    <w:p w:rsidR="008A760C" w:rsidRDefault="00611152" w:rsidP="00611152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611152">
        <w:rPr>
          <w:rFonts w:ascii="Times New Roman" w:hAnsi="Times New Roman" w:cs="Times New Roman"/>
        </w:rPr>
        <w:t>Перевірити міцність троса, що складається з 60 сталевих дротинок діаметром 1 мм. За його допомогою піднімають вантаж 10 кН. Допустиме напруження [</w:t>
      </w:r>
      <w:r>
        <w:rPr>
          <w:rFonts w:ascii="Times New Roman" w:hAnsi="Times New Roman" w:cs="Times New Roman"/>
        </w:rPr>
        <w:t>σ</w:t>
      </w:r>
      <w:r w:rsidRPr="00611152">
        <w:rPr>
          <w:rFonts w:ascii="Times New Roman" w:hAnsi="Times New Roman" w:cs="Times New Roman"/>
        </w:rPr>
        <w:t xml:space="preserve">] = 220 МПа. </w:t>
      </w:r>
    </w:p>
    <w:p w:rsidR="00C92AE1" w:rsidRPr="00C92AE1" w:rsidRDefault="00C92AE1" w:rsidP="00665D41">
      <w:pPr>
        <w:spacing w:before="360" w:after="0"/>
        <w:jc w:val="center"/>
        <w:rPr>
          <w:rFonts w:ascii="Times New Roman" w:hAnsi="Times New Roman" w:cs="Times New Roman"/>
          <w:b/>
          <w:i/>
          <w:lang w:val="uk-UA"/>
        </w:rPr>
      </w:pPr>
      <w:r w:rsidRPr="00C92AE1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2</w:t>
      </w:r>
      <w:r w:rsidRPr="00C92AE1">
        <w:rPr>
          <w:rFonts w:ascii="Times New Roman" w:hAnsi="Times New Roman" w:cs="Times New Roman"/>
          <w:b/>
          <w:i/>
          <w:lang w:val="uk-UA"/>
        </w:rPr>
        <w:t>.</w:t>
      </w:r>
    </w:p>
    <w:p w:rsidR="00C92AE1" w:rsidRDefault="00611152" w:rsidP="00611152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611152">
        <w:rPr>
          <w:rFonts w:ascii="Times New Roman" w:hAnsi="Times New Roman" w:cs="Times New Roman"/>
        </w:rPr>
        <w:t xml:space="preserve"> Мідна трубка розтягується осьовими силами, прикладеними в торцевих перерізах. Визначити допустиму величину сили, якщо зовнішній і внутрішній діаметри</w:t>
      </w:r>
      <w:bookmarkStart w:id="0" w:name="_GoBack"/>
      <w:bookmarkEnd w:id="0"/>
      <w:r w:rsidRPr="00611152">
        <w:rPr>
          <w:rFonts w:ascii="Times New Roman" w:hAnsi="Times New Roman" w:cs="Times New Roman"/>
        </w:rPr>
        <w:t xml:space="preserve"> перерізу відповідно дорівнюють 10 і 8 мм. Допустиме напруження [</w:t>
      </w:r>
      <w:r>
        <w:rPr>
          <w:rFonts w:ascii="Times New Roman" w:hAnsi="Times New Roman" w:cs="Times New Roman"/>
        </w:rPr>
        <w:t>σ</w:t>
      </w:r>
      <w:r w:rsidRPr="00611152">
        <w:rPr>
          <w:rFonts w:ascii="Times New Roman" w:hAnsi="Times New Roman" w:cs="Times New Roman"/>
        </w:rPr>
        <w:t>] = 100 МПа.</w:t>
      </w:r>
    </w:p>
    <w:p w:rsidR="00C92AE1" w:rsidRDefault="001A6D1C" w:rsidP="00665D41">
      <w:pPr>
        <w:spacing w:before="360" w:after="0"/>
        <w:jc w:val="center"/>
        <w:rPr>
          <w:rFonts w:ascii="Times New Roman" w:hAnsi="Times New Roman" w:cs="Times New Roman"/>
          <w:lang w:val="uk-UA"/>
        </w:rPr>
      </w:pPr>
      <w:r w:rsidRPr="001A6D1C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3</w:t>
      </w:r>
      <w:r w:rsidRPr="001A6D1C">
        <w:rPr>
          <w:rFonts w:ascii="Times New Roman" w:hAnsi="Times New Roman" w:cs="Times New Roman"/>
          <w:b/>
          <w:i/>
          <w:lang w:val="uk-UA"/>
        </w:rPr>
        <w:t>.</w:t>
      </w:r>
    </w:p>
    <w:p w:rsidR="001A6D1C" w:rsidRDefault="00611152" w:rsidP="00611152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611152">
        <w:rPr>
          <w:rFonts w:ascii="Times New Roman" w:hAnsi="Times New Roman" w:cs="Times New Roman"/>
        </w:rPr>
        <w:t xml:space="preserve">Жорсткий брус ОС шарнірно закріплений </w:t>
      </w:r>
      <w:r w:rsidR="006D56B9" w:rsidRPr="00611152">
        <w:rPr>
          <w:rFonts w:ascii="Times New Roman" w:hAnsi="Times New Roman" w:cs="Times New Roman"/>
        </w:rPr>
        <w:t>у точ</w:t>
      </w:r>
      <w:r w:rsidR="006D56B9">
        <w:rPr>
          <w:rFonts w:ascii="Times New Roman" w:hAnsi="Times New Roman" w:cs="Times New Roman"/>
          <w:lang w:val="uk-UA"/>
        </w:rPr>
        <w:t>ках</w:t>
      </w:r>
      <w:r w:rsidRPr="00611152">
        <w:rPr>
          <w:rFonts w:ascii="Times New Roman" w:hAnsi="Times New Roman" w:cs="Times New Roman"/>
        </w:rPr>
        <w:t xml:space="preserve"> О і В і навантажений рівномірно розподіленим навантаженням </w:t>
      </w:r>
      <w:r w:rsidR="006D56B9">
        <w:rPr>
          <w:rFonts w:ascii="Times New Roman" w:hAnsi="Times New Roman" w:cs="Times New Roman"/>
          <w:lang w:val="en-US"/>
        </w:rPr>
        <w:t>q</w:t>
      </w:r>
      <w:r w:rsidR="006D56B9" w:rsidRPr="00583DA3">
        <w:rPr>
          <w:rFonts w:ascii="Times New Roman" w:hAnsi="Times New Roman" w:cs="Times New Roman"/>
        </w:rPr>
        <w:t xml:space="preserve"> </w:t>
      </w:r>
      <w:r w:rsidR="006D56B9">
        <w:rPr>
          <w:rFonts w:ascii="Times New Roman" w:hAnsi="Times New Roman" w:cs="Times New Roman"/>
          <w:lang w:val="uk-UA"/>
        </w:rPr>
        <w:t>(</w:t>
      </w:r>
      <w:r w:rsidR="00583DA3">
        <w:rPr>
          <w:rFonts w:ascii="Times New Roman" w:hAnsi="Times New Roman" w:cs="Times New Roman"/>
          <w:lang w:val="uk-UA"/>
        </w:rPr>
        <w:t xml:space="preserve">рис.). З умови міцності підібрати площу перерізу стержня АВ, якщо розмір ОА=1,5 м, ОС=4 м, </w:t>
      </w:r>
      <w:r w:rsidR="00583DA3">
        <w:rPr>
          <w:rFonts w:ascii="Times New Roman" w:hAnsi="Times New Roman" w:cs="Times New Roman"/>
          <w:lang w:val="en-US"/>
        </w:rPr>
        <w:t>q</w:t>
      </w:r>
      <w:r w:rsidR="00583DA3" w:rsidRPr="00583DA3">
        <w:rPr>
          <w:rFonts w:ascii="Times New Roman" w:hAnsi="Times New Roman" w:cs="Times New Roman"/>
          <w:lang w:val="uk-UA"/>
        </w:rPr>
        <w:t>=12</w:t>
      </w:r>
      <w:r w:rsidR="00583DA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83DA3">
        <w:rPr>
          <w:rFonts w:ascii="Times New Roman" w:hAnsi="Times New Roman" w:cs="Times New Roman"/>
          <w:lang w:val="uk-UA"/>
        </w:rPr>
        <w:t>кН</w:t>
      </w:r>
      <w:proofErr w:type="spellEnd"/>
      <w:r w:rsidR="00583DA3">
        <w:rPr>
          <w:rFonts w:ascii="Times New Roman" w:hAnsi="Times New Roman" w:cs="Times New Roman"/>
          <w:lang w:val="uk-UA"/>
        </w:rPr>
        <w:t>/м, [</w:t>
      </w:r>
      <w:r w:rsidR="00583DA3">
        <w:rPr>
          <w:rFonts w:ascii="Times New Roman" w:hAnsi="Times New Roman" w:cs="Times New Roman"/>
          <w:lang w:val="en-US"/>
        </w:rPr>
        <w:t>σ</w:t>
      </w:r>
      <w:r w:rsidR="00583DA3">
        <w:rPr>
          <w:rFonts w:ascii="Times New Roman" w:hAnsi="Times New Roman" w:cs="Times New Roman"/>
          <w:lang w:val="uk-UA"/>
        </w:rPr>
        <w:t>]=160 МПа.</w:t>
      </w:r>
    </w:p>
    <w:p w:rsidR="00583DA3" w:rsidRDefault="00583DA3" w:rsidP="00583DA3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90725" cy="1152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3" w:rsidRPr="00583DA3" w:rsidRDefault="00583DA3" w:rsidP="00583DA3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задачі 3.</w:t>
      </w:r>
    </w:p>
    <w:p w:rsidR="001A6D1C" w:rsidRDefault="00622A5F" w:rsidP="00665D41">
      <w:pPr>
        <w:spacing w:before="240" w:after="0"/>
        <w:jc w:val="center"/>
        <w:rPr>
          <w:rFonts w:ascii="Times New Roman" w:hAnsi="Times New Roman" w:cs="Times New Roman"/>
          <w:lang w:val="uk-UA"/>
        </w:rPr>
      </w:pPr>
      <w:r w:rsidRPr="00622A5F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4</w:t>
      </w:r>
      <w:r w:rsidRPr="00622A5F">
        <w:rPr>
          <w:rFonts w:ascii="Times New Roman" w:hAnsi="Times New Roman" w:cs="Times New Roman"/>
          <w:b/>
          <w:i/>
          <w:lang w:val="uk-UA"/>
        </w:rPr>
        <w:t>.</w:t>
      </w:r>
    </w:p>
    <w:p w:rsidR="00622A5F" w:rsidRDefault="006D56B9" w:rsidP="006D56B9">
      <w:pPr>
        <w:spacing w:after="0"/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6D56B9">
        <w:rPr>
          <w:rFonts w:ascii="Times New Roman" w:hAnsi="Times New Roman" w:cs="Times New Roman"/>
        </w:rPr>
        <w:t xml:space="preserve">Сталева штаба прямокутного перерізу розтягується осьовими силами </w:t>
      </w:r>
      <w:r>
        <w:rPr>
          <w:rFonts w:ascii="Times New Roman" w:hAnsi="Times New Roman" w:cs="Times New Roman"/>
          <w:lang w:val="en-US"/>
        </w:rPr>
        <w:t>P</w:t>
      </w:r>
      <w:r w:rsidRPr="006D56B9">
        <w:rPr>
          <w:rFonts w:ascii="Times New Roman" w:hAnsi="Times New Roman" w:cs="Times New Roman"/>
        </w:rPr>
        <w:t xml:space="preserve"> = 200 кН (рис.). Штаба ослаблена круглим отвором діаметром 30 мм. Визначити з умови міцності в небезпечному перерізі ширину штаби </w:t>
      </w:r>
      <w:r>
        <w:rPr>
          <w:rFonts w:ascii="Times New Roman" w:hAnsi="Times New Roman" w:cs="Times New Roman"/>
          <w:lang w:val="en-US"/>
        </w:rPr>
        <w:t>b</w:t>
      </w:r>
      <w:r w:rsidRPr="006D56B9">
        <w:rPr>
          <w:rFonts w:ascii="Times New Roman" w:hAnsi="Times New Roman" w:cs="Times New Roman"/>
        </w:rPr>
        <w:t xml:space="preserve">, якщо </w:t>
      </w:r>
      <w:proofErr w:type="spellStart"/>
      <w:r w:rsidRPr="006D56B9">
        <w:rPr>
          <w:rFonts w:ascii="Times New Roman" w:hAnsi="Times New Roman" w:cs="Times New Roman"/>
        </w:rPr>
        <w:t>іі</w:t>
      </w:r>
      <w:proofErr w:type="spellEnd"/>
      <w:r w:rsidRPr="006D56B9">
        <w:rPr>
          <w:rFonts w:ascii="Times New Roman" w:hAnsi="Times New Roman" w:cs="Times New Roman"/>
        </w:rPr>
        <w:t xml:space="preserve"> товщина 10 мм; [а] = 160 МПа.</w:t>
      </w:r>
    </w:p>
    <w:p w:rsidR="006D56B9" w:rsidRDefault="006D56B9" w:rsidP="006D56B9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943100" cy="857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A5F" w:rsidRDefault="00732F65" w:rsidP="008A760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задачі 4.</w:t>
      </w:r>
    </w:p>
    <w:p w:rsidR="00622A5F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p w:rsidR="00622A5F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p w:rsidR="00622A5F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p w:rsidR="00622A5F" w:rsidRPr="00696C88" w:rsidRDefault="00622A5F" w:rsidP="008A760C">
      <w:pPr>
        <w:jc w:val="center"/>
        <w:rPr>
          <w:rFonts w:ascii="Times New Roman" w:hAnsi="Times New Roman" w:cs="Times New Roman"/>
          <w:lang w:val="uk-UA"/>
        </w:rPr>
      </w:pPr>
    </w:p>
    <w:sectPr w:rsidR="00622A5F" w:rsidRPr="00696C88" w:rsidSect="00696C8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88"/>
    <w:rsid w:val="001022E8"/>
    <w:rsid w:val="001A6D1C"/>
    <w:rsid w:val="002B1D55"/>
    <w:rsid w:val="00422F02"/>
    <w:rsid w:val="00583DA3"/>
    <w:rsid w:val="00611152"/>
    <w:rsid w:val="00622A5F"/>
    <w:rsid w:val="00665D41"/>
    <w:rsid w:val="00696C88"/>
    <w:rsid w:val="006D362B"/>
    <w:rsid w:val="006D56B9"/>
    <w:rsid w:val="00732F65"/>
    <w:rsid w:val="008A760C"/>
    <w:rsid w:val="009E0C99"/>
    <w:rsid w:val="00C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2B6C"/>
  <w15:chartTrackingRefBased/>
  <w15:docId w15:val="{D32BAAE0-430A-4115-AE67-4489A054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528F-43B9-45E2-985F-EE0FCF7C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2021-11-26T04:02:00Z</dcterms:created>
  <dcterms:modified xsi:type="dcterms:W3CDTF">2021-11-26T04:34:00Z</dcterms:modified>
</cp:coreProperties>
</file>