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383" w:rsidRPr="00FD4383" w:rsidRDefault="00FD4383" w:rsidP="00FD4383">
      <w:pPr>
        <w:spacing w:after="0" w:line="240" w:lineRule="auto"/>
        <w:ind w:firstLine="709"/>
        <w:jc w:val="both"/>
        <w:rPr>
          <w:rFonts w:ascii="Times New Roman" w:eastAsia="Times New Roman" w:hAnsi="Times New Roman" w:cs="Times New Roman"/>
          <w:color w:val="000000"/>
          <w:sz w:val="27"/>
          <w:szCs w:val="27"/>
          <w:lang w:val="uk-UA"/>
        </w:rPr>
      </w:pPr>
      <w:bookmarkStart w:id="0" w:name="_GoBack"/>
      <w:bookmarkEnd w:id="0"/>
      <w:r w:rsidRPr="00FD4383">
        <w:rPr>
          <w:rFonts w:ascii="Times New Roman" w:eastAsia="Times New Roman" w:hAnsi="Times New Roman" w:cs="Times New Roman"/>
          <w:b/>
          <w:bCs/>
          <w:color w:val="000000"/>
          <w:lang w:val="uk-UA"/>
        </w:rPr>
        <w:t>17</w:t>
      </w:r>
      <w:r w:rsidRPr="00FD4383">
        <w:rPr>
          <w:rFonts w:ascii="Times New Roman" w:eastAsia="Times New Roman" w:hAnsi="Times New Roman" w:cs="Times New Roman"/>
          <w:color w:val="000000"/>
          <w:lang w:val="uk-UA"/>
        </w:rPr>
        <w:t>. Позов до В. про визнання батьківства і стягнення аліментів пред</w:t>
      </w:r>
      <w:r w:rsidRPr="00FD4383">
        <w:rPr>
          <w:rFonts w:ascii="Times New Roman" w:eastAsia="Times New Roman" w:hAnsi="Times New Roman" w:cs="Times New Roman"/>
          <w:color w:val="000000"/>
          <w:spacing w:val="60"/>
          <w:lang w:val="uk-UA"/>
        </w:rPr>
        <w:t>’</w:t>
      </w:r>
      <w:r w:rsidRPr="00FD4383">
        <w:rPr>
          <w:rFonts w:ascii="Times New Roman" w:eastAsia="Times New Roman" w:hAnsi="Times New Roman" w:cs="Times New Roman"/>
          <w:color w:val="000000"/>
          <w:lang w:val="uk-UA"/>
        </w:rPr>
        <w:t>явила Ш. Позивачка зазначила, що з травня 2006 р. по січень 2007 р. перебувала з відповідачем у фактичних шлюбних відносинах, в результаті чого у січні 2007 р. народила дочку. До народження дитини вони з відповідачем і його матір</w:t>
      </w:r>
      <w:r w:rsidRPr="00FD4383">
        <w:rPr>
          <w:rFonts w:ascii="Times New Roman" w:eastAsia="Times New Roman" w:hAnsi="Times New Roman" w:cs="Times New Roman"/>
          <w:color w:val="000000"/>
          <w:spacing w:val="60"/>
          <w:lang w:val="uk-UA"/>
        </w:rPr>
        <w:t>’</w:t>
      </w:r>
      <w:r w:rsidRPr="00FD4383">
        <w:rPr>
          <w:rFonts w:ascii="Times New Roman" w:eastAsia="Times New Roman" w:hAnsi="Times New Roman" w:cs="Times New Roman"/>
          <w:color w:val="000000"/>
          <w:lang w:val="uk-UA"/>
        </w:rPr>
        <w:t>ю мешкали у квартирі В. і вели спільне господарство. Після повернення з пологового будинку вона також деякий час проживала в квартирі відповідача, але у зв</w:t>
      </w:r>
      <w:r w:rsidRPr="00FD4383">
        <w:rPr>
          <w:rFonts w:ascii="Times New Roman" w:eastAsia="Times New Roman" w:hAnsi="Times New Roman" w:cs="Times New Roman"/>
          <w:color w:val="000000"/>
          <w:spacing w:val="60"/>
          <w:lang w:val="uk-UA"/>
        </w:rPr>
        <w:t>’</w:t>
      </w:r>
      <w:r w:rsidRPr="00FD4383">
        <w:rPr>
          <w:rFonts w:ascii="Times New Roman" w:eastAsia="Times New Roman" w:hAnsi="Times New Roman" w:cs="Times New Roman"/>
          <w:color w:val="000000"/>
          <w:lang w:val="uk-UA"/>
        </w:rPr>
        <w:t>язку з відсутністю необхідних умов змушена була переселитися у свою квартиру. В. відвідував її і дитину протягом трьох місяців, купував дитині деякі речі, визнавав себе батьком. Оскільки відповідач відмовився зареєструватися як батько дитини, Ш. просила суд визнати В. батьком її доньки та зобов</w:t>
      </w:r>
      <w:r w:rsidRPr="00FD4383">
        <w:rPr>
          <w:rFonts w:ascii="Times New Roman" w:eastAsia="Times New Roman" w:hAnsi="Times New Roman" w:cs="Times New Roman"/>
          <w:color w:val="000000"/>
          <w:spacing w:val="60"/>
          <w:lang w:val="uk-UA"/>
        </w:rPr>
        <w:t>’</w:t>
      </w:r>
      <w:r w:rsidRPr="00FD4383">
        <w:rPr>
          <w:rFonts w:ascii="Times New Roman" w:eastAsia="Times New Roman" w:hAnsi="Times New Roman" w:cs="Times New Roman"/>
          <w:color w:val="000000"/>
          <w:lang w:val="uk-UA"/>
        </w:rPr>
        <w:t>язати його сплачувати аліменти на її утримання.</w:t>
      </w:r>
    </w:p>
    <w:p w:rsidR="00FD4383" w:rsidRPr="00FD4383" w:rsidRDefault="00FD4383" w:rsidP="00FD4383">
      <w:pPr>
        <w:spacing w:after="0" w:line="240" w:lineRule="auto"/>
        <w:ind w:firstLine="709"/>
        <w:jc w:val="both"/>
        <w:rPr>
          <w:rFonts w:ascii="Times New Roman" w:eastAsia="Times New Roman" w:hAnsi="Times New Roman" w:cs="Times New Roman"/>
          <w:color w:val="000000"/>
          <w:sz w:val="27"/>
          <w:szCs w:val="27"/>
          <w:lang w:val="ru-RU"/>
        </w:rPr>
      </w:pPr>
      <w:r w:rsidRPr="00FD4383">
        <w:rPr>
          <w:rFonts w:ascii="Times New Roman" w:eastAsia="Times New Roman" w:hAnsi="Times New Roman" w:cs="Times New Roman"/>
          <w:i/>
          <w:iCs/>
          <w:color w:val="000000"/>
          <w:lang w:val="uk-UA"/>
        </w:rPr>
        <w:t>На яке коло питань розраховано завдання? Як слід вирішити спір? Чи змінилося б рішення, якщо б В. загинув до моменту народження дитини?</w:t>
      </w:r>
    </w:p>
    <w:p w:rsidR="00FD4383" w:rsidRPr="00FD4383" w:rsidRDefault="00FD4383" w:rsidP="00FD4383">
      <w:pPr>
        <w:spacing w:after="0" w:line="240" w:lineRule="auto"/>
        <w:ind w:firstLine="709"/>
        <w:jc w:val="both"/>
        <w:rPr>
          <w:rFonts w:ascii="Times New Roman" w:eastAsia="Times New Roman" w:hAnsi="Times New Roman" w:cs="Times New Roman"/>
          <w:color w:val="000000"/>
          <w:sz w:val="27"/>
          <w:szCs w:val="27"/>
          <w:lang w:val="ru-RU"/>
        </w:rPr>
      </w:pPr>
      <w:r w:rsidRPr="00FD4383">
        <w:rPr>
          <w:rFonts w:ascii="Times New Roman" w:eastAsia="Times New Roman" w:hAnsi="Times New Roman" w:cs="Times New Roman"/>
          <w:i/>
          <w:iCs/>
          <w:color w:val="000000"/>
          <w:lang w:val="uk-UA"/>
        </w:rPr>
        <w:t> </w:t>
      </w:r>
    </w:p>
    <w:p w:rsidR="00FD4383" w:rsidRPr="00FD4383" w:rsidRDefault="00FD4383" w:rsidP="00FD4383">
      <w:pPr>
        <w:spacing w:after="0" w:line="240" w:lineRule="auto"/>
        <w:ind w:firstLine="709"/>
        <w:jc w:val="both"/>
        <w:rPr>
          <w:rFonts w:ascii="Times New Roman" w:eastAsia="Times New Roman" w:hAnsi="Times New Roman" w:cs="Times New Roman"/>
          <w:color w:val="000000"/>
          <w:sz w:val="27"/>
          <w:szCs w:val="27"/>
          <w:lang w:val="ru-RU"/>
        </w:rPr>
      </w:pPr>
      <w:r w:rsidRPr="00FD4383">
        <w:rPr>
          <w:rFonts w:ascii="Times New Roman" w:eastAsia="Times New Roman" w:hAnsi="Times New Roman" w:cs="Times New Roman"/>
          <w:b/>
          <w:bCs/>
          <w:color w:val="000000"/>
          <w:lang w:val="uk-UA"/>
        </w:rPr>
        <w:t>18. </w:t>
      </w:r>
      <w:r w:rsidRPr="00FD4383">
        <w:rPr>
          <w:rFonts w:ascii="Times New Roman" w:eastAsia="Times New Roman" w:hAnsi="Times New Roman" w:cs="Times New Roman"/>
          <w:color w:val="000000"/>
          <w:spacing w:val="-2"/>
          <w:lang w:val="uk-UA"/>
        </w:rPr>
        <w:t>До органу РАЦС звернулася П. із заявою про реєстрацію народження свого сина. Вказано, що два тижні тому вони пішли у ліс по гриби із сестрою, в неї почалися пологи і вона народила хлопчика. Після того її було доправлено у місцеву лікарню, де вона разом із дитиною перебувала під наглядом медичного персоналу до дня виписки. На підтвердження факту народження нею дитини було подано медичну довідку про перебування дитини під наглядом лікувального закладу. Робітник органу РАЦС відмовив П. у реєстрації народження дитини.</w:t>
      </w:r>
    </w:p>
    <w:p w:rsidR="00FD4383" w:rsidRPr="00FD4383" w:rsidRDefault="00FD4383" w:rsidP="00FD4383">
      <w:pPr>
        <w:spacing w:after="0" w:line="240" w:lineRule="auto"/>
        <w:ind w:firstLine="709"/>
        <w:jc w:val="both"/>
        <w:rPr>
          <w:rFonts w:ascii="Times New Roman" w:eastAsia="Times New Roman" w:hAnsi="Times New Roman" w:cs="Times New Roman"/>
          <w:color w:val="000000"/>
          <w:sz w:val="27"/>
          <w:szCs w:val="27"/>
          <w:lang w:val="ru-RU"/>
        </w:rPr>
      </w:pPr>
      <w:r w:rsidRPr="00FD4383">
        <w:rPr>
          <w:rFonts w:ascii="Times New Roman" w:eastAsia="Times New Roman" w:hAnsi="Times New Roman" w:cs="Times New Roman"/>
          <w:i/>
          <w:iCs/>
          <w:color w:val="000000"/>
          <w:lang w:val="uk-UA"/>
        </w:rPr>
        <w:t>Чи правильно вчинив робітник органу РАЦС? Чи змінилося б рішення, якщо б під час пологів була присутня не тільки сестра породіллі, а ще й її мати?</w:t>
      </w:r>
    </w:p>
    <w:p w:rsidR="00FD4383" w:rsidRPr="00FD4383" w:rsidRDefault="00FD4383" w:rsidP="00FD4383">
      <w:pPr>
        <w:spacing w:after="0" w:line="240" w:lineRule="auto"/>
        <w:ind w:firstLine="709"/>
        <w:jc w:val="both"/>
        <w:rPr>
          <w:rFonts w:ascii="Times New Roman" w:eastAsia="Times New Roman" w:hAnsi="Times New Roman" w:cs="Times New Roman"/>
          <w:color w:val="000000"/>
          <w:sz w:val="27"/>
          <w:szCs w:val="27"/>
          <w:lang w:val="ru-RU"/>
        </w:rPr>
      </w:pPr>
      <w:r w:rsidRPr="00FD4383">
        <w:rPr>
          <w:rFonts w:ascii="Times New Roman" w:eastAsia="Times New Roman" w:hAnsi="Times New Roman" w:cs="Times New Roman"/>
          <w:i/>
          <w:iCs/>
          <w:color w:val="000000"/>
        </w:rPr>
        <w:t> </w:t>
      </w:r>
    </w:p>
    <w:p w:rsidR="00FD4383" w:rsidRPr="00FD4383" w:rsidRDefault="00FD4383" w:rsidP="00FD4383">
      <w:pPr>
        <w:spacing w:after="0" w:line="240" w:lineRule="auto"/>
        <w:ind w:firstLine="709"/>
        <w:jc w:val="both"/>
        <w:rPr>
          <w:rFonts w:ascii="Times New Roman" w:eastAsia="Times New Roman" w:hAnsi="Times New Roman" w:cs="Times New Roman"/>
          <w:color w:val="000000"/>
          <w:sz w:val="27"/>
          <w:szCs w:val="27"/>
          <w:lang w:val="ru-RU"/>
        </w:rPr>
      </w:pPr>
      <w:r w:rsidRPr="00FD4383">
        <w:rPr>
          <w:rFonts w:ascii="Times New Roman" w:eastAsia="Times New Roman" w:hAnsi="Times New Roman" w:cs="Times New Roman"/>
          <w:b/>
          <w:bCs/>
          <w:color w:val="000000"/>
          <w:lang w:val="uk-UA"/>
        </w:rPr>
        <w:t>19. </w:t>
      </w:r>
      <w:r w:rsidRPr="00FD4383">
        <w:rPr>
          <w:rFonts w:ascii="Times New Roman" w:eastAsia="Times New Roman" w:hAnsi="Times New Roman" w:cs="Times New Roman"/>
          <w:color w:val="000000"/>
          <w:lang w:val="uk-UA"/>
        </w:rPr>
        <w:t>З позовом до І. звернулася Д. про стягнення аліментів на сина, посилаючись на те, що вона прожила із відповідачем у зареєстрованому шлюбі з березня 2004 р. по лютий 2007 р. У липні 2007 р. вона повторно вийшла заміж, а 10 листопада 2007 р. народила сина, батьком якого при реєстрації народження записано відповідача. І. пред</w:t>
      </w:r>
      <w:r w:rsidRPr="00FD4383">
        <w:rPr>
          <w:rFonts w:ascii="Times New Roman" w:eastAsia="Times New Roman" w:hAnsi="Times New Roman" w:cs="Times New Roman"/>
          <w:color w:val="000000"/>
          <w:spacing w:val="60"/>
          <w:lang w:val="uk-UA"/>
        </w:rPr>
        <w:t>’</w:t>
      </w:r>
      <w:r w:rsidRPr="00FD4383">
        <w:rPr>
          <w:rFonts w:ascii="Times New Roman" w:eastAsia="Times New Roman" w:hAnsi="Times New Roman" w:cs="Times New Roman"/>
          <w:color w:val="000000"/>
          <w:lang w:val="uk-UA"/>
        </w:rPr>
        <w:t>явив зустрічний позов про оспорювання батьківства, зазначивши, що оскільки дитина народилася доношеною через 9 місяців після припинення шлюбу, то він не є батьком дитини. До того ж при реєстрації народження дитини він особисто ніяких заяв про запис його батьком дитини не подавав.</w:t>
      </w:r>
    </w:p>
    <w:p w:rsidR="00FD4383" w:rsidRPr="00FD4383" w:rsidRDefault="00FD4383" w:rsidP="00FD4383">
      <w:pPr>
        <w:spacing w:after="0" w:line="240" w:lineRule="auto"/>
        <w:ind w:firstLine="709"/>
        <w:jc w:val="both"/>
        <w:rPr>
          <w:rFonts w:ascii="Times New Roman" w:eastAsia="Times New Roman" w:hAnsi="Times New Roman" w:cs="Times New Roman"/>
          <w:color w:val="000000"/>
          <w:sz w:val="27"/>
          <w:szCs w:val="27"/>
          <w:lang w:val="ru-RU"/>
        </w:rPr>
      </w:pPr>
      <w:r w:rsidRPr="00FD4383">
        <w:rPr>
          <w:rFonts w:ascii="Times New Roman" w:eastAsia="Times New Roman" w:hAnsi="Times New Roman" w:cs="Times New Roman"/>
          <w:i/>
          <w:iCs/>
          <w:color w:val="000000"/>
          <w:lang w:val="uk-UA"/>
        </w:rPr>
        <w:t>На яке коло питань розраховане завдання? Як слід вирішити спір?</w:t>
      </w:r>
    </w:p>
    <w:p w:rsidR="00FD4383" w:rsidRPr="00FD4383" w:rsidRDefault="00FD4383" w:rsidP="00FD4383">
      <w:pPr>
        <w:spacing w:after="0" w:line="240" w:lineRule="auto"/>
        <w:ind w:firstLine="709"/>
        <w:jc w:val="both"/>
        <w:rPr>
          <w:rFonts w:ascii="Times New Roman" w:eastAsia="Times New Roman" w:hAnsi="Times New Roman" w:cs="Times New Roman"/>
          <w:color w:val="000000"/>
          <w:sz w:val="27"/>
          <w:szCs w:val="27"/>
          <w:lang w:val="ru-RU"/>
        </w:rPr>
      </w:pPr>
      <w:r w:rsidRPr="00FD4383">
        <w:rPr>
          <w:rFonts w:ascii="Times New Roman" w:eastAsia="Times New Roman" w:hAnsi="Times New Roman" w:cs="Times New Roman"/>
          <w:i/>
          <w:iCs/>
          <w:color w:val="000000"/>
          <w:lang w:val="uk-UA"/>
        </w:rPr>
        <w:t> </w:t>
      </w:r>
    </w:p>
    <w:p w:rsidR="00FD4383" w:rsidRPr="00FD4383" w:rsidRDefault="00FD4383" w:rsidP="00FD4383">
      <w:pPr>
        <w:spacing w:after="0" w:line="240" w:lineRule="auto"/>
        <w:ind w:firstLine="709"/>
        <w:jc w:val="both"/>
        <w:rPr>
          <w:rFonts w:ascii="Times New Roman" w:eastAsia="Times New Roman" w:hAnsi="Times New Roman" w:cs="Times New Roman"/>
          <w:color w:val="000000"/>
          <w:sz w:val="27"/>
          <w:szCs w:val="27"/>
          <w:lang w:val="ru-RU"/>
        </w:rPr>
      </w:pPr>
      <w:r w:rsidRPr="00FD4383">
        <w:rPr>
          <w:rFonts w:ascii="Times New Roman" w:eastAsia="Times New Roman" w:hAnsi="Times New Roman" w:cs="Times New Roman"/>
          <w:b/>
          <w:bCs/>
          <w:color w:val="000000"/>
          <w:lang w:val="uk-UA"/>
        </w:rPr>
        <w:t>20.</w:t>
      </w:r>
      <w:r w:rsidRPr="00FD4383">
        <w:rPr>
          <w:rFonts w:ascii="Times New Roman" w:eastAsia="Times New Roman" w:hAnsi="Times New Roman" w:cs="Times New Roman"/>
          <w:color w:val="000000"/>
          <w:lang w:val="uk-UA"/>
        </w:rPr>
        <w:t> Перебуваючи у зареєстрованому шлюбі, Б. 15 січня 2007 р. народила доньку. Під час реєстрації народження дівчинки 5 лютого 2007 р. її батьком був записаний чоловік її матері, а 10 січня 2008 р. Б. звернулася з позовом до суду про виключення запису про свого чоловіка як про батька дитини з актового запису про її народження. При цьому вона посилалася на те, що він не є біологічним батьком дитини, спільно з ними не проживає вже протягом тривалого часу і взагалі вона планує невдовзі з ним розлучитися.</w:t>
      </w:r>
    </w:p>
    <w:p w:rsidR="00FD4383" w:rsidRPr="00FD4383" w:rsidRDefault="00FD4383" w:rsidP="00FD4383">
      <w:pPr>
        <w:spacing w:after="0" w:line="240" w:lineRule="auto"/>
        <w:ind w:firstLine="709"/>
        <w:jc w:val="both"/>
        <w:rPr>
          <w:rFonts w:ascii="Times New Roman" w:eastAsia="Times New Roman" w:hAnsi="Times New Roman" w:cs="Times New Roman"/>
          <w:color w:val="000000"/>
          <w:sz w:val="27"/>
          <w:szCs w:val="27"/>
          <w:lang w:val="ru-RU"/>
        </w:rPr>
      </w:pPr>
      <w:r w:rsidRPr="00FD4383">
        <w:rPr>
          <w:rFonts w:ascii="Times New Roman" w:eastAsia="Times New Roman" w:hAnsi="Times New Roman" w:cs="Times New Roman"/>
          <w:i/>
          <w:iCs/>
          <w:color w:val="000000"/>
          <w:lang w:val="uk-UA"/>
        </w:rPr>
        <w:t xml:space="preserve">Як слід вирішити спір? Чи змінилося б рішення, якщо б </w:t>
      </w:r>
      <w:proofErr w:type="spellStart"/>
      <w:r w:rsidRPr="00FD4383">
        <w:rPr>
          <w:rFonts w:ascii="Times New Roman" w:eastAsia="Times New Roman" w:hAnsi="Times New Roman" w:cs="Times New Roman"/>
          <w:i/>
          <w:iCs/>
          <w:color w:val="000000"/>
          <w:lang w:val="uk-UA"/>
        </w:rPr>
        <w:t>Б</w:t>
      </w:r>
      <w:proofErr w:type="spellEnd"/>
      <w:r w:rsidRPr="00FD4383">
        <w:rPr>
          <w:rFonts w:ascii="Times New Roman" w:eastAsia="Times New Roman" w:hAnsi="Times New Roman" w:cs="Times New Roman"/>
          <w:i/>
          <w:iCs/>
          <w:color w:val="000000"/>
          <w:lang w:val="uk-UA"/>
        </w:rPr>
        <w:t>. звернулася до суду 10 лютого 2008 р.?</w:t>
      </w:r>
    </w:p>
    <w:p w:rsidR="00FD4383" w:rsidRPr="00FD4383" w:rsidRDefault="00FD4383" w:rsidP="00FD4383">
      <w:pPr>
        <w:spacing w:after="0" w:line="240" w:lineRule="auto"/>
        <w:ind w:firstLine="709"/>
        <w:jc w:val="both"/>
        <w:rPr>
          <w:rFonts w:ascii="Times New Roman" w:eastAsia="Times New Roman" w:hAnsi="Times New Roman" w:cs="Times New Roman"/>
          <w:color w:val="000000"/>
          <w:sz w:val="27"/>
          <w:szCs w:val="27"/>
          <w:lang w:val="ru-RU"/>
        </w:rPr>
      </w:pPr>
      <w:r w:rsidRPr="00FD4383">
        <w:rPr>
          <w:rFonts w:ascii="Times New Roman" w:eastAsia="Times New Roman" w:hAnsi="Times New Roman" w:cs="Times New Roman"/>
          <w:b/>
          <w:bCs/>
          <w:color w:val="000000"/>
        </w:rPr>
        <w:t> </w:t>
      </w:r>
    </w:p>
    <w:p w:rsidR="009249CE" w:rsidRPr="00FD4383" w:rsidRDefault="00B64F3A" w:rsidP="00FD4383">
      <w:pPr>
        <w:rPr>
          <w:lang w:val="ru-RU"/>
        </w:rPr>
      </w:pPr>
    </w:p>
    <w:sectPr w:rsidR="009249CE" w:rsidRPr="00FD438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615C2"/>
    <w:multiLevelType w:val="hybridMultilevel"/>
    <w:tmpl w:val="C6B48E72"/>
    <w:lvl w:ilvl="0" w:tplc="448AEA50">
      <w:start w:val="9"/>
      <w:numFmt w:val="decimal"/>
      <w:lvlText w:val="%1."/>
      <w:lvlJc w:val="left"/>
      <w:pPr>
        <w:ind w:left="682" w:hanging="336"/>
        <w:jc w:val="right"/>
      </w:pPr>
      <w:rPr>
        <w:rFonts w:ascii="Times New Roman" w:eastAsia="Times New Roman" w:hAnsi="Times New Roman" w:cs="Times New Roman" w:hint="default"/>
        <w:w w:val="99"/>
        <w:sz w:val="32"/>
        <w:szCs w:val="32"/>
        <w:lang w:val="uk-UA" w:eastAsia="en-US" w:bidi="ar-SA"/>
      </w:rPr>
    </w:lvl>
    <w:lvl w:ilvl="1" w:tplc="83DAE488">
      <w:numFmt w:val="bullet"/>
      <w:lvlText w:val="•"/>
      <w:lvlJc w:val="left"/>
      <w:pPr>
        <w:ind w:left="1598" w:hanging="336"/>
      </w:pPr>
      <w:rPr>
        <w:rFonts w:hint="default"/>
        <w:lang w:val="uk-UA" w:eastAsia="en-US" w:bidi="ar-SA"/>
      </w:rPr>
    </w:lvl>
    <w:lvl w:ilvl="2" w:tplc="B4A6EFA6">
      <w:numFmt w:val="bullet"/>
      <w:lvlText w:val="•"/>
      <w:lvlJc w:val="left"/>
      <w:pPr>
        <w:ind w:left="2517" w:hanging="336"/>
      </w:pPr>
      <w:rPr>
        <w:rFonts w:hint="default"/>
        <w:lang w:val="uk-UA" w:eastAsia="en-US" w:bidi="ar-SA"/>
      </w:rPr>
    </w:lvl>
    <w:lvl w:ilvl="3" w:tplc="4FA62D38">
      <w:numFmt w:val="bullet"/>
      <w:lvlText w:val="•"/>
      <w:lvlJc w:val="left"/>
      <w:pPr>
        <w:ind w:left="3435" w:hanging="336"/>
      </w:pPr>
      <w:rPr>
        <w:rFonts w:hint="default"/>
        <w:lang w:val="uk-UA" w:eastAsia="en-US" w:bidi="ar-SA"/>
      </w:rPr>
    </w:lvl>
    <w:lvl w:ilvl="4" w:tplc="37E80912">
      <w:numFmt w:val="bullet"/>
      <w:lvlText w:val="•"/>
      <w:lvlJc w:val="left"/>
      <w:pPr>
        <w:ind w:left="4354" w:hanging="336"/>
      </w:pPr>
      <w:rPr>
        <w:rFonts w:hint="default"/>
        <w:lang w:val="uk-UA" w:eastAsia="en-US" w:bidi="ar-SA"/>
      </w:rPr>
    </w:lvl>
    <w:lvl w:ilvl="5" w:tplc="4C2C9D50">
      <w:numFmt w:val="bullet"/>
      <w:lvlText w:val="•"/>
      <w:lvlJc w:val="left"/>
      <w:pPr>
        <w:ind w:left="5273" w:hanging="336"/>
      </w:pPr>
      <w:rPr>
        <w:rFonts w:hint="default"/>
        <w:lang w:val="uk-UA" w:eastAsia="en-US" w:bidi="ar-SA"/>
      </w:rPr>
    </w:lvl>
    <w:lvl w:ilvl="6" w:tplc="940E75B8">
      <w:numFmt w:val="bullet"/>
      <w:lvlText w:val="•"/>
      <w:lvlJc w:val="left"/>
      <w:pPr>
        <w:ind w:left="6191" w:hanging="336"/>
      </w:pPr>
      <w:rPr>
        <w:rFonts w:hint="default"/>
        <w:lang w:val="uk-UA" w:eastAsia="en-US" w:bidi="ar-SA"/>
      </w:rPr>
    </w:lvl>
    <w:lvl w:ilvl="7" w:tplc="75FA83CA">
      <w:numFmt w:val="bullet"/>
      <w:lvlText w:val="•"/>
      <w:lvlJc w:val="left"/>
      <w:pPr>
        <w:ind w:left="7110" w:hanging="336"/>
      </w:pPr>
      <w:rPr>
        <w:rFonts w:hint="default"/>
        <w:lang w:val="uk-UA" w:eastAsia="en-US" w:bidi="ar-SA"/>
      </w:rPr>
    </w:lvl>
    <w:lvl w:ilvl="8" w:tplc="79C88D34">
      <w:numFmt w:val="bullet"/>
      <w:lvlText w:val="•"/>
      <w:lvlJc w:val="left"/>
      <w:pPr>
        <w:ind w:left="8029" w:hanging="336"/>
      </w:pPr>
      <w:rPr>
        <w:rFonts w:hint="default"/>
        <w:lang w:val="uk-UA" w:eastAsia="en-US" w:bidi="ar-SA"/>
      </w:rPr>
    </w:lvl>
  </w:abstractNum>
  <w:abstractNum w:abstractNumId="1" w15:restartNumberingAfterBreak="0">
    <w:nsid w:val="44111372"/>
    <w:multiLevelType w:val="hybridMultilevel"/>
    <w:tmpl w:val="70BC4108"/>
    <w:lvl w:ilvl="0" w:tplc="5CB630D2">
      <w:start w:val="5"/>
      <w:numFmt w:val="decimal"/>
      <w:lvlText w:val="%1."/>
      <w:lvlJc w:val="left"/>
      <w:pPr>
        <w:ind w:left="113" w:hanging="356"/>
        <w:jc w:val="right"/>
      </w:pPr>
      <w:rPr>
        <w:rFonts w:ascii="Times New Roman" w:eastAsia="Times New Roman" w:hAnsi="Times New Roman" w:cs="Times New Roman" w:hint="default"/>
        <w:spacing w:val="0"/>
        <w:w w:val="99"/>
        <w:sz w:val="32"/>
        <w:szCs w:val="32"/>
        <w:lang w:val="uk-UA" w:eastAsia="en-US" w:bidi="ar-SA"/>
      </w:rPr>
    </w:lvl>
    <w:lvl w:ilvl="1" w:tplc="323A5D48">
      <w:numFmt w:val="bullet"/>
      <w:lvlText w:val="•"/>
      <w:lvlJc w:val="left"/>
      <w:pPr>
        <w:ind w:left="1094" w:hanging="356"/>
      </w:pPr>
      <w:rPr>
        <w:rFonts w:hint="default"/>
        <w:lang w:val="uk-UA" w:eastAsia="en-US" w:bidi="ar-SA"/>
      </w:rPr>
    </w:lvl>
    <w:lvl w:ilvl="2" w:tplc="00C4DF8A">
      <w:numFmt w:val="bullet"/>
      <w:lvlText w:val="•"/>
      <w:lvlJc w:val="left"/>
      <w:pPr>
        <w:ind w:left="2069" w:hanging="356"/>
      </w:pPr>
      <w:rPr>
        <w:rFonts w:hint="default"/>
        <w:lang w:val="uk-UA" w:eastAsia="en-US" w:bidi="ar-SA"/>
      </w:rPr>
    </w:lvl>
    <w:lvl w:ilvl="3" w:tplc="639A6052">
      <w:numFmt w:val="bullet"/>
      <w:lvlText w:val="•"/>
      <w:lvlJc w:val="left"/>
      <w:pPr>
        <w:ind w:left="3043" w:hanging="356"/>
      </w:pPr>
      <w:rPr>
        <w:rFonts w:hint="default"/>
        <w:lang w:val="uk-UA" w:eastAsia="en-US" w:bidi="ar-SA"/>
      </w:rPr>
    </w:lvl>
    <w:lvl w:ilvl="4" w:tplc="84067AF8">
      <w:numFmt w:val="bullet"/>
      <w:lvlText w:val="•"/>
      <w:lvlJc w:val="left"/>
      <w:pPr>
        <w:ind w:left="4018" w:hanging="356"/>
      </w:pPr>
      <w:rPr>
        <w:rFonts w:hint="default"/>
        <w:lang w:val="uk-UA" w:eastAsia="en-US" w:bidi="ar-SA"/>
      </w:rPr>
    </w:lvl>
    <w:lvl w:ilvl="5" w:tplc="F4201404">
      <w:numFmt w:val="bullet"/>
      <w:lvlText w:val="•"/>
      <w:lvlJc w:val="left"/>
      <w:pPr>
        <w:ind w:left="4993" w:hanging="356"/>
      </w:pPr>
      <w:rPr>
        <w:rFonts w:hint="default"/>
        <w:lang w:val="uk-UA" w:eastAsia="en-US" w:bidi="ar-SA"/>
      </w:rPr>
    </w:lvl>
    <w:lvl w:ilvl="6" w:tplc="403A7286">
      <w:numFmt w:val="bullet"/>
      <w:lvlText w:val="•"/>
      <w:lvlJc w:val="left"/>
      <w:pPr>
        <w:ind w:left="5967" w:hanging="356"/>
      </w:pPr>
      <w:rPr>
        <w:rFonts w:hint="default"/>
        <w:lang w:val="uk-UA" w:eastAsia="en-US" w:bidi="ar-SA"/>
      </w:rPr>
    </w:lvl>
    <w:lvl w:ilvl="7" w:tplc="22380B8C">
      <w:numFmt w:val="bullet"/>
      <w:lvlText w:val="•"/>
      <w:lvlJc w:val="left"/>
      <w:pPr>
        <w:ind w:left="6942" w:hanging="356"/>
      </w:pPr>
      <w:rPr>
        <w:rFonts w:hint="default"/>
        <w:lang w:val="uk-UA" w:eastAsia="en-US" w:bidi="ar-SA"/>
      </w:rPr>
    </w:lvl>
    <w:lvl w:ilvl="8" w:tplc="713A1AA4">
      <w:numFmt w:val="bullet"/>
      <w:lvlText w:val="•"/>
      <w:lvlJc w:val="left"/>
      <w:pPr>
        <w:ind w:left="7917" w:hanging="356"/>
      </w:pPr>
      <w:rPr>
        <w:rFonts w:hint="default"/>
        <w:lang w:val="uk-UA" w:eastAsia="en-US" w:bidi="ar-SA"/>
      </w:rPr>
    </w:lvl>
  </w:abstractNum>
  <w:abstractNum w:abstractNumId="2" w15:restartNumberingAfterBreak="0">
    <w:nsid w:val="4572642D"/>
    <w:multiLevelType w:val="hybridMultilevel"/>
    <w:tmpl w:val="B5AC0A3C"/>
    <w:lvl w:ilvl="0" w:tplc="17F45C30">
      <w:start w:val="1"/>
      <w:numFmt w:val="decimal"/>
      <w:lvlText w:val="%1."/>
      <w:lvlJc w:val="left"/>
      <w:pPr>
        <w:ind w:left="682" w:hanging="368"/>
        <w:jc w:val="right"/>
      </w:pPr>
      <w:rPr>
        <w:rFonts w:ascii="Times New Roman" w:eastAsia="Times New Roman" w:hAnsi="Times New Roman" w:cs="Times New Roman" w:hint="default"/>
        <w:w w:val="99"/>
        <w:sz w:val="32"/>
        <w:szCs w:val="32"/>
        <w:lang w:val="uk-UA" w:eastAsia="en-US" w:bidi="ar-SA"/>
      </w:rPr>
    </w:lvl>
    <w:lvl w:ilvl="1" w:tplc="FA7AD222">
      <w:start w:val="1"/>
      <w:numFmt w:val="decimal"/>
      <w:lvlText w:val="%2."/>
      <w:lvlJc w:val="left"/>
      <w:pPr>
        <w:ind w:left="113" w:hanging="348"/>
        <w:jc w:val="left"/>
      </w:pPr>
      <w:rPr>
        <w:rFonts w:ascii="Times New Roman" w:eastAsia="Times New Roman" w:hAnsi="Times New Roman" w:cs="Times New Roman" w:hint="default"/>
        <w:w w:val="99"/>
        <w:sz w:val="32"/>
        <w:szCs w:val="32"/>
        <w:lang w:val="uk-UA" w:eastAsia="en-US" w:bidi="ar-SA"/>
      </w:rPr>
    </w:lvl>
    <w:lvl w:ilvl="2" w:tplc="11FC777A">
      <w:numFmt w:val="bullet"/>
      <w:lvlText w:val="•"/>
      <w:lvlJc w:val="left"/>
      <w:pPr>
        <w:ind w:left="1700" w:hanging="348"/>
      </w:pPr>
      <w:rPr>
        <w:rFonts w:hint="default"/>
        <w:lang w:val="uk-UA" w:eastAsia="en-US" w:bidi="ar-SA"/>
      </w:rPr>
    </w:lvl>
    <w:lvl w:ilvl="3" w:tplc="165AFD7C">
      <w:numFmt w:val="bullet"/>
      <w:lvlText w:val="•"/>
      <w:lvlJc w:val="left"/>
      <w:pPr>
        <w:ind w:left="2721" w:hanging="348"/>
      </w:pPr>
      <w:rPr>
        <w:rFonts w:hint="default"/>
        <w:lang w:val="uk-UA" w:eastAsia="en-US" w:bidi="ar-SA"/>
      </w:rPr>
    </w:lvl>
    <w:lvl w:ilvl="4" w:tplc="47B41164">
      <w:numFmt w:val="bullet"/>
      <w:lvlText w:val="•"/>
      <w:lvlJc w:val="left"/>
      <w:pPr>
        <w:ind w:left="3742" w:hanging="348"/>
      </w:pPr>
      <w:rPr>
        <w:rFonts w:hint="default"/>
        <w:lang w:val="uk-UA" w:eastAsia="en-US" w:bidi="ar-SA"/>
      </w:rPr>
    </w:lvl>
    <w:lvl w:ilvl="5" w:tplc="970081E8">
      <w:numFmt w:val="bullet"/>
      <w:lvlText w:val="•"/>
      <w:lvlJc w:val="left"/>
      <w:pPr>
        <w:ind w:left="4762" w:hanging="348"/>
      </w:pPr>
      <w:rPr>
        <w:rFonts w:hint="default"/>
        <w:lang w:val="uk-UA" w:eastAsia="en-US" w:bidi="ar-SA"/>
      </w:rPr>
    </w:lvl>
    <w:lvl w:ilvl="6" w:tplc="0CBE32B8">
      <w:numFmt w:val="bullet"/>
      <w:lvlText w:val="•"/>
      <w:lvlJc w:val="left"/>
      <w:pPr>
        <w:ind w:left="5783" w:hanging="348"/>
      </w:pPr>
      <w:rPr>
        <w:rFonts w:hint="default"/>
        <w:lang w:val="uk-UA" w:eastAsia="en-US" w:bidi="ar-SA"/>
      </w:rPr>
    </w:lvl>
    <w:lvl w:ilvl="7" w:tplc="1D12B09E">
      <w:numFmt w:val="bullet"/>
      <w:lvlText w:val="•"/>
      <w:lvlJc w:val="left"/>
      <w:pPr>
        <w:ind w:left="6804" w:hanging="348"/>
      </w:pPr>
      <w:rPr>
        <w:rFonts w:hint="default"/>
        <w:lang w:val="uk-UA" w:eastAsia="en-US" w:bidi="ar-SA"/>
      </w:rPr>
    </w:lvl>
    <w:lvl w:ilvl="8" w:tplc="0D6069F6">
      <w:numFmt w:val="bullet"/>
      <w:lvlText w:val="•"/>
      <w:lvlJc w:val="left"/>
      <w:pPr>
        <w:ind w:left="7824" w:hanging="348"/>
      </w:pPr>
      <w:rPr>
        <w:rFonts w:hint="default"/>
        <w:lang w:val="uk-UA" w:eastAsia="en-US" w:bidi="ar-SA"/>
      </w:rPr>
    </w:lvl>
  </w:abstractNum>
  <w:abstractNum w:abstractNumId="3" w15:restartNumberingAfterBreak="0">
    <w:nsid w:val="4D295CE3"/>
    <w:multiLevelType w:val="hybridMultilevel"/>
    <w:tmpl w:val="7E7AB00A"/>
    <w:lvl w:ilvl="0" w:tplc="EBC45082">
      <w:start w:val="14"/>
      <w:numFmt w:val="decimal"/>
      <w:lvlText w:val="%1."/>
      <w:lvlJc w:val="left"/>
      <w:pPr>
        <w:ind w:left="682" w:hanging="492"/>
        <w:jc w:val="left"/>
      </w:pPr>
      <w:rPr>
        <w:rFonts w:ascii="Times New Roman" w:eastAsia="Times New Roman" w:hAnsi="Times New Roman" w:cs="Times New Roman" w:hint="default"/>
        <w:w w:val="99"/>
        <w:sz w:val="32"/>
        <w:szCs w:val="32"/>
        <w:lang w:val="uk-UA" w:eastAsia="en-US" w:bidi="ar-SA"/>
      </w:rPr>
    </w:lvl>
    <w:lvl w:ilvl="1" w:tplc="1512D8DA">
      <w:numFmt w:val="bullet"/>
      <w:lvlText w:val="•"/>
      <w:lvlJc w:val="left"/>
      <w:pPr>
        <w:ind w:left="1598" w:hanging="492"/>
      </w:pPr>
      <w:rPr>
        <w:rFonts w:hint="default"/>
        <w:lang w:val="uk-UA" w:eastAsia="en-US" w:bidi="ar-SA"/>
      </w:rPr>
    </w:lvl>
    <w:lvl w:ilvl="2" w:tplc="9D5AFC42">
      <w:numFmt w:val="bullet"/>
      <w:lvlText w:val="•"/>
      <w:lvlJc w:val="left"/>
      <w:pPr>
        <w:ind w:left="2517" w:hanging="492"/>
      </w:pPr>
      <w:rPr>
        <w:rFonts w:hint="default"/>
        <w:lang w:val="uk-UA" w:eastAsia="en-US" w:bidi="ar-SA"/>
      </w:rPr>
    </w:lvl>
    <w:lvl w:ilvl="3" w:tplc="2DB26BB0">
      <w:numFmt w:val="bullet"/>
      <w:lvlText w:val="•"/>
      <w:lvlJc w:val="left"/>
      <w:pPr>
        <w:ind w:left="3435" w:hanging="492"/>
      </w:pPr>
      <w:rPr>
        <w:rFonts w:hint="default"/>
        <w:lang w:val="uk-UA" w:eastAsia="en-US" w:bidi="ar-SA"/>
      </w:rPr>
    </w:lvl>
    <w:lvl w:ilvl="4" w:tplc="B6CADCDE">
      <w:numFmt w:val="bullet"/>
      <w:lvlText w:val="•"/>
      <w:lvlJc w:val="left"/>
      <w:pPr>
        <w:ind w:left="4354" w:hanging="492"/>
      </w:pPr>
      <w:rPr>
        <w:rFonts w:hint="default"/>
        <w:lang w:val="uk-UA" w:eastAsia="en-US" w:bidi="ar-SA"/>
      </w:rPr>
    </w:lvl>
    <w:lvl w:ilvl="5" w:tplc="ECA40398">
      <w:numFmt w:val="bullet"/>
      <w:lvlText w:val="•"/>
      <w:lvlJc w:val="left"/>
      <w:pPr>
        <w:ind w:left="5273" w:hanging="492"/>
      </w:pPr>
      <w:rPr>
        <w:rFonts w:hint="default"/>
        <w:lang w:val="uk-UA" w:eastAsia="en-US" w:bidi="ar-SA"/>
      </w:rPr>
    </w:lvl>
    <w:lvl w:ilvl="6" w:tplc="17FA1488">
      <w:numFmt w:val="bullet"/>
      <w:lvlText w:val="•"/>
      <w:lvlJc w:val="left"/>
      <w:pPr>
        <w:ind w:left="6191" w:hanging="492"/>
      </w:pPr>
      <w:rPr>
        <w:rFonts w:hint="default"/>
        <w:lang w:val="uk-UA" w:eastAsia="en-US" w:bidi="ar-SA"/>
      </w:rPr>
    </w:lvl>
    <w:lvl w:ilvl="7" w:tplc="06BA719E">
      <w:numFmt w:val="bullet"/>
      <w:lvlText w:val="•"/>
      <w:lvlJc w:val="left"/>
      <w:pPr>
        <w:ind w:left="7110" w:hanging="492"/>
      </w:pPr>
      <w:rPr>
        <w:rFonts w:hint="default"/>
        <w:lang w:val="uk-UA" w:eastAsia="en-US" w:bidi="ar-SA"/>
      </w:rPr>
    </w:lvl>
    <w:lvl w:ilvl="8" w:tplc="5B0AFBA4">
      <w:numFmt w:val="bullet"/>
      <w:lvlText w:val="•"/>
      <w:lvlJc w:val="left"/>
      <w:pPr>
        <w:ind w:left="8029" w:hanging="492"/>
      </w:pPr>
      <w:rPr>
        <w:rFonts w:hint="default"/>
        <w:lang w:val="uk-UA" w:eastAsia="en-US" w:bidi="ar-SA"/>
      </w:rPr>
    </w:lvl>
  </w:abstractNum>
  <w:abstractNum w:abstractNumId="4" w15:restartNumberingAfterBreak="0">
    <w:nsid w:val="59597F5D"/>
    <w:multiLevelType w:val="hybridMultilevel"/>
    <w:tmpl w:val="BE0EB95E"/>
    <w:lvl w:ilvl="0" w:tplc="F64C47A2">
      <w:start w:val="16"/>
      <w:numFmt w:val="decimal"/>
      <w:lvlText w:val="%1."/>
      <w:lvlJc w:val="left"/>
      <w:pPr>
        <w:ind w:left="113" w:hanging="514"/>
        <w:jc w:val="left"/>
      </w:pPr>
      <w:rPr>
        <w:rFonts w:ascii="Times New Roman" w:eastAsia="Times New Roman" w:hAnsi="Times New Roman" w:cs="Times New Roman" w:hint="default"/>
        <w:spacing w:val="-2"/>
        <w:w w:val="99"/>
        <w:sz w:val="32"/>
        <w:szCs w:val="32"/>
        <w:lang w:val="uk-UA" w:eastAsia="en-US" w:bidi="ar-SA"/>
      </w:rPr>
    </w:lvl>
    <w:lvl w:ilvl="1" w:tplc="9AA8A742">
      <w:start w:val="1"/>
      <w:numFmt w:val="decimal"/>
      <w:lvlText w:val="%2."/>
      <w:lvlJc w:val="left"/>
      <w:pPr>
        <w:ind w:left="1708" w:hanging="319"/>
        <w:jc w:val="left"/>
      </w:pPr>
      <w:rPr>
        <w:rFonts w:ascii="Times New Roman" w:eastAsia="Times New Roman" w:hAnsi="Times New Roman" w:cs="Times New Roman" w:hint="default"/>
        <w:w w:val="99"/>
        <w:sz w:val="32"/>
        <w:szCs w:val="32"/>
        <w:lang w:val="uk-UA" w:eastAsia="en-US" w:bidi="ar-SA"/>
      </w:rPr>
    </w:lvl>
    <w:lvl w:ilvl="2" w:tplc="1BB081F0">
      <w:numFmt w:val="bullet"/>
      <w:lvlText w:val="•"/>
      <w:lvlJc w:val="left"/>
      <w:pPr>
        <w:ind w:left="2607" w:hanging="319"/>
      </w:pPr>
      <w:rPr>
        <w:rFonts w:hint="default"/>
        <w:lang w:val="uk-UA" w:eastAsia="en-US" w:bidi="ar-SA"/>
      </w:rPr>
    </w:lvl>
    <w:lvl w:ilvl="3" w:tplc="5D0A9EEC">
      <w:numFmt w:val="bullet"/>
      <w:lvlText w:val="•"/>
      <w:lvlJc w:val="left"/>
      <w:pPr>
        <w:ind w:left="3514" w:hanging="319"/>
      </w:pPr>
      <w:rPr>
        <w:rFonts w:hint="default"/>
        <w:lang w:val="uk-UA" w:eastAsia="en-US" w:bidi="ar-SA"/>
      </w:rPr>
    </w:lvl>
    <w:lvl w:ilvl="4" w:tplc="64F465BA">
      <w:numFmt w:val="bullet"/>
      <w:lvlText w:val="•"/>
      <w:lvlJc w:val="left"/>
      <w:pPr>
        <w:ind w:left="4422" w:hanging="319"/>
      </w:pPr>
      <w:rPr>
        <w:rFonts w:hint="default"/>
        <w:lang w:val="uk-UA" w:eastAsia="en-US" w:bidi="ar-SA"/>
      </w:rPr>
    </w:lvl>
    <w:lvl w:ilvl="5" w:tplc="045EF98A">
      <w:numFmt w:val="bullet"/>
      <w:lvlText w:val="•"/>
      <w:lvlJc w:val="left"/>
      <w:pPr>
        <w:ind w:left="5329" w:hanging="319"/>
      </w:pPr>
      <w:rPr>
        <w:rFonts w:hint="default"/>
        <w:lang w:val="uk-UA" w:eastAsia="en-US" w:bidi="ar-SA"/>
      </w:rPr>
    </w:lvl>
    <w:lvl w:ilvl="6" w:tplc="EA2636F2">
      <w:numFmt w:val="bullet"/>
      <w:lvlText w:val="•"/>
      <w:lvlJc w:val="left"/>
      <w:pPr>
        <w:ind w:left="6236" w:hanging="319"/>
      </w:pPr>
      <w:rPr>
        <w:rFonts w:hint="default"/>
        <w:lang w:val="uk-UA" w:eastAsia="en-US" w:bidi="ar-SA"/>
      </w:rPr>
    </w:lvl>
    <w:lvl w:ilvl="7" w:tplc="63645996">
      <w:numFmt w:val="bullet"/>
      <w:lvlText w:val="•"/>
      <w:lvlJc w:val="left"/>
      <w:pPr>
        <w:ind w:left="7144" w:hanging="319"/>
      </w:pPr>
      <w:rPr>
        <w:rFonts w:hint="default"/>
        <w:lang w:val="uk-UA" w:eastAsia="en-US" w:bidi="ar-SA"/>
      </w:rPr>
    </w:lvl>
    <w:lvl w:ilvl="8" w:tplc="227EAF72">
      <w:numFmt w:val="bullet"/>
      <w:lvlText w:val="•"/>
      <w:lvlJc w:val="left"/>
      <w:pPr>
        <w:ind w:left="8051" w:hanging="319"/>
      </w:pPr>
      <w:rPr>
        <w:rFonts w:hint="default"/>
        <w:lang w:val="uk-UA" w:eastAsia="en-US" w:bidi="ar-SA"/>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79B"/>
    <w:rsid w:val="000A3145"/>
    <w:rsid w:val="000F5293"/>
    <w:rsid w:val="00B64F3A"/>
    <w:rsid w:val="00E8679B"/>
    <w:rsid w:val="00E95189"/>
    <w:rsid w:val="00FD4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D438D-A744-4D91-B381-F17FC4E8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A3145"/>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630206">
      <w:bodyDiv w:val="1"/>
      <w:marLeft w:val="0"/>
      <w:marRight w:val="0"/>
      <w:marTop w:val="0"/>
      <w:marBottom w:val="0"/>
      <w:divBdr>
        <w:top w:val="none" w:sz="0" w:space="0" w:color="auto"/>
        <w:left w:val="none" w:sz="0" w:space="0" w:color="auto"/>
        <w:bottom w:val="none" w:sz="0" w:space="0" w:color="auto"/>
        <w:right w:val="none" w:sz="0" w:space="0" w:color="auto"/>
      </w:divBdr>
    </w:div>
    <w:div w:id="198345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2458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2021-11-25T08:07:00Z</dcterms:created>
  <dcterms:modified xsi:type="dcterms:W3CDTF">2021-11-25T08:07:00Z</dcterms:modified>
</cp:coreProperties>
</file>