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A51A" w14:textId="77777777" w:rsidR="00F25884" w:rsidRPr="00C469C6" w:rsidRDefault="00F25884" w:rsidP="00F25884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469C6">
        <w:rPr>
          <w:color w:val="000000" w:themeColor="text1"/>
          <w:u w:val="single"/>
        </w:rPr>
        <w:t>Практичне заняття</w:t>
      </w:r>
      <w:r w:rsidRPr="00C469C6">
        <w:rPr>
          <w:color w:val="000000" w:themeColor="text1"/>
          <w:sz w:val="22"/>
          <w:szCs w:val="22"/>
          <w:u w:val="single"/>
        </w:rPr>
        <w:t xml:space="preserve"> </w:t>
      </w:r>
      <w:r w:rsidRPr="00C469C6">
        <w:rPr>
          <w:rFonts w:ascii="Times New Roman" w:hAnsi="Times New Roman"/>
          <w:color w:val="000000" w:themeColor="text1"/>
          <w:sz w:val="24"/>
          <w:szCs w:val="24"/>
          <w:u w:val="single"/>
        </w:rPr>
        <w:t>№ 17</w:t>
      </w:r>
    </w:p>
    <w:p w14:paraId="0D2C9038" w14:textId="77777777" w:rsidR="00F25884" w:rsidRPr="00C469C6" w:rsidRDefault="00F25884" w:rsidP="00F25884">
      <w:pPr>
        <w:autoSpaceDE w:val="0"/>
        <w:autoSpaceDN w:val="0"/>
        <w:adjustRightInd w:val="0"/>
        <w:ind w:firstLine="397"/>
        <w:jc w:val="center"/>
        <w:rPr>
          <w:rFonts w:eastAsiaTheme="minorHAnsi"/>
          <w:color w:val="000000" w:themeColor="text1"/>
          <w:lang w:eastAsia="en-US"/>
        </w:rPr>
      </w:pPr>
      <w:r w:rsidRPr="00C469C6">
        <w:rPr>
          <w:b/>
          <w:color w:val="000000" w:themeColor="text1"/>
        </w:rPr>
        <w:t>ТЕМА:</w:t>
      </w:r>
      <w:r w:rsidRPr="00C469C6">
        <w:rPr>
          <w:color w:val="000000" w:themeColor="text1"/>
        </w:rPr>
        <w:t xml:space="preserve"> </w:t>
      </w:r>
      <w:r w:rsidRPr="00C469C6">
        <w:rPr>
          <w:b/>
          <w:color w:val="000000" w:themeColor="text1"/>
        </w:rPr>
        <w:t>ЗАГАЛЬНІ ПИТАННЯ БІОІНДИКАЦІЇ</w:t>
      </w:r>
    </w:p>
    <w:p w14:paraId="01A5698C" w14:textId="77777777" w:rsidR="00F25884" w:rsidRPr="00C469C6" w:rsidRDefault="00F25884" w:rsidP="00F25884">
      <w:pPr>
        <w:ind w:firstLine="397"/>
        <w:jc w:val="center"/>
        <w:rPr>
          <w:b/>
          <w:color w:val="000000" w:themeColor="text1"/>
        </w:rPr>
      </w:pPr>
    </w:p>
    <w:p w14:paraId="41CED1FD" w14:textId="77777777" w:rsidR="00F25884" w:rsidRPr="00C469C6" w:rsidRDefault="00F25884" w:rsidP="00F25884">
      <w:pPr>
        <w:ind w:firstLine="397"/>
        <w:jc w:val="center"/>
        <w:rPr>
          <w:b/>
          <w:color w:val="000000" w:themeColor="text1"/>
        </w:rPr>
      </w:pPr>
      <w:r w:rsidRPr="00C469C6">
        <w:rPr>
          <w:b/>
          <w:color w:val="000000" w:themeColor="text1"/>
        </w:rPr>
        <w:t>Теоретичні питання</w:t>
      </w:r>
    </w:p>
    <w:p w14:paraId="365A9E3E" w14:textId="77777777" w:rsidR="00F25884" w:rsidRPr="00C469C6" w:rsidRDefault="00F25884" w:rsidP="00F25884">
      <w:pPr>
        <w:jc w:val="both"/>
        <w:rPr>
          <w:color w:val="000000" w:themeColor="text1"/>
        </w:rPr>
      </w:pPr>
      <w:r w:rsidRPr="00C469C6">
        <w:rPr>
          <w:color w:val="000000" w:themeColor="text1"/>
        </w:rPr>
        <w:t xml:space="preserve">1.Предмет, об’єкт, завдання, методи та структура сучасної біоіндикації. </w:t>
      </w:r>
    </w:p>
    <w:p w14:paraId="4D7592D4" w14:textId="77777777" w:rsidR="00F25884" w:rsidRPr="00C469C6" w:rsidRDefault="00F25884" w:rsidP="00F25884">
      <w:pPr>
        <w:jc w:val="both"/>
        <w:rPr>
          <w:color w:val="000000" w:themeColor="text1"/>
        </w:rPr>
      </w:pPr>
      <w:r w:rsidRPr="00C469C6">
        <w:rPr>
          <w:color w:val="000000" w:themeColor="text1"/>
        </w:rPr>
        <w:t xml:space="preserve">2.Історія розвитку біоіндикації, як науки. </w:t>
      </w:r>
    </w:p>
    <w:p w14:paraId="328EB4D8" w14:textId="77777777" w:rsidR="00F25884" w:rsidRPr="00C469C6" w:rsidRDefault="00F25884" w:rsidP="00F25884">
      <w:pPr>
        <w:jc w:val="both"/>
        <w:rPr>
          <w:color w:val="000000" w:themeColor="text1"/>
        </w:rPr>
      </w:pPr>
      <w:r w:rsidRPr="00C469C6">
        <w:rPr>
          <w:color w:val="000000" w:themeColor="text1"/>
        </w:rPr>
        <w:t xml:space="preserve">3. Закономірності впливу екологічних факторів на живі організми: закон оптимуму. </w:t>
      </w:r>
    </w:p>
    <w:p w14:paraId="27BC968A" w14:textId="77777777" w:rsidR="00F25884" w:rsidRPr="00C469C6" w:rsidRDefault="00F25884" w:rsidP="00F25884">
      <w:pPr>
        <w:jc w:val="both"/>
        <w:rPr>
          <w:b/>
          <w:color w:val="000000" w:themeColor="text1"/>
        </w:rPr>
      </w:pPr>
      <w:r w:rsidRPr="00C469C6">
        <w:rPr>
          <w:color w:val="000000" w:themeColor="text1"/>
        </w:rPr>
        <w:t>4.Антропогенні фактори, що спричиняють стрес.</w:t>
      </w:r>
    </w:p>
    <w:p w14:paraId="08E7FE55" w14:textId="77777777" w:rsidR="00F25884" w:rsidRPr="00C469C6" w:rsidRDefault="00F25884" w:rsidP="00F25884">
      <w:pPr>
        <w:jc w:val="center"/>
        <w:rPr>
          <w:b/>
          <w:color w:val="000000" w:themeColor="text1"/>
        </w:rPr>
      </w:pPr>
    </w:p>
    <w:p w14:paraId="4714C052" w14:textId="77777777" w:rsidR="00F25884" w:rsidRPr="00C469C6" w:rsidRDefault="00F25884" w:rsidP="00F25884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C469C6">
        <w:rPr>
          <w:b/>
          <w:bCs/>
          <w:color w:val="000000" w:themeColor="text1"/>
        </w:rPr>
        <w:t>ЛІТЕРАТУРА</w:t>
      </w:r>
    </w:p>
    <w:p w14:paraId="0222E189" w14:textId="77777777" w:rsidR="00F25884" w:rsidRPr="00C469C6" w:rsidRDefault="00F25884" w:rsidP="00F25884">
      <w:pPr>
        <w:jc w:val="both"/>
        <w:rPr>
          <w:color w:val="000000" w:themeColor="text1"/>
        </w:rPr>
      </w:pPr>
      <w:r w:rsidRPr="00C469C6">
        <w:rPr>
          <w:color w:val="000000" w:themeColor="text1"/>
        </w:rPr>
        <w:t xml:space="preserve">Притула Н.М. </w:t>
      </w:r>
      <w:proofErr w:type="spellStart"/>
      <w:r w:rsidRPr="00C469C6">
        <w:rPr>
          <w:color w:val="000000" w:themeColor="text1"/>
        </w:rPr>
        <w:t>Біоіндикація</w:t>
      </w:r>
      <w:proofErr w:type="spellEnd"/>
      <w:r w:rsidRPr="00C469C6">
        <w:rPr>
          <w:color w:val="000000" w:themeColor="text1"/>
        </w:rPr>
        <w:t xml:space="preserve"> : навчальний посібник для здобувачів ступеня вищої освіти бакалавра спеціальності «Екологія» освітньо-професійної програми «Екологія, охорона навколишнього середовища та збалансоване природокористування». Запоріжжя : ЗНУ, 2020. С. 6-19.</w:t>
      </w:r>
    </w:p>
    <w:p w14:paraId="0F32ECC9" w14:textId="77777777" w:rsidR="00F25884" w:rsidRPr="00C469C6" w:rsidRDefault="00F25884" w:rsidP="00F25884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</w:p>
    <w:p w14:paraId="2FB28E59" w14:textId="77777777" w:rsidR="00F25884" w:rsidRPr="00C469C6" w:rsidRDefault="00F25884" w:rsidP="00F25884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  <w:r w:rsidRPr="00C469C6">
        <w:rPr>
          <w:b/>
          <w:color w:val="000000" w:themeColor="text1"/>
        </w:rPr>
        <w:t>Наукові статті на тему:</w:t>
      </w:r>
    </w:p>
    <w:p w14:paraId="700BC711" w14:textId="77777777" w:rsidR="00F25884" w:rsidRPr="00C469C6" w:rsidRDefault="00F25884" w:rsidP="00F25884">
      <w:pPr>
        <w:pStyle w:val="a3"/>
        <w:numPr>
          <w:ilvl w:val="0"/>
          <w:numId w:val="4"/>
        </w:numPr>
        <w:jc w:val="both"/>
        <w:rPr>
          <w:color w:val="000000" w:themeColor="text1"/>
        </w:rPr>
      </w:pPr>
      <w:r w:rsidRPr="00C469C6">
        <w:rPr>
          <w:color w:val="000000" w:themeColor="text1"/>
        </w:rPr>
        <w:t xml:space="preserve">Популяційні показники фітопланктону у </w:t>
      </w:r>
      <w:proofErr w:type="spellStart"/>
      <w:r w:rsidRPr="00C469C6">
        <w:rPr>
          <w:color w:val="000000" w:themeColor="text1"/>
        </w:rPr>
        <w:t>біоіндикаційних</w:t>
      </w:r>
      <w:proofErr w:type="spellEnd"/>
      <w:r w:rsidRPr="00C469C6">
        <w:rPr>
          <w:color w:val="000000" w:themeColor="text1"/>
        </w:rPr>
        <w:t xml:space="preserve"> дослідженнях</w:t>
      </w:r>
    </w:p>
    <w:p w14:paraId="0EE0D61C" w14:textId="77777777" w:rsidR="00F25884" w:rsidRPr="00C469C6" w:rsidRDefault="00F25884" w:rsidP="00F25884">
      <w:pPr>
        <w:pStyle w:val="a3"/>
        <w:numPr>
          <w:ilvl w:val="0"/>
          <w:numId w:val="4"/>
        </w:numPr>
        <w:jc w:val="both"/>
        <w:rPr>
          <w:color w:val="000000" w:themeColor="text1"/>
        </w:rPr>
      </w:pPr>
      <w:r w:rsidRPr="00C469C6">
        <w:rPr>
          <w:color w:val="000000" w:themeColor="text1"/>
        </w:rPr>
        <w:t xml:space="preserve">Популяційні показники зоопланктону у </w:t>
      </w:r>
      <w:proofErr w:type="spellStart"/>
      <w:r w:rsidRPr="00C469C6">
        <w:rPr>
          <w:color w:val="000000" w:themeColor="text1"/>
        </w:rPr>
        <w:t>біоіндикаційних</w:t>
      </w:r>
      <w:proofErr w:type="spellEnd"/>
      <w:r w:rsidRPr="00C469C6">
        <w:rPr>
          <w:color w:val="000000" w:themeColor="text1"/>
        </w:rPr>
        <w:t xml:space="preserve"> дослідженнях</w:t>
      </w:r>
    </w:p>
    <w:p w14:paraId="62829842" w14:textId="77777777" w:rsidR="00F25884" w:rsidRPr="00C469C6" w:rsidRDefault="00F25884" w:rsidP="00F25884">
      <w:pPr>
        <w:ind w:firstLine="397"/>
        <w:jc w:val="both"/>
        <w:rPr>
          <w:color w:val="000000" w:themeColor="text1"/>
        </w:rPr>
      </w:pPr>
    </w:p>
    <w:p w14:paraId="4717FCA2" w14:textId="77777777" w:rsidR="00F25884" w:rsidRPr="00C469C6" w:rsidRDefault="00F25884" w:rsidP="00F25884">
      <w:pPr>
        <w:ind w:firstLine="397"/>
        <w:jc w:val="center"/>
        <w:rPr>
          <w:b/>
          <w:color w:val="000000" w:themeColor="text1"/>
          <w:u w:val="single"/>
        </w:rPr>
      </w:pPr>
      <w:r w:rsidRPr="00C469C6">
        <w:rPr>
          <w:b/>
          <w:color w:val="000000" w:themeColor="text1"/>
          <w:u w:val="single"/>
        </w:rPr>
        <w:t>Лабораторна робота</w:t>
      </w:r>
    </w:p>
    <w:p w14:paraId="7E43B8D3" w14:textId="77777777" w:rsidR="00F25884" w:rsidRPr="00C469C6" w:rsidRDefault="00F25884" w:rsidP="00F25884">
      <w:pPr>
        <w:jc w:val="center"/>
        <w:rPr>
          <w:b/>
          <w:color w:val="000000" w:themeColor="text1"/>
        </w:rPr>
      </w:pPr>
      <w:r w:rsidRPr="00C469C6">
        <w:rPr>
          <w:b/>
          <w:color w:val="000000" w:themeColor="text1"/>
        </w:rPr>
        <w:t xml:space="preserve">Відбір проб об’єктів навколишнього середовища для </w:t>
      </w:r>
      <w:proofErr w:type="spellStart"/>
      <w:r w:rsidRPr="00C469C6">
        <w:rPr>
          <w:b/>
          <w:color w:val="000000" w:themeColor="text1"/>
        </w:rPr>
        <w:t>біоіндикаційних</w:t>
      </w:r>
      <w:proofErr w:type="spellEnd"/>
      <w:r w:rsidRPr="00C469C6">
        <w:rPr>
          <w:b/>
          <w:color w:val="000000" w:themeColor="text1"/>
        </w:rPr>
        <w:t xml:space="preserve"> досліджень</w:t>
      </w:r>
    </w:p>
    <w:p w14:paraId="07167F07" w14:textId="77777777" w:rsidR="00F25884" w:rsidRPr="00C469C6" w:rsidRDefault="00F25884" w:rsidP="00F25884">
      <w:pPr>
        <w:ind w:firstLine="397"/>
        <w:jc w:val="both"/>
        <w:rPr>
          <w:color w:val="000000" w:themeColor="text1"/>
        </w:rPr>
      </w:pPr>
      <w:proofErr w:type="spellStart"/>
      <w:r w:rsidRPr="00C469C6">
        <w:rPr>
          <w:color w:val="000000" w:themeColor="text1"/>
        </w:rPr>
        <w:t>Біоіндикація</w:t>
      </w:r>
      <w:proofErr w:type="spellEnd"/>
      <w:r w:rsidRPr="00C469C6">
        <w:rPr>
          <w:color w:val="000000" w:themeColor="text1"/>
        </w:rPr>
        <w:t xml:space="preserve">. Методичні рекомендації до виконання лабораторних робіт студентами напряму підготовки 6.040106 «Екологія, охорона навколишнього середовища та збалансоване природокористування» / А.І. Горова, А.В. </w:t>
      </w:r>
      <w:proofErr w:type="spellStart"/>
      <w:r w:rsidRPr="00C469C6">
        <w:rPr>
          <w:color w:val="000000" w:themeColor="text1"/>
        </w:rPr>
        <w:t>Павличенко</w:t>
      </w:r>
      <w:proofErr w:type="spellEnd"/>
      <w:r w:rsidRPr="00C469C6">
        <w:rPr>
          <w:color w:val="000000" w:themeColor="text1"/>
        </w:rPr>
        <w:t xml:space="preserve">, О.О. </w:t>
      </w:r>
      <w:proofErr w:type="spellStart"/>
      <w:r w:rsidRPr="00C469C6">
        <w:rPr>
          <w:color w:val="000000" w:themeColor="text1"/>
        </w:rPr>
        <w:t>Борисовська</w:t>
      </w:r>
      <w:proofErr w:type="spellEnd"/>
      <w:r w:rsidRPr="00C469C6">
        <w:rPr>
          <w:color w:val="000000" w:themeColor="text1"/>
        </w:rPr>
        <w:t xml:space="preserve">, В.Ю. Ґрунтова, О.В. </w:t>
      </w:r>
      <w:proofErr w:type="spellStart"/>
      <w:r w:rsidRPr="00C469C6">
        <w:rPr>
          <w:color w:val="000000" w:themeColor="text1"/>
        </w:rPr>
        <w:t>Деменко</w:t>
      </w:r>
      <w:proofErr w:type="spellEnd"/>
      <w:r w:rsidRPr="00C469C6">
        <w:rPr>
          <w:color w:val="000000" w:themeColor="text1"/>
        </w:rPr>
        <w:t>; − Д.: Національний гірничий університет, 2014. – С. 3-4.</w:t>
      </w:r>
    </w:p>
    <w:p w14:paraId="1175AB04" w14:textId="28FFBA9E" w:rsidR="00F56586" w:rsidRDefault="00F56586" w:rsidP="00F25884"/>
    <w:p w14:paraId="75A701A2" w14:textId="22F69392" w:rsidR="000F0C36" w:rsidRPr="000F0C36" w:rsidRDefault="000F0C36" w:rsidP="000F0C36"/>
    <w:p w14:paraId="68881B48" w14:textId="488B91CA" w:rsidR="000F0C36" w:rsidRPr="000F0C36" w:rsidRDefault="000F0C36" w:rsidP="000F0C36"/>
    <w:p w14:paraId="2D64DD28" w14:textId="11851B28" w:rsidR="000F0C36" w:rsidRDefault="000F0C36" w:rsidP="000F0C36"/>
    <w:p w14:paraId="610B8E89" w14:textId="77777777" w:rsidR="000F0C36" w:rsidRDefault="000F0C36" w:rsidP="000F0C36">
      <w:r w:rsidRPr="00374DD4">
        <w:rPr>
          <w:color w:val="000000" w:themeColor="text1"/>
          <w:sz w:val="28"/>
          <w:szCs w:val="28"/>
          <w:shd w:val="clear" w:color="auto" w:fill="ECF0F5"/>
        </w:rPr>
        <w:t>Посилання на відеоконференцію </w:t>
      </w:r>
      <w:hyperlink r:id="rId5" w:history="1">
        <w:r w:rsidRPr="000A1FC2">
          <w:rPr>
            <w:rStyle w:val="a4"/>
          </w:rPr>
          <w:t>https://meet.google.com/eff-bnhi-hfc</w:t>
        </w:r>
      </w:hyperlink>
    </w:p>
    <w:p w14:paraId="136819A1" w14:textId="77777777" w:rsidR="000F0C36" w:rsidRDefault="000F0C36" w:rsidP="000F0C36">
      <w:pPr>
        <w:ind w:firstLine="284"/>
      </w:pPr>
    </w:p>
    <w:p w14:paraId="3A6F75EB" w14:textId="77777777" w:rsidR="000F0C36" w:rsidRPr="000F0C36" w:rsidRDefault="000F0C36" w:rsidP="000F0C36"/>
    <w:sectPr w:rsidR="000F0C36" w:rsidRPr="000F0C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267BD"/>
    <w:multiLevelType w:val="hybridMultilevel"/>
    <w:tmpl w:val="0994C5E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52AE2314"/>
    <w:multiLevelType w:val="hybridMultilevel"/>
    <w:tmpl w:val="EF6EF82C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57813525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66D69"/>
    <w:multiLevelType w:val="hybridMultilevel"/>
    <w:tmpl w:val="60C6F79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92"/>
    <w:rsid w:val="000C013C"/>
    <w:rsid w:val="000F0C36"/>
    <w:rsid w:val="002D1492"/>
    <w:rsid w:val="00F25884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DC661-1F7B-48FD-BE32-1BB14134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C01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013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C01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0C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eff-bnhi-h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831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4</cp:revision>
  <dcterms:created xsi:type="dcterms:W3CDTF">2021-11-13T08:26:00Z</dcterms:created>
  <dcterms:modified xsi:type="dcterms:W3CDTF">2021-11-22T06:13:00Z</dcterms:modified>
</cp:coreProperties>
</file>