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0C7567" w:rsidRPr="00677D8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ДЕРЖАВНИЙ УНІВЕРСИТЕТ</w:t>
      </w:r>
      <w:r w:rsidR="00677D8E" w:rsidRPr="00677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D8E">
        <w:rPr>
          <w:rFonts w:ascii="Times New Roman" w:hAnsi="Times New Roman"/>
          <w:sz w:val="28"/>
          <w:szCs w:val="28"/>
          <w:lang w:val="uk-UA"/>
        </w:rPr>
        <w:t>«ЖИТОМИРСЬКА ПОЛІТЕХНІКА»</w:t>
      </w: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5F3B50" w:rsidRDefault="000C7567" w:rsidP="005F3B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3B50">
        <w:rPr>
          <w:rFonts w:ascii="Times New Roman" w:hAnsi="Times New Roman"/>
          <w:b/>
          <w:sz w:val="36"/>
          <w:szCs w:val="36"/>
          <w:lang w:val="uk-UA"/>
        </w:rPr>
        <w:t>Пакети тестових завдань</w:t>
      </w:r>
      <w:r w:rsidRPr="005F3B50">
        <w:rPr>
          <w:rFonts w:ascii="Times New Roman" w:hAnsi="Times New Roman"/>
          <w:sz w:val="32"/>
          <w:szCs w:val="32"/>
          <w:lang w:val="uk-UA"/>
        </w:rPr>
        <w:br/>
        <w:t>для перевірки залишкових знань</w:t>
      </w:r>
      <w:r w:rsidRPr="005F3B50">
        <w:rPr>
          <w:rFonts w:ascii="Times New Roman" w:hAnsi="Times New Roman"/>
          <w:sz w:val="32"/>
          <w:szCs w:val="32"/>
          <w:lang w:val="uk-UA"/>
        </w:rPr>
        <w:br/>
        <w:t>з дисципліни</w:t>
      </w:r>
      <w:r w:rsidRPr="005F3B50">
        <w:rPr>
          <w:rFonts w:ascii="Times New Roman" w:hAnsi="Times New Roman"/>
          <w:b/>
          <w:sz w:val="32"/>
          <w:szCs w:val="32"/>
        </w:rPr>
        <w:t xml:space="preserve"> </w:t>
      </w:r>
    </w:p>
    <w:p w:rsidR="000C7567" w:rsidRPr="0032070B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АВТОМАТИЗАЦІЯ ТЕХНОЛОГІЧНИХ ПРОЦЕСІВ ТА ВИРОБНИЦТВ</w:t>
      </w: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для студентів освітнього рівня «бакалавр»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напряму підготовки «Автоматизація та комп’ютерно-інтегровані технології»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освітньо-професійна програма «</w:t>
      </w:r>
      <w:r w:rsidR="00D87B96">
        <w:rPr>
          <w:rFonts w:ascii="Times New Roman" w:hAnsi="Times New Roman"/>
          <w:sz w:val="28"/>
          <w:lang w:val="uk-UA"/>
        </w:rPr>
        <w:t>Робототехніка та комп’ютеризовані системи управління</w:t>
      </w:r>
      <w:r w:rsidRPr="009D20BB">
        <w:rPr>
          <w:rFonts w:ascii="Times New Roman" w:hAnsi="Times New Roman"/>
          <w:sz w:val="28"/>
          <w:lang w:val="uk-UA"/>
        </w:rPr>
        <w:t>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факультет інфор</w:t>
      </w:r>
      <w:r>
        <w:rPr>
          <w:rFonts w:ascii="Times New Roman" w:hAnsi="Times New Roman"/>
          <w:sz w:val="28"/>
          <w:lang w:val="uk-UA"/>
        </w:rPr>
        <w:t>маційно-комп’ютерних технологій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кафедра автоматизації та комп’ютерно-інтегрованих технологій</w:t>
      </w:r>
    </w:p>
    <w:p w:rsidR="000C7567" w:rsidRPr="009D20BB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 xml:space="preserve">ім. проф. Б.Б. </w:t>
      </w:r>
      <w:proofErr w:type="spellStart"/>
      <w:r w:rsidRPr="009D20BB">
        <w:rPr>
          <w:rFonts w:ascii="Times New Roman" w:hAnsi="Times New Roman"/>
          <w:sz w:val="28"/>
          <w:lang w:val="uk-UA"/>
        </w:rPr>
        <w:t>Самотокіна</w:t>
      </w:r>
      <w:proofErr w:type="spellEnd"/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</w:rPr>
      </w:pP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9D20BB">
        <w:rPr>
          <w:rFonts w:ascii="Times New Roman" w:hAnsi="Times New Roman"/>
          <w:sz w:val="24"/>
          <w:szCs w:val="24"/>
          <w:lang w:val="uk-UA"/>
        </w:rPr>
        <w:t>хвалено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20BB">
        <w:rPr>
          <w:rFonts w:ascii="Times New Roman" w:hAnsi="Times New Roman"/>
          <w:sz w:val="24"/>
          <w:szCs w:val="24"/>
          <w:lang w:val="uk-UA"/>
        </w:rPr>
        <w:t>на засіданні кафедри автоматизації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та комп’ютерно- інтегрованих технологій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 xml:space="preserve">ім. проф. Б.Б. </w:t>
      </w:r>
      <w:proofErr w:type="spellStart"/>
      <w:r w:rsidRPr="009D20BB">
        <w:rPr>
          <w:rFonts w:ascii="Times New Roman" w:hAnsi="Times New Roman"/>
          <w:sz w:val="24"/>
          <w:szCs w:val="24"/>
          <w:lang w:val="uk-UA"/>
        </w:rPr>
        <w:t>Самотокіна</w:t>
      </w:r>
      <w:proofErr w:type="spellEnd"/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D20BB">
        <w:rPr>
          <w:rFonts w:ascii="Times New Roman" w:hAnsi="Times New Roman"/>
          <w:sz w:val="24"/>
          <w:szCs w:val="24"/>
          <w:lang w:val="uk-UA"/>
        </w:rPr>
        <w:t>ротокол від «___» ______ 20__ р. № ___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Завідувач кафедри автоматизації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та комп’ютерно-інтегрованих технологій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 xml:space="preserve">ім. проф. Б.Б. </w:t>
      </w:r>
      <w:proofErr w:type="spellStart"/>
      <w:r w:rsidRPr="009D20BB">
        <w:rPr>
          <w:rFonts w:ascii="Times New Roman" w:hAnsi="Times New Roman"/>
          <w:sz w:val="24"/>
          <w:szCs w:val="24"/>
          <w:lang w:val="uk-UA"/>
        </w:rPr>
        <w:t>Самотокіна</w:t>
      </w:r>
      <w:proofErr w:type="spellEnd"/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 А. Г. Ткачук</w:t>
      </w: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Pr="0032070B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070B"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proofErr w:type="spellStart"/>
      <w:r w:rsidRPr="0032070B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Pr="0032070B">
        <w:rPr>
          <w:rFonts w:ascii="Times New Roman" w:hAnsi="Times New Roman"/>
          <w:sz w:val="28"/>
          <w:szCs w:val="28"/>
          <w:lang w:val="uk-UA"/>
        </w:rPr>
        <w:t xml:space="preserve">., доц., доц. кафедри автоматизації та комп’ютерно-інтегрованих технологій ім. проф. Б.Б. </w:t>
      </w:r>
      <w:proofErr w:type="spellStart"/>
      <w:r w:rsidRPr="0032070B">
        <w:rPr>
          <w:rFonts w:ascii="Times New Roman" w:hAnsi="Times New Roman"/>
          <w:sz w:val="28"/>
          <w:szCs w:val="28"/>
          <w:lang w:val="uk-UA"/>
        </w:rPr>
        <w:t>Самотокіна</w:t>
      </w:r>
      <w:proofErr w:type="spellEnd"/>
      <w:r w:rsidRPr="0032070B">
        <w:rPr>
          <w:rFonts w:ascii="Times New Roman" w:hAnsi="Times New Roman"/>
          <w:sz w:val="28"/>
          <w:szCs w:val="28"/>
          <w:lang w:val="uk-UA"/>
        </w:rPr>
        <w:t xml:space="preserve"> Гуменюк А.А.</w:t>
      </w:r>
    </w:p>
    <w:p w:rsidR="000C7567" w:rsidRPr="0032070B" w:rsidRDefault="000C7567" w:rsidP="005F3B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7567" w:rsidRPr="00677D8E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Pr="00677D8E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Pr="00677D8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Житомир</w:t>
      </w:r>
      <w:r w:rsidRPr="00677D8E">
        <w:rPr>
          <w:rFonts w:ascii="Times New Roman" w:hAnsi="Times New Roman"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>20</w:t>
      </w:r>
      <w:r w:rsidR="00677D8E" w:rsidRPr="00D87B96">
        <w:rPr>
          <w:rFonts w:ascii="Times New Roman" w:hAnsi="Times New Roman"/>
          <w:sz w:val="28"/>
          <w:lang w:val="uk-UA"/>
        </w:rPr>
        <w:t>21</w:t>
      </w:r>
      <w:r>
        <w:rPr>
          <w:rFonts w:ascii="Times New Roman" w:hAnsi="Times New Roman"/>
          <w:sz w:val="28"/>
          <w:lang w:val="uk-UA"/>
        </w:rPr>
        <w:t>-</w:t>
      </w:r>
      <w:r w:rsidR="00677D8E">
        <w:rPr>
          <w:rFonts w:ascii="Times New Roman" w:hAnsi="Times New Roman"/>
          <w:sz w:val="28"/>
          <w:lang w:val="uk-UA"/>
        </w:rPr>
        <w:t>2022</w:t>
      </w:r>
      <w:r w:rsidRPr="00677D8E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н.</w:t>
      </w:r>
      <w:r w:rsidRPr="00677D8E">
        <w:rPr>
          <w:rFonts w:ascii="Times New Roman" w:hAnsi="Times New Roman"/>
          <w:sz w:val="28"/>
          <w:lang w:val="uk-UA"/>
        </w:rPr>
        <w:t>р</w:t>
      </w:r>
      <w:proofErr w:type="spellEnd"/>
      <w:r w:rsidRPr="00677D8E">
        <w:rPr>
          <w:rFonts w:ascii="Times New Roman" w:hAnsi="Times New Roman"/>
          <w:sz w:val="28"/>
          <w:lang w:val="uk-UA"/>
        </w:rPr>
        <w:t>.</w:t>
      </w:r>
    </w:p>
    <w:p w:rsidR="000C7567" w:rsidRPr="007E51AE" w:rsidRDefault="000C7567">
      <w:pPr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311E0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51AE">
        <w:rPr>
          <w:rFonts w:ascii="Times New Roman" w:hAnsi="Times New Roman"/>
          <w:b/>
          <w:sz w:val="28"/>
          <w:szCs w:val="28"/>
          <w:lang w:val="uk-UA"/>
        </w:rPr>
        <w:t>Варіант № 1</w:t>
      </w:r>
    </w:p>
    <w:p w:rsidR="000C7567" w:rsidRPr="007E51AE" w:rsidRDefault="000C7567" w:rsidP="00311E0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a3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325DF3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B1744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a3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B43307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a3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a3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a3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5B4D25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BB26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a3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BB2696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a3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a3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a3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850D8E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54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F70B85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54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502595">
      <w:pPr>
        <w:pStyle w:val="a3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502595">
      <w:pPr>
        <w:pStyle w:val="a3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502595">
      <w:pPr>
        <w:pStyle w:val="a3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2C4AD4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02595" w:rsidRDefault="000C7567" w:rsidP="00325D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02595" w:rsidRDefault="000C7567" w:rsidP="00502595">
      <w:pPr>
        <w:pStyle w:val="a3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02595" w:rsidRDefault="000C7567" w:rsidP="00502595">
      <w:pPr>
        <w:pStyle w:val="a3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02595" w:rsidRDefault="000C7567" w:rsidP="00502595">
      <w:pPr>
        <w:pStyle w:val="a3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3F3494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2</w:t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en-US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a3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Маніпулятор – це:</w:t>
      </w:r>
    </w:p>
    <w:p w:rsidR="000C7567" w:rsidRPr="00F76742" w:rsidRDefault="000C7567" w:rsidP="00F76742">
      <w:pPr>
        <w:pStyle w:val="a3"/>
        <w:numPr>
          <w:ilvl w:val="0"/>
          <w:numId w:val="2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F76742">
      <w:pPr>
        <w:pStyle w:val="a3"/>
        <w:numPr>
          <w:ilvl w:val="0"/>
          <w:numId w:val="22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реєстрації положення предметів;</w:t>
      </w:r>
    </w:p>
    <w:p w:rsidR="000C7567" w:rsidRPr="00F76742" w:rsidRDefault="000C7567" w:rsidP="00F76742">
      <w:pPr>
        <w:pStyle w:val="a3"/>
        <w:numPr>
          <w:ilvl w:val="0"/>
          <w:numId w:val="22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керування положенням предметів.</w:t>
      </w:r>
    </w:p>
    <w:p w:rsidR="000C7567" w:rsidRPr="00F76742" w:rsidRDefault="000C7567" w:rsidP="00F76742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3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a3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a3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a3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a3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a3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a3"/>
        <w:numPr>
          <w:ilvl w:val="0"/>
          <w:numId w:val="2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a3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2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2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a3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a3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a3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a3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676F60">
      <w:pPr>
        <w:pStyle w:val="a3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676F60">
      <w:pPr>
        <w:pStyle w:val="a3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F76742" w:rsidRDefault="000C7567" w:rsidP="00676F60">
      <w:pPr>
        <w:pStyle w:val="a3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складається із</w:t>
      </w:r>
      <w:r w:rsidRPr="007E51AE">
        <w:rPr>
          <w:rFonts w:ascii="Times New Roman" w:hAnsi="Times New Roman"/>
          <w:sz w:val="28"/>
          <w:szCs w:val="28"/>
          <w:lang w:val="uk-UA"/>
        </w:rPr>
        <w:t>:</w:t>
      </w:r>
    </w:p>
    <w:p w:rsidR="000C7567" w:rsidRPr="007E51AE" w:rsidRDefault="000C7567" w:rsidP="00676F60">
      <w:pPr>
        <w:pStyle w:val="a3"/>
        <w:numPr>
          <w:ilvl w:val="0"/>
          <w:numId w:val="3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3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3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4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a3"/>
        <w:numPr>
          <w:ilvl w:val="0"/>
          <w:numId w:val="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a3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a3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a3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a3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7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a3"/>
        <w:numPr>
          <w:ilvl w:val="0"/>
          <w:numId w:val="3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a3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a3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a3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a3"/>
        <w:numPr>
          <w:ilvl w:val="0"/>
          <w:numId w:val="4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996D60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F76742" w:rsidRDefault="000C7567" w:rsidP="00676F60">
      <w:pPr>
        <w:pStyle w:val="a3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676F60">
      <w:pPr>
        <w:pStyle w:val="a3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676F60">
      <w:pPr>
        <w:pStyle w:val="a3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5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a3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a3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a3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a3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a3"/>
        <w:numPr>
          <w:ilvl w:val="0"/>
          <w:numId w:val="48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4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4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a3"/>
        <w:numPr>
          <w:ilvl w:val="0"/>
          <w:numId w:val="4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a3"/>
        <w:numPr>
          <w:ilvl w:val="0"/>
          <w:numId w:val="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a3"/>
        <w:numPr>
          <w:ilvl w:val="0"/>
          <w:numId w:val="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a3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a3"/>
        <w:numPr>
          <w:ilvl w:val="0"/>
          <w:numId w:val="51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a3"/>
        <w:numPr>
          <w:ilvl w:val="0"/>
          <w:numId w:val="5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a3"/>
        <w:numPr>
          <w:ilvl w:val="0"/>
          <w:numId w:val="5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a3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a3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a3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a3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a3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a3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a3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6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a3"/>
        <w:numPr>
          <w:ilvl w:val="0"/>
          <w:numId w:val="5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5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5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996D60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a3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a3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a3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a3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a3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a3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F76742">
      <w:pPr>
        <w:pStyle w:val="a3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F76742">
      <w:pPr>
        <w:pStyle w:val="a3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7E51AE" w:rsidRDefault="000C7567" w:rsidP="00F76742">
      <w:pPr>
        <w:pStyle w:val="a3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996D60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676F60">
      <w:pPr>
        <w:pStyle w:val="a3"/>
        <w:numPr>
          <w:ilvl w:val="0"/>
          <w:numId w:val="61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6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a3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a3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a3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F55C5B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a3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a3"/>
        <w:numPr>
          <w:ilvl w:val="0"/>
          <w:numId w:val="6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a3"/>
        <w:numPr>
          <w:ilvl w:val="0"/>
          <w:numId w:val="6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a3"/>
        <w:numPr>
          <w:ilvl w:val="0"/>
          <w:numId w:val="6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F55C5B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F76742" w:rsidRDefault="000C7567" w:rsidP="00676F60">
      <w:pPr>
        <w:pStyle w:val="a3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676F60">
      <w:pPr>
        <w:pStyle w:val="a3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F76742" w:rsidRDefault="000C7567" w:rsidP="00676F60">
      <w:pPr>
        <w:pStyle w:val="a3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7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a3"/>
        <w:numPr>
          <w:ilvl w:val="0"/>
          <w:numId w:val="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a3"/>
        <w:numPr>
          <w:ilvl w:val="0"/>
          <w:numId w:val="6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a3"/>
        <w:numPr>
          <w:ilvl w:val="0"/>
          <w:numId w:val="6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a3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a3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a3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a3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a3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a3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a3"/>
        <w:numPr>
          <w:ilvl w:val="0"/>
          <w:numId w:val="73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7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7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процес реалізації </w:t>
      </w:r>
      <w:hyperlink r:id="rId1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F55C5B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a3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a3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a3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a3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a3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a3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8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a3"/>
        <w:numPr>
          <w:ilvl w:val="0"/>
          <w:numId w:val="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7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7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F55C5B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a3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a3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a3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a3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a3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a3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676F60">
      <w:pPr>
        <w:pStyle w:val="a3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676F60">
      <w:pPr>
        <w:pStyle w:val="a3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F76742" w:rsidRDefault="000C7567" w:rsidP="00676F60">
      <w:pPr>
        <w:pStyle w:val="a3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676F60">
      <w:pPr>
        <w:pStyle w:val="a3"/>
        <w:numPr>
          <w:ilvl w:val="0"/>
          <w:numId w:val="8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8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a3"/>
        <w:numPr>
          <w:ilvl w:val="0"/>
          <w:numId w:val="8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a3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a3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a3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F55C5B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a3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a3"/>
        <w:numPr>
          <w:ilvl w:val="0"/>
          <w:numId w:val="8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a3"/>
        <w:numPr>
          <w:ilvl w:val="0"/>
          <w:numId w:val="8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a3"/>
        <w:numPr>
          <w:ilvl w:val="0"/>
          <w:numId w:val="8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F55C5B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Маніпулятор – це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t>:</w:t>
      </w:r>
    </w:p>
    <w:p w:rsidR="000C7567" w:rsidRPr="00512168" w:rsidRDefault="000C7567" w:rsidP="00676F60">
      <w:pPr>
        <w:pStyle w:val="a3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676F60">
      <w:pPr>
        <w:pStyle w:val="a3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676F60">
      <w:pPr>
        <w:pStyle w:val="a3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t>.</w:t>
      </w:r>
    </w:p>
    <w:p w:rsidR="000C7567" w:rsidRPr="007E51AE" w:rsidRDefault="000C7567" w:rsidP="00F55C5B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9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a3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a3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a3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a3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a3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a3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D570ED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a3"/>
        <w:numPr>
          <w:ilvl w:val="0"/>
          <w:numId w:val="9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a3"/>
        <w:numPr>
          <w:ilvl w:val="0"/>
          <w:numId w:val="9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похибок;</w:t>
      </w:r>
    </w:p>
    <w:p w:rsidR="000C7567" w:rsidRPr="007E51AE" w:rsidRDefault="000C7567" w:rsidP="00676F60">
      <w:pPr>
        <w:pStyle w:val="a3"/>
        <w:numPr>
          <w:ilvl w:val="0"/>
          <w:numId w:val="9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a3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D570ED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a3"/>
        <w:numPr>
          <w:ilvl w:val="0"/>
          <w:numId w:val="9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9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a3"/>
        <w:numPr>
          <w:ilvl w:val="0"/>
          <w:numId w:val="9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D570ED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a3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напівфабрикатів;</w:t>
      </w:r>
    </w:p>
    <w:p w:rsidR="000C7567" w:rsidRPr="007E51AE" w:rsidRDefault="000C7567" w:rsidP="00676F60">
      <w:pPr>
        <w:pStyle w:val="a3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a3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a3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a3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a3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512168" w:rsidRDefault="000C7567" w:rsidP="00676F60">
      <w:pPr>
        <w:pStyle w:val="a3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676F60">
      <w:pPr>
        <w:pStyle w:val="a3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струму;</w:t>
      </w:r>
    </w:p>
    <w:p w:rsidR="000C7567" w:rsidRPr="00512168" w:rsidRDefault="000C7567" w:rsidP="00676F60">
      <w:pPr>
        <w:pStyle w:val="a3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512168">
      <w:pPr>
        <w:pStyle w:val="a3"/>
        <w:numPr>
          <w:ilvl w:val="0"/>
          <w:numId w:val="2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512168">
      <w:pPr>
        <w:pStyle w:val="a3"/>
        <w:numPr>
          <w:ilvl w:val="0"/>
          <w:numId w:val="22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512168">
      <w:pPr>
        <w:pStyle w:val="a3"/>
        <w:numPr>
          <w:ilvl w:val="0"/>
          <w:numId w:val="2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10</w:t>
      </w:r>
    </w:p>
    <w:p w:rsidR="000C7567" w:rsidRPr="007E51AE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a3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a3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a3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a3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a3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a3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213B6F" w:rsidRDefault="000C7567" w:rsidP="00D570ED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a3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a3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a3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213B6F" w:rsidRDefault="000C7567" w:rsidP="00D570ED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8"/>
          <w:szCs w:val="1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a3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a3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кипіння.</w:t>
      </w:r>
    </w:p>
    <w:p w:rsidR="000C7567" w:rsidRPr="00213B6F" w:rsidRDefault="000C7567" w:rsidP="00D54803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a3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a3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тілах.</w:t>
      </w:r>
    </w:p>
    <w:p w:rsidR="000C7567" w:rsidRPr="00213B6F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a3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неперервні;</w:t>
      </w:r>
    </w:p>
    <w:p w:rsidR="000C7567" w:rsidRPr="007E51AE" w:rsidRDefault="000C7567" w:rsidP="00676F60">
      <w:pPr>
        <w:pStyle w:val="a3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a3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дискретні.</w:t>
      </w:r>
    </w:p>
    <w:p w:rsidR="000C7567" w:rsidRPr="00213B6F" w:rsidRDefault="000C7567" w:rsidP="00D570ED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a3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a3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низька собівартість;</w:t>
      </w:r>
    </w:p>
    <w:p w:rsidR="000C7567" w:rsidRPr="007E51AE" w:rsidRDefault="000C7567" w:rsidP="00676F60">
      <w:pPr>
        <w:pStyle w:val="a3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a3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a3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D570ED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a3"/>
        <w:numPr>
          <w:ilvl w:val="0"/>
          <w:numId w:val="10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інфраструктури;</w:t>
      </w:r>
    </w:p>
    <w:p w:rsidR="000C7567" w:rsidRPr="007E51AE" w:rsidRDefault="000C7567" w:rsidP="00676F60">
      <w:pPr>
        <w:pStyle w:val="a3"/>
        <w:numPr>
          <w:ilvl w:val="0"/>
          <w:numId w:val="10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a3"/>
        <w:numPr>
          <w:ilvl w:val="0"/>
          <w:numId w:val="10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системи.</w:t>
      </w:r>
    </w:p>
    <w:p w:rsidR="000C7567" w:rsidRPr="007E51AE" w:rsidRDefault="000C7567" w:rsidP="00D570ED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676F60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676F60">
      <w:pPr>
        <w:pStyle w:val="a3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676F60">
      <w:pPr>
        <w:pStyle w:val="a3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676F60">
      <w:pPr>
        <w:pStyle w:val="a3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E82C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51AE">
        <w:rPr>
          <w:rFonts w:ascii="Times New Roman" w:hAnsi="Times New Roman"/>
          <w:b/>
          <w:sz w:val="28"/>
          <w:szCs w:val="28"/>
          <w:lang w:val="uk-UA"/>
        </w:rPr>
        <w:t>Варіант № 1</w:t>
      </w:r>
      <w:r w:rsidRPr="007E51AE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0C7567" w:rsidRPr="007E51AE" w:rsidRDefault="000C7567" w:rsidP="00E82C3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a3"/>
        <w:numPr>
          <w:ilvl w:val="0"/>
          <w:numId w:val="112"/>
        </w:numPr>
        <w:tabs>
          <w:tab w:val="left" w:pos="1134"/>
        </w:tabs>
        <w:spacing w:after="0"/>
        <w:ind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1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1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213B6F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a3"/>
        <w:numPr>
          <w:ilvl w:val="0"/>
          <w:numId w:val="1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a3"/>
        <w:numPr>
          <w:ilvl w:val="0"/>
          <w:numId w:val="1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a3"/>
        <w:numPr>
          <w:ilvl w:val="0"/>
          <w:numId w:val="1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a3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a3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a3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a3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a3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a3"/>
        <w:numPr>
          <w:ilvl w:val="0"/>
          <w:numId w:val="1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1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1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213B6F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a3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a3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a3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a3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a3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a3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a3"/>
        <w:numPr>
          <w:ilvl w:val="0"/>
          <w:numId w:val="120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20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a3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12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en-US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a3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a3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a3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a3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a3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a3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a3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a3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a3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a3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a3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a3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a3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a3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Маніпулятор – це:</w:t>
      </w:r>
    </w:p>
    <w:p w:rsidR="000C7567" w:rsidRPr="00512168" w:rsidRDefault="000C7567" w:rsidP="00E82C3C">
      <w:pPr>
        <w:pStyle w:val="a3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a3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реєстрації положення предметів;</w:t>
      </w:r>
    </w:p>
    <w:p w:rsidR="000C7567" w:rsidRPr="007E51AE" w:rsidRDefault="000C7567" w:rsidP="00E82C3C">
      <w:pPr>
        <w:pStyle w:val="a3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a3"/>
        <w:numPr>
          <w:ilvl w:val="0"/>
          <w:numId w:val="1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a3"/>
        <w:numPr>
          <w:ilvl w:val="0"/>
          <w:numId w:val="132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a3"/>
        <w:numPr>
          <w:ilvl w:val="0"/>
          <w:numId w:val="132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13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a3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a3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a3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a3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a3"/>
        <w:numPr>
          <w:ilvl w:val="0"/>
          <w:numId w:val="136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a3"/>
        <w:numPr>
          <w:ilvl w:val="0"/>
          <w:numId w:val="1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a3"/>
        <w:numPr>
          <w:ilvl w:val="0"/>
          <w:numId w:val="13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a3"/>
        <w:numPr>
          <w:ilvl w:val="0"/>
          <w:numId w:val="13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a3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a3"/>
        <w:numPr>
          <w:ilvl w:val="0"/>
          <w:numId w:val="13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3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3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a3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a3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a3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a3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a3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a3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a3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7E51AE" w:rsidRDefault="000C7567" w:rsidP="00E82C3C">
      <w:pPr>
        <w:pStyle w:val="a3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a3"/>
        <w:numPr>
          <w:ilvl w:val="0"/>
          <w:numId w:val="14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4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4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14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a3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a3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a3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a3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a3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a3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a3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a3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a3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a3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a3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a3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a3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a3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a3"/>
        <w:numPr>
          <w:ilvl w:val="0"/>
          <w:numId w:val="1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a3"/>
        <w:numPr>
          <w:ilvl w:val="0"/>
          <w:numId w:val="15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a3"/>
        <w:numPr>
          <w:ilvl w:val="0"/>
          <w:numId w:val="15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E82C3C">
      <w:pPr>
        <w:pStyle w:val="a3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a3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E82C3C">
      <w:pPr>
        <w:pStyle w:val="a3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15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a3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a3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a3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a3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a3"/>
        <w:numPr>
          <w:ilvl w:val="0"/>
          <w:numId w:val="158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5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5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a3"/>
        <w:numPr>
          <w:ilvl w:val="0"/>
          <w:numId w:val="1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a3"/>
        <w:numPr>
          <w:ilvl w:val="0"/>
          <w:numId w:val="15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a3"/>
        <w:numPr>
          <w:ilvl w:val="0"/>
          <w:numId w:val="15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a3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512168">
      <w:pPr>
        <w:pStyle w:val="a3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a3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a3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a3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a3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a3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a3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a3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a3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a3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16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a3"/>
        <w:numPr>
          <w:ilvl w:val="0"/>
          <w:numId w:val="16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6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6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a3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a3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a3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a3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a3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a3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a3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a3"/>
        <w:numPr>
          <w:ilvl w:val="0"/>
          <w:numId w:val="171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7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a3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a3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a3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a3"/>
        <w:numPr>
          <w:ilvl w:val="0"/>
          <w:numId w:val="1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7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7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a3"/>
        <w:numPr>
          <w:ilvl w:val="0"/>
          <w:numId w:val="1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a3"/>
        <w:numPr>
          <w:ilvl w:val="0"/>
          <w:numId w:val="17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a3"/>
        <w:numPr>
          <w:ilvl w:val="0"/>
          <w:numId w:val="17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E82C3C">
      <w:pPr>
        <w:pStyle w:val="a3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a3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E82C3C">
      <w:pPr>
        <w:pStyle w:val="a3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17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a3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a3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a3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a3"/>
        <w:numPr>
          <w:ilvl w:val="0"/>
          <w:numId w:val="17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a3"/>
        <w:numPr>
          <w:ilvl w:val="0"/>
          <w:numId w:val="1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a3"/>
        <w:numPr>
          <w:ilvl w:val="0"/>
          <w:numId w:val="1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a3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a3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a3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a3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a3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a3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a3"/>
        <w:numPr>
          <w:ilvl w:val="0"/>
          <w:numId w:val="183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8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3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18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процес реалізації </w:t>
      </w:r>
      <w:hyperlink r:id="rId3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a3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a3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a3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a3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a3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a3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18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a3"/>
        <w:numPr>
          <w:ilvl w:val="0"/>
          <w:numId w:val="18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8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18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a3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a3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a3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a3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a3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a3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a3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a3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a3"/>
        <w:numPr>
          <w:ilvl w:val="0"/>
          <w:numId w:val="19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9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19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a3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a3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a3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a3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a3"/>
        <w:numPr>
          <w:ilvl w:val="0"/>
          <w:numId w:val="1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a3"/>
        <w:numPr>
          <w:ilvl w:val="0"/>
          <w:numId w:val="19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a3"/>
        <w:numPr>
          <w:ilvl w:val="0"/>
          <w:numId w:val="19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a3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213B6F" w:rsidRDefault="000C7567" w:rsidP="00E82C3C">
      <w:pPr>
        <w:pStyle w:val="a3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213B6F" w:rsidRDefault="000C7567" w:rsidP="00E82C3C">
      <w:pPr>
        <w:pStyle w:val="a3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213B6F" w:rsidRDefault="000C7567" w:rsidP="00E82C3C">
      <w:pPr>
        <w:pStyle w:val="a3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19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a3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a3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a3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a3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a3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3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3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a3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3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a3"/>
        <w:numPr>
          <w:ilvl w:val="0"/>
          <w:numId w:val="2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a3"/>
        <w:numPr>
          <w:ilvl w:val="0"/>
          <w:numId w:val="20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похибок;</w:t>
      </w:r>
    </w:p>
    <w:p w:rsidR="000C7567" w:rsidRPr="007E51AE" w:rsidRDefault="000C7567" w:rsidP="00E82C3C">
      <w:pPr>
        <w:pStyle w:val="a3"/>
        <w:numPr>
          <w:ilvl w:val="0"/>
          <w:numId w:val="20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a3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a3"/>
        <w:numPr>
          <w:ilvl w:val="0"/>
          <w:numId w:val="20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20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a3"/>
        <w:numPr>
          <w:ilvl w:val="0"/>
          <w:numId w:val="20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a3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напівфабрикатів;</w:t>
      </w:r>
    </w:p>
    <w:p w:rsidR="000C7567" w:rsidRPr="007E51AE" w:rsidRDefault="000C7567" w:rsidP="00E82C3C">
      <w:pPr>
        <w:pStyle w:val="a3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a3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a3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a3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a3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213B6F" w:rsidRDefault="000C7567" w:rsidP="00E82C3C">
      <w:pPr>
        <w:pStyle w:val="a3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213B6F" w:rsidRDefault="000C7567" w:rsidP="00E82C3C">
      <w:pPr>
        <w:pStyle w:val="a3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струму;</w:t>
      </w:r>
    </w:p>
    <w:p w:rsidR="000C7567" w:rsidRPr="00213B6F" w:rsidRDefault="000C7567" w:rsidP="00E82C3C">
      <w:pPr>
        <w:pStyle w:val="a3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a3"/>
        <w:numPr>
          <w:ilvl w:val="0"/>
          <w:numId w:val="209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209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a3"/>
        <w:numPr>
          <w:ilvl w:val="0"/>
          <w:numId w:val="20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20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a3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a3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a3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a3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a3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a3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a3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a3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a3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a3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a3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a3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a3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a3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неперервні;</w:t>
      </w:r>
    </w:p>
    <w:p w:rsidR="000C7567" w:rsidRPr="007E51AE" w:rsidRDefault="000C7567" w:rsidP="00E82C3C">
      <w:pPr>
        <w:pStyle w:val="a3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a3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дискретні.</w:t>
      </w:r>
    </w:p>
    <w:p w:rsidR="000C7567" w:rsidRPr="00213B6F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a3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a3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lastRenderedPageBreak/>
        <w:t>висока продуктивність та низька собівартість;</w:t>
      </w:r>
    </w:p>
    <w:p w:rsidR="000C7567" w:rsidRPr="007E51AE" w:rsidRDefault="000C7567" w:rsidP="00E82C3C">
      <w:pPr>
        <w:pStyle w:val="a3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a3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a3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a3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a3"/>
        <w:numPr>
          <w:ilvl w:val="0"/>
          <w:numId w:val="21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інфраструктури;</w:t>
      </w:r>
    </w:p>
    <w:p w:rsidR="000C7567" w:rsidRPr="007E51AE" w:rsidRDefault="000C7567" w:rsidP="00E82C3C">
      <w:pPr>
        <w:pStyle w:val="a3"/>
        <w:numPr>
          <w:ilvl w:val="0"/>
          <w:numId w:val="21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a3"/>
        <w:numPr>
          <w:ilvl w:val="0"/>
          <w:numId w:val="21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системи.</w:t>
      </w:r>
    </w:p>
    <w:p w:rsidR="000C7567" w:rsidRPr="007E51AE" w:rsidRDefault="000C7567" w:rsidP="00E82C3C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a3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213B6F" w:rsidRDefault="000C7567" w:rsidP="00E82C3C">
      <w:pPr>
        <w:pStyle w:val="a3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213B6F" w:rsidRDefault="000C7567" w:rsidP="00E82C3C">
      <w:pPr>
        <w:pStyle w:val="a3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E82C3C">
      <w:pPr>
        <w:pStyle w:val="a3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Default="000C7567" w:rsidP="00E82C3C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Default="000C7567" w:rsidP="00D570ED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315B13" w:rsidRDefault="000C7567" w:rsidP="00315B13">
      <w:pPr>
        <w:pStyle w:val="a3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sectPr w:rsidR="000C7567" w:rsidRPr="00315B13" w:rsidSect="00311E06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30B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1EB39BB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2D973A9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32314A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3237DD3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52E5D4D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5CA56E0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689621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6DB1D4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6FC254B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0755744D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08293665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08887E1D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092A3909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09355E2D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0AAC1EBC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0AAF0A6B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0B7F2AB7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0BCA780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0CE85BD9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0D301AE7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0D78551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0E0C25B4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0E103E98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0E297504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0F3C1E80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1000112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10A5315B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10F40165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116E6DB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117E457B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118E2B63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12725421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12C94AB8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14BC2B58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157679D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15E93147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15FB70C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162075D5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17AA18DB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18022C27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181D4374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189E1151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194827CA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19AA3EAE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1A7A79B3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1A9D1E15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1AC9570A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1B473128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1B845FCC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1CCC0560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1CFD3E4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1D9F240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1E5E312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1E7D5347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1ED20FF7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 w15:restartNumberingAfterBreak="0">
    <w:nsid w:val="1F720AB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1FF0710E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8" w15:restartNumberingAfterBreak="0">
    <w:nsid w:val="20D00EEE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219920B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2213623B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22E02FF0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230957F5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233613BD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 w15:restartNumberingAfterBreak="0">
    <w:nsid w:val="245519C2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2469780F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26275F9A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7" w15:restartNumberingAfterBreak="0">
    <w:nsid w:val="27CF7B7C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27D256D8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 w15:restartNumberingAfterBreak="0">
    <w:nsid w:val="27EB2AF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 w15:restartNumberingAfterBreak="0">
    <w:nsid w:val="293C1090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1" w15:restartNumberingAfterBreak="0">
    <w:nsid w:val="29986F4A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2" w15:restartNumberingAfterBreak="0">
    <w:nsid w:val="29F85821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3" w15:restartNumberingAfterBreak="0">
    <w:nsid w:val="2A21714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4" w15:restartNumberingAfterBreak="0">
    <w:nsid w:val="2AC6398E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5" w15:restartNumberingAfterBreak="0">
    <w:nsid w:val="2DB2418A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 w15:restartNumberingAfterBreak="0">
    <w:nsid w:val="2F6E50EC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30490B80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316234BB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9" w15:restartNumberingAfterBreak="0">
    <w:nsid w:val="31C04D0C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0" w15:restartNumberingAfterBreak="0">
    <w:nsid w:val="32367B56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1" w15:restartNumberingAfterBreak="0">
    <w:nsid w:val="34380D23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2" w15:restartNumberingAfterBreak="0">
    <w:nsid w:val="345311FE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3" w15:restartNumberingAfterBreak="0">
    <w:nsid w:val="345D0550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4" w15:restartNumberingAfterBreak="0">
    <w:nsid w:val="34C953AB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34F018B5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 w15:restartNumberingAfterBreak="0">
    <w:nsid w:val="37EB0333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7" w15:restartNumberingAfterBreak="0">
    <w:nsid w:val="37F32971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8" w15:restartNumberingAfterBreak="0">
    <w:nsid w:val="386B1DD8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9" w15:restartNumberingAfterBreak="0">
    <w:nsid w:val="389850B9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0" w15:restartNumberingAfterBreak="0">
    <w:nsid w:val="3A60332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1" w15:restartNumberingAfterBreak="0">
    <w:nsid w:val="3A7148C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 w15:restartNumberingAfterBreak="0">
    <w:nsid w:val="3B0A346D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3" w15:restartNumberingAfterBreak="0">
    <w:nsid w:val="3B240994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4" w15:restartNumberingAfterBreak="0">
    <w:nsid w:val="3C2F044A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5" w15:restartNumberingAfterBreak="0">
    <w:nsid w:val="3D300DC8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6" w15:restartNumberingAfterBreak="0">
    <w:nsid w:val="3DF51949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7" w15:restartNumberingAfterBreak="0">
    <w:nsid w:val="3E31149F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8" w15:restartNumberingAfterBreak="0">
    <w:nsid w:val="3E904FC8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9" w15:restartNumberingAfterBreak="0">
    <w:nsid w:val="3EC3074B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0" w15:restartNumberingAfterBreak="0">
    <w:nsid w:val="3EEE67CD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1" w15:restartNumberingAfterBreak="0">
    <w:nsid w:val="3F04481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2" w15:restartNumberingAfterBreak="0">
    <w:nsid w:val="4033173F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3" w15:restartNumberingAfterBreak="0">
    <w:nsid w:val="415943D9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4" w15:restartNumberingAfterBreak="0">
    <w:nsid w:val="42E6440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5" w15:restartNumberingAfterBreak="0">
    <w:nsid w:val="431965C8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6" w15:restartNumberingAfterBreak="0">
    <w:nsid w:val="43C2298A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7" w15:restartNumberingAfterBreak="0">
    <w:nsid w:val="43F26095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8" w15:restartNumberingAfterBreak="0">
    <w:nsid w:val="43F544E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9" w15:restartNumberingAfterBreak="0">
    <w:nsid w:val="44397B8C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0" w15:restartNumberingAfterBreak="0">
    <w:nsid w:val="44814BA7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1" w15:restartNumberingAfterBreak="0">
    <w:nsid w:val="453A147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2" w15:restartNumberingAfterBreak="0">
    <w:nsid w:val="45504302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3" w15:restartNumberingAfterBreak="0">
    <w:nsid w:val="45F04A3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4" w15:restartNumberingAfterBreak="0">
    <w:nsid w:val="465742AF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5" w15:restartNumberingAfterBreak="0">
    <w:nsid w:val="479D0C87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6" w15:restartNumberingAfterBreak="0">
    <w:nsid w:val="491C7D3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7" w15:restartNumberingAfterBreak="0">
    <w:nsid w:val="49586907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8" w15:restartNumberingAfterBreak="0">
    <w:nsid w:val="496B46B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9" w15:restartNumberingAfterBreak="0">
    <w:nsid w:val="498E041D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0" w15:restartNumberingAfterBreak="0">
    <w:nsid w:val="49CB4548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1" w15:restartNumberingAfterBreak="0">
    <w:nsid w:val="4A474AF3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2" w15:restartNumberingAfterBreak="0">
    <w:nsid w:val="4B3454C6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3" w15:restartNumberingAfterBreak="0">
    <w:nsid w:val="4B345B58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4" w15:restartNumberingAfterBreak="0">
    <w:nsid w:val="4B710303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5" w15:restartNumberingAfterBreak="0">
    <w:nsid w:val="4B87388D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6" w15:restartNumberingAfterBreak="0">
    <w:nsid w:val="4C232A32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7" w15:restartNumberingAfterBreak="0">
    <w:nsid w:val="4C4C3453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8" w15:restartNumberingAfterBreak="0">
    <w:nsid w:val="4CB57D41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9" w15:restartNumberingAfterBreak="0">
    <w:nsid w:val="4EF71AF8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0" w15:restartNumberingAfterBreak="0">
    <w:nsid w:val="4F222248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1" w15:restartNumberingAfterBreak="0">
    <w:nsid w:val="4F36161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2" w15:restartNumberingAfterBreak="0">
    <w:nsid w:val="4F58341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3" w15:restartNumberingAfterBreak="0">
    <w:nsid w:val="4FCF71BD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4" w15:restartNumberingAfterBreak="0">
    <w:nsid w:val="4FFA0319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5" w15:restartNumberingAfterBreak="0">
    <w:nsid w:val="500D4931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6" w15:restartNumberingAfterBreak="0">
    <w:nsid w:val="504F1FE4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7" w15:restartNumberingAfterBreak="0">
    <w:nsid w:val="5116072F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8" w15:restartNumberingAfterBreak="0">
    <w:nsid w:val="512D0108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9" w15:restartNumberingAfterBreak="0">
    <w:nsid w:val="519D3122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0" w15:restartNumberingAfterBreak="0">
    <w:nsid w:val="529203F1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1" w15:restartNumberingAfterBreak="0">
    <w:nsid w:val="52EA1B48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2" w15:restartNumberingAfterBreak="0">
    <w:nsid w:val="53385810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3" w15:restartNumberingAfterBreak="0">
    <w:nsid w:val="54B4458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4" w15:restartNumberingAfterBreak="0">
    <w:nsid w:val="572B479C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5" w15:restartNumberingAfterBreak="0">
    <w:nsid w:val="57396CCD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6" w15:restartNumberingAfterBreak="0">
    <w:nsid w:val="578305C3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7" w15:restartNumberingAfterBreak="0">
    <w:nsid w:val="57A3460F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8" w15:restartNumberingAfterBreak="0">
    <w:nsid w:val="5986406F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9" w15:restartNumberingAfterBreak="0">
    <w:nsid w:val="59ED224C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0" w15:restartNumberingAfterBreak="0">
    <w:nsid w:val="5A99619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1" w15:restartNumberingAfterBreak="0">
    <w:nsid w:val="5B12074F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2" w15:restartNumberingAfterBreak="0">
    <w:nsid w:val="5B47077C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3" w15:restartNumberingAfterBreak="0">
    <w:nsid w:val="5C821FBE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4" w15:restartNumberingAfterBreak="0">
    <w:nsid w:val="5CE74694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5" w15:restartNumberingAfterBreak="0">
    <w:nsid w:val="5D1A6C05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6" w15:restartNumberingAfterBreak="0">
    <w:nsid w:val="5D1A731B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7" w15:restartNumberingAfterBreak="0">
    <w:nsid w:val="5D861E3B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8" w15:restartNumberingAfterBreak="0">
    <w:nsid w:val="5DCA5493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9" w15:restartNumberingAfterBreak="0">
    <w:nsid w:val="5E1754F6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0" w15:restartNumberingAfterBreak="0">
    <w:nsid w:val="5ED6709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1" w15:restartNumberingAfterBreak="0">
    <w:nsid w:val="5FCC618F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2" w15:restartNumberingAfterBreak="0">
    <w:nsid w:val="603D4E25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3" w15:restartNumberingAfterBreak="0">
    <w:nsid w:val="605F54EF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4" w15:restartNumberingAfterBreak="0">
    <w:nsid w:val="619844DF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5" w15:restartNumberingAfterBreak="0">
    <w:nsid w:val="62471B1E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6" w15:restartNumberingAfterBreak="0">
    <w:nsid w:val="63086647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7" w15:restartNumberingAfterBreak="0">
    <w:nsid w:val="6388319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8" w15:restartNumberingAfterBreak="0">
    <w:nsid w:val="645602F0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9" w15:restartNumberingAfterBreak="0">
    <w:nsid w:val="65523F2A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0" w15:restartNumberingAfterBreak="0">
    <w:nsid w:val="656769A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1" w15:restartNumberingAfterBreak="0">
    <w:nsid w:val="65AA7AB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2" w15:restartNumberingAfterBreak="0">
    <w:nsid w:val="66260E74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3" w15:restartNumberingAfterBreak="0">
    <w:nsid w:val="675C0E83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4" w15:restartNumberingAfterBreak="0">
    <w:nsid w:val="67DA5A9E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5" w15:restartNumberingAfterBreak="0">
    <w:nsid w:val="67E47578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6" w15:restartNumberingAfterBreak="0">
    <w:nsid w:val="68990C5F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7" w15:restartNumberingAfterBreak="0">
    <w:nsid w:val="692154F6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8" w15:restartNumberingAfterBreak="0">
    <w:nsid w:val="69C571A4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9" w15:restartNumberingAfterBreak="0">
    <w:nsid w:val="6A691565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0" w15:restartNumberingAfterBreak="0">
    <w:nsid w:val="6AB4384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1" w15:restartNumberingAfterBreak="0">
    <w:nsid w:val="6AD71B1A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2" w15:restartNumberingAfterBreak="0">
    <w:nsid w:val="6B8D41D5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3" w15:restartNumberingAfterBreak="0">
    <w:nsid w:val="6BF8467B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4" w15:restartNumberingAfterBreak="0">
    <w:nsid w:val="6D110608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5" w15:restartNumberingAfterBreak="0">
    <w:nsid w:val="6D2D284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6" w15:restartNumberingAfterBreak="0">
    <w:nsid w:val="6E433D7E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7" w15:restartNumberingAfterBreak="0">
    <w:nsid w:val="6E847C82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8" w15:restartNumberingAfterBreak="0">
    <w:nsid w:val="70280220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9" w15:restartNumberingAfterBreak="0">
    <w:nsid w:val="70801F2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0" w15:restartNumberingAfterBreak="0">
    <w:nsid w:val="71D24BC5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1" w15:restartNumberingAfterBreak="0">
    <w:nsid w:val="723E775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2" w15:restartNumberingAfterBreak="0">
    <w:nsid w:val="725274D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3" w15:restartNumberingAfterBreak="0">
    <w:nsid w:val="726A0ABD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4" w15:restartNumberingAfterBreak="0">
    <w:nsid w:val="73264D1B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5" w15:restartNumberingAfterBreak="0">
    <w:nsid w:val="736118F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6" w15:restartNumberingAfterBreak="0">
    <w:nsid w:val="73857481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7" w15:restartNumberingAfterBreak="0">
    <w:nsid w:val="73AA170A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8" w15:restartNumberingAfterBreak="0">
    <w:nsid w:val="741F1D0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9" w15:restartNumberingAfterBreak="0">
    <w:nsid w:val="744421BA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0" w15:restartNumberingAfterBreak="0">
    <w:nsid w:val="74AE1599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1" w15:restartNumberingAfterBreak="0">
    <w:nsid w:val="74BB77B8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2" w15:restartNumberingAfterBreak="0">
    <w:nsid w:val="756C7B84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3" w15:restartNumberingAfterBreak="0">
    <w:nsid w:val="75883611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4" w15:restartNumberingAfterBreak="0">
    <w:nsid w:val="758B2485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5" w15:restartNumberingAfterBreak="0">
    <w:nsid w:val="75BC6F60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6" w15:restartNumberingAfterBreak="0">
    <w:nsid w:val="76C35C05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7" w15:restartNumberingAfterBreak="0">
    <w:nsid w:val="76EF7AD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8" w15:restartNumberingAfterBreak="0">
    <w:nsid w:val="7714057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9" w15:restartNumberingAfterBreak="0">
    <w:nsid w:val="777808CC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0" w15:restartNumberingAfterBreak="0">
    <w:nsid w:val="788F6978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1" w15:restartNumberingAfterBreak="0">
    <w:nsid w:val="78CB6911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2" w15:restartNumberingAfterBreak="0">
    <w:nsid w:val="78CE4CC6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3" w15:restartNumberingAfterBreak="0">
    <w:nsid w:val="78D0131D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4" w15:restartNumberingAfterBreak="0">
    <w:nsid w:val="79FE6449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5" w15:restartNumberingAfterBreak="0">
    <w:nsid w:val="7A100F9D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6" w15:restartNumberingAfterBreak="0">
    <w:nsid w:val="7BB0635A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7" w15:restartNumberingAfterBreak="0">
    <w:nsid w:val="7D853B20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8" w15:restartNumberingAfterBreak="0">
    <w:nsid w:val="7D99251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9" w15:restartNumberingAfterBreak="0">
    <w:nsid w:val="7DED3B7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0" w15:restartNumberingAfterBreak="0">
    <w:nsid w:val="7E305754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1" w15:restartNumberingAfterBreak="0">
    <w:nsid w:val="7E6F4620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2" w15:restartNumberingAfterBreak="0">
    <w:nsid w:val="7F0C41E3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3" w15:restartNumberingAfterBreak="0">
    <w:nsid w:val="7F6A51F3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1"/>
  </w:num>
  <w:num w:numId="2">
    <w:abstractNumId w:val="140"/>
  </w:num>
  <w:num w:numId="3">
    <w:abstractNumId w:val="163"/>
  </w:num>
  <w:num w:numId="4">
    <w:abstractNumId w:val="115"/>
  </w:num>
  <w:num w:numId="5">
    <w:abstractNumId w:val="9"/>
  </w:num>
  <w:num w:numId="6">
    <w:abstractNumId w:val="61"/>
  </w:num>
  <w:num w:numId="7">
    <w:abstractNumId w:val="0"/>
  </w:num>
  <w:num w:numId="8">
    <w:abstractNumId w:val="194"/>
  </w:num>
  <w:num w:numId="9">
    <w:abstractNumId w:val="151"/>
  </w:num>
  <w:num w:numId="10">
    <w:abstractNumId w:val="52"/>
  </w:num>
  <w:num w:numId="11">
    <w:abstractNumId w:val="184"/>
  </w:num>
  <w:num w:numId="12">
    <w:abstractNumId w:val="34"/>
  </w:num>
  <w:num w:numId="13">
    <w:abstractNumId w:val="135"/>
  </w:num>
  <w:num w:numId="14">
    <w:abstractNumId w:val="217"/>
  </w:num>
  <w:num w:numId="15">
    <w:abstractNumId w:val="201"/>
  </w:num>
  <w:num w:numId="16">
    <w:abstractNumId w:val="108"/>
  </w:num>
  <w:num w:numId="17">
    <w:abstractNumId w:val="202"/>
  </w:num>
  <w:num w:numId="18">
    <w:abstractNumId w:val="156"/>
  </w:num>
  <w:num w:numId="19">
    <w:abstractNumId w:val="148"/>
  </w:num>
  <w:num w:numId="20">
    <w:abstractNumId w:val="73"/>
  </w:num>
  <w:num w:numId="21">
    <w:abstractNumId w:val="113"/>
  </w:num>
  <w:num w:numId="22">
    <w:abstractNumId w:val="106"/>
  </w:num>
  <w:num w:numId="23">
    <w:abstractNumId w:val="222"/>
  </w:num>
  <w:num w:numId="24">
    <w:abstractNumId w:val="31"/>
  </w:num>
  <w:num w:numId="25">
    <w:abstractNumId w:val="42"/>
  </w:num>
  <w:num w:numId="26">
    <w:abstractNumId w:val="99"/>
  </w:num>
  <w:num w:numId="27">
    <w:abstractNumId w:val="51"/>
  </w:num>
  <w:num w:numId="28">
    <w:abstractNumId w:val="209"/>
  </w:num>
  <w:num w:numId="29">
    <w:abstractNumId w:val="218"/>
  </w:num>
  <w:num w:numId="30">
    <w:abstractNumId w:val="45"/>
  </w:num>
  <w:num w:numId="31">
    <w:abstractNumId w:val="11"/>
  </w:num>
  <w:num w:numId="32">
    <w:abstractNumId w:val="125"/>
  </w:num>
  <w:num w:numId="33">
    <w:abstractNumId w:val="138"/>
  </w:num>
  <w:num w:numId="34">
    <w:abstractNumId w:val="176"/>
  </w:num>
  <w:num w:numId="35">
    <w:abstractNumId w:val="150"/>
  </w:num>
  <w:num w:numId="36">
    <w:abstractNumId w:val="116"/>
  </w:num>
  <w:num w:numId="37">
    <w:abstractNumId w:val="82"/>
  </w:num>
  <w:num w:numId="38">
    <w:abstractNumId w:val="74"/>
  </w:num>
  <w:num w:numId="39">
    <w:abstractNumId w:val="149"/>
  </w:num>
  <w:num w:numId="40">
    <w:abstractNumId w:val="15"/>
  </w:num>
  <w:num w:numId="41">
    <w:abstractNumId w:val="132"/>
  </w:num>
  <w:num w:numId="42">
    <w:abstractNumId w:val="216"/>
  </w:num>
  <w:num w:numId="43">
    <w:abstractNumId w:val="220"/>
  </w:num>
  <w:num w:numId="44">
    <w:abstractNumId w:val="167"/>
  </w:num>
  <w:num w:numId="45">
    <w:abstractNumId w:val="178"/>
  </w:num>
  <w:num w:numId="46">
    <w:abstractNumId w:val="56"/>
  </w:num>
  <w:num w:numId="47">
    <w:abstractNumId w:val="117"/>
  </w:num>
  <w:num w:numId="48">
    <w:abstractNumId w:val="20"/>
  </w:num>
  <w:num w:numId="49">
    <w:abstractNumId w:val="214"/>
  </w:num>
  <w:num w:numId="50">
    <w:abstractNumId w:val="213"/>
  </w:num>
  <w:num w:numId="51">
    <w:abstractNumId w:val="87"/>
  </w:num>
  <w:num w:numId="52">
    <w:abstractNumId w:val="50"/>
  </w:num>
  <w:num w:numId="53">
    <w:abstractNumId w:val="212"/>
  </w:num>
  <w:num w:numId="54">
    <w:abstractNumId w:val="97"/>
  </w:num>
  <w:num w:numId="55">
    <w:abstractNumId w:val="69"/>
  </w:num>
  <w:num w:numId="56">
    <w:abstractNumId w:val="172"/>
  </w:num>
  <w:num w:numId="57">
    <w:abstractNumId w:val="164"/>
  </w:num>
  <w:num w:numId="58">
    <w:abstractNumId w:val="18"/>
  </w:num>
  <w:num w:numId="59">
    <w:abstractNumId w:val="137"/>
  </w:num>
  <w:num w:numId="60">
    <w:abstractNumId w:val="39"/>
  </w:num>
  <w:num w:numId="61">
    <w:abstractNumId w:val="191"/>
  </w:num>
  <w:num w:numId="62">
    <w:abstractNumId w:val="153"/>
  </w:num>
  <w:num w:numId="63">
    <w:abstractNumId w:val="3"/>
  </w:num>
  <w:num w:numId="64">
    <w:abstractNumId w:val="66"/>
  </w:num>
  <w:num w:numId="65">
    <w:abstractNumId w:val="23"/>
  </w:num>
  <w:num w:numId="66">
    <w:abstractNumId w:val="60"/>
  </w:num>
  <w:num w:numId="67">
    <w:abstractNumId w:val="193"/>
  </w:num>
  <w:num w:numId="68">
    <w:abstractNumId w:val="219"/>
  </w:num>
  <w:num w:numId="69">
    <w:abstractNumId w:val="38"/>
  </w:num>
  <w:num w:numId="70">
    <w:abstractNumId w:val="144"/>
  </w:num>
  <w:num w:numId="71">
    <w:abstractNumId w:val="85"/>
  </w:num>
  <w:num w:numId="72">
    <w:abstractNumId w:val="200"/>
  </w:num>
  <w:num w:numId="73">
    <w:abstractNumId w:val="19"/>
  </w:num>
  <w:num w:numId="74">
    <w:abstractNumId w:val="72"/>
  </w:num>
  <w:num w:numId="75">
    <w:abstractNumId w:val="204"/>
  </w:num>
  <w:num w:numId="76">
    <w:abstractNumId w:val="46"/>
  </w:num>
  <w:num w:numId="77">
    <w:abstractNumId w:val="142"/>
  </w:num>
  <w:num w:numId="78">
    <w:abstractNumId w:val="130"/>
  </w:num>
  <w:num w:numId="79">
    <w:abstractNumId w:val="25"/>
  </w:num>
  <w:num w:numId="80">
    <w:abstractNumId w:val="174"/>
  </w:num>
  <w:num w:numId="81">
    <w:abstractNumId w:val="96"/>
  </w:num>
  <w:num w:numId="82">
    <w:abstractNumId w:val="121"/>
  </w:num>
  <w:num w:numId="83">
    <w:abstractNumId w:val="211"/>
  </w:num>
  <w:num w:numId="84">
    <w:abstractNumId w:val="10"/>
  </w:num>
  <w:num w:numId="85">
    <w:abstractNumId w:val="77"/>
  </w:num>
  <w:num w:numId="86">
    <w:abstractNumId w:val="13"/>
  </w:num>
  <w:num w:numId="87">
    <w:abstractNumId w:val="40"/>
  </w:num>
  <w:num w:numId="88">
    <w:abstractNumId w:val="21"/>
  </w:num>
  <w:num w:numId="89">
    <w:abstractNumId w:val="146"/>
  </w:num>
  <w:num w:numId="90">
    <w:abstractNumId w:val="223"/>
  </w:num>
  <w:num w:numId="91">
    <w:abstractNumId w:val="41"/>
  </w:num>
  <w:num w:numId="92">
    <w:abstractNumId w:val="30"/>
  </w:num>
  <w:num w:numId="93">
    <w:abstractNumId w:val="147"/>
  </w:num>
  <w:num w:numId="94">
    <w:abstractNumId w:val="180"/>
  </w:num>
  <w:num w:numId="95">
    <w:abstractNumId w:val="154"/>
  </w:num>
  <w:num w:numId="96">
    <w:abstractNumId w:val="29"/>
  </w:num>
  <w:num w:numId="97">
    <w:abstractNumId w:val="33"/>
  </w:num>
  <w:num w:numId="98">
    <w:abstractNumId w:val="65"/>
  </w:num>
  <w:num w:numId="99">
    <w:abstractNumId w:val="122"/>
  </w:num>
  <w:num w:numId="100">
    <w:abstractNumId w:val="181"/>
  </w:num>
  <w:num w:numId="101">
    <w:abstractNumId w:val="107"/>
  </w:num>
  <w:num w:numId="102">
    <w:abstractNumId w:val="59"/>
  </w:num>
  <w:num w:numId="103">
    <w:abstractNumId w:val="105"/>
  </w:num>
  <w:num w:numId="104">
    <w:abstractNumId w:val="109"/>
  </w:num>
  <w:num w:numId="105">
    <w:abstractNumId w:val="58"/>
  </w:num>
  <w:num w:numId="106">
    <w:abstractNumId w:val="75"/>
  </w:num>
  <w:num w:numId="107">
    <w:abstractNumId w:val="78"/>
  </w:num>
  <w:num w:numId="108">
    <w:abstractNumId w:val="183"/>
  </w:num>
  <w:num w:numId="109">
    <w:abstractNumId w:val="43"/>
  </w:num>
  <w:num w:numId="110">
    <w:abstractNumId w:val="86"/>
  </w:num>
  <w:num w:numId="111">
    <w:abstractNumId w:val="57"/>
  </w:num>
  <w:num w:numId="112">
    <w:abstractNumId w:val="128"/>
  </w:num>
  <w:num w:numId="113">
    <w:abstractNumId w:val="4"/>
  </w:num>
  <w:num w:numId="114">
    <w:abstractNumId w:val="67"/>
  </w:num>
  <w:num w:numId="115">
    <w:abstractNumId w:val="186"/>
  </w:num>
  <w:num w:numId="116">
    <w:abstractNumId w:val="8"/>
  </w:num>
  <w:num w:numId="117">
    <w:abstractNumId w:val="90"/>
  </w:num>
  <w:num w:numId="118">
    <w:abstractNumId w:val="84"/>
  </w:num>
  <w:num w:numId="119">
    <w:abstractNumId w:val="208"/>
  </w:num>
  <w:num w:numId="120">
    <w:abstractNumId w:val="192"/>
  </w:num>
  <w:num w:numId="121">
    <w:abstractNumId w:val="2"/>
  </w:num>
  <w:num w:numId="122">
    <w:abstractNumId w:val="157"/>
  </w:num>
  <w:num w:numId="123">
    <w:abstractNumId w:val="110"/>
  </w:num>
  <w:num w:numId="124">
    <w:abstractNumId w:val="170"/>
  </w:num>
  <w:num w:numId="125">
    <w:abstractNumId w:val="207"/>
  </w:num>
  <w:num w:numId="126">
    <w:abstractNumId w:val="64"/>
  </w:num>
  <w:num w:numId="127">
    <w:abstractNumId w:val="16"/>
  </w:num>
  <w:num w:numId="128">
    <w:abstractNumId w:val="54"/>
  </w:num>
  <w:num w:numId="129">
    <w:abstractNumId w:val="104"/>
  </w:num>
  <w:num w:numId="130">
    <w:abstractNumId w:val="161"/>
  </w:num>
  <w:num w:numId="131">
    <w:abstractNumId w:val="76"/>
  </w:num>
  <w:num w:numId="132">
    <w:abstractNumId w:val="168"/>
  </w:num>
  <w:num w:numId="133">
    <w:abstractNumId w:val="24"/>
  </w:num>
  <w:num w:numId="134">
    <w:abstractNumId w:val="215"/>
  </w:num>
  <w:num w:numId="135">
    <w:abstractNumId w:val="14"/>
  </w:num>
  <w:num w:numId="136">
    <w:abstractNumId w:val="94"/>
  </w:num>
  <w:num w:numId="137">
    <w:abstractNumId w:val="91"/>
  </w:num>
  <w:num w:numId="138">
    <w:abstractNumId w:val="49"/>
  </w:num>
  <w:num w:numId="139">
    <w:abstractNumId w:val="175"/>
  </w:num>
  <w:num w:numId="140">
    <w:abstractNumId w:val="190"/>
  </w:num>
  <w:num w:numId="141">
    <w:abstractNumId w:val="169"/>
  </w:num>
  <w:num w:numId="142">
    <w:abstractNumId w:val="171"/>
  </w:num>
  <w:num w:numId="143">
    <w:abstractNumId w:val="89"/>
  </w:num>
  <w:num w:numId="144">
    <w:abstractNumId w:val="206"/>
  </w:num>
  <w:num w:numId="145">
    <w:abstractNumId w:val="88"/>
  </w:num>
  <w:num w:numId="146">
    <w:abstractNumId w:val="160"/>
  </w:num>
  <w:num w:numId="147">
    <w:abstractNumId w:val="210"/>
  </w:num>
  <w:num w:numId="148">
    <w:abstractNumId w:val="79"/>
  </w:num>
  <w:num w:numId="149">
    <w:abstractNumId w:val="129"/>
  </w:num>
  <w:num w:numId="150">
    <w:abstractNumId w:val="199"/>
  </w:num>
  <w:num w:numId="151">
    <w:abstractNumId w:val="36"/>
  </w:num>
  <w:num w:numId="152">
    <w:abstractNumId w:val="162"/>
  </w:num>
  <w:num w:numId="153">
    <w:abstractNumId w:val="100"/>
  </w:num>
  <w:num w:numId="154">
    <w:abstractNumId w:val="197"/>
  </w:num>
  <w:num w:numId="155">
    <w:abstractNumId w:val="55"/>
  </w:num>
  <w:num w:numId="156">
    <w:abstractNumId w:val="195"/>
  </w:num>
  <w:num w:numId="157">
    <w:abstractNumId w:val="179"/>
  </w:num>
  <w:num w:numId="158">
    <w:abstractNumId w:val="103"/>
  </w:num>
  <w:num w:numId="159">
    <w:abstractNumId w:val="101"/>
  </w:num>
  <w:num w:numId="160">
    <w:abstractNumId w:val="196"/>
  </w:num>
  <w:num w:numId="161">
    <w:abstractNumId w:val="47"/>
  </w:num>
  <w:num w:numId="162">
    <w:abstractNumId w:val="187"/>
  </w:num>
  <w:num w:numId="163">
    <w:abstractNumId w:val="127"/>
  </w:num>
  <w:num w:numId="164">
    <w:abstractNumId w:val="70"/>
  </w:num>
  <w:num w:numId="165">
    <w:abstractNumId w:val="120"/>
  </w:num>
  <w:num w:numId="166">
    <w:abstractNumId w:val="221"/>
  </w:num>
  <w:num w:numId="167">
    <w:abstractNumId w:val="205"/>
  </w:num>
  <w:num w:numId="168">
    <w:abstractNumId w:val="81"/>
  </w:num>
  <w:num w:numId="169">
    <w:abstractNumId w:val="71"/>
  </w:num>
  <w:num w:numId="170">
    <w:abstractNumId w:val="35"/>
  </w:num>
  <w:num w:numId="171">
    <w:abstractNumId w:val="139"/>
  </w:num>
  <w:num w:numId="172">
    <w:abstractNumId w:val="53"/>
  </w:num>
  <w:num w:numId="173">
    <w:abstractNumId w:val="27"/>
  </w:num>
  <w:num w:numId="174">
    <w:abstractNumId w:val="203"/>
  </w:num>
  <w:num w:numId="175">
    <w:abstractNumId w:val="112"/>
  </w:num>
  <w:num w:numId="176">
    <w:abstractNumId w:val="136"/>
  </w:num>
  <w:num w:numId="177">
    <w:abstractNumId w:val="32"/>
  </w:num>
  <w:num w:numId="178">
    <w:abstractNumId w:val="158"/>
  </w:num>
  <w:num w:numId="179">
    <w:abstractNumId w:val="63"/>
  </w:num>
  <w:num w:numId="180">
    <w:abstractNumId w:val="44"/>
  </w:num>
  <w:num w:numId="181">
    <w:abstractNumId w:val="95"/>
  </w:num>
  <w:num w:numId="182">
    <w:abstractNumId w:val="165"/>
  </w:num>
  <w:num w:numId="183">
    <w:abstractNumId w:val="177"/>
  </w:num>
  <w:num w:numId="184">
    <w:abstractNumId w:val="143"/>
  </w:num>
  <w:num w:numId="185">
    <w:abstractNumId w:val="93"/>
  </w:num>
  <w:num w:numId="186">
    <w:abstractNumId w:val="152"/>
  </w:num>
  <w:num w:numId="187">
    <w:abstractNumId w:val="114"/>
  </w:num>
  <w:num w:numId="188">
    <w:abstractNumId w:val="182"/>
  </w:num>
  <w:num w:numId="189">
    <w:abstractNumId w:val="1"/>
  </w:num>
  <w:num w:numId="190">
    <w:abstractNumId w:val="111"/>
  </w:num>
  <w:num w:numId="191">
    <w:abstractNumId w:val="126"/>
  </w:num>
  <w:num w:numId="192">
    <w:abstractNumId w:val="123"/>
  </w:num>
  <w:num w:numId="193">
    <w:abstractNumId w:val="80"/>
  </w:num>
  <w:num w:numId="194">
    <w:abstractNumId w:val="17"/>
  </w:num>
  <w:num w:numId="195">
    <w:abstractNumId w:val="159"/>
  </w:num>
  <w:num w:numId="196">
    <w:abstractNumId w:val="102"/>
  </w:num>
  <w:num w:numId="197">
    <w:abstractNumId w:val="98"/>
  </w:num>
  <w:num w:numId="198">
    <w:abstractNumId w:val="166"/>
  </w:num>
  <w:num w:numId="199">
    <w:abstractNumId w:val="133"/>
  </w:num>
  <w:num w:numId="200">
    <w:abstractNumId w:val="22"/>
  </w:num>
  <w:num w:numId="201">
    <w:abstractNumId w:val="48"/>
  </w:num>
  <w:num w:numId="202">
    <w:abstractNumId w:val="92"/>
  </w:num>
  <w:num w:numId="203">
    <w:abstractNumId w:val="62"/>
  </w:num>
  <w:num w:numId="204">
    <w:abstractNumId w:val="173"/>
  </w:num>
  <w:num w:numId="205">
    <w:abstractNumId w:val="7"/>
  </w:num>
  <w:num w:numId="206">
    <w:abstractNumId w:val="131"/>
  </w:num>
  <w:num w:numId="207">
    <w:abstractNumId w:val="124"/>
  </w:num>
  <w:num w:numId="208">
    <w:abstractNumId w:val="68"/>
  </w:num>
  <w:num w:numId="209">
    <w:abstractNumId w:val="83"/>
  </w:num>
  <w:num w:numId="210">
    <w:abstractNumId w:val="188"/>
  </w:num>
  <w:num w:numId="211">
    <w:abstractNumId w:val="134"/>
  </w:num>
  <w:num w:numId="212">
    <w:abstractNumId w:val="189"/>
  </w:num>
  <w:num w:numId="213">
    <w:abstractNumId w:val="145"/>
  </w:num>
  <w:num w:numId="214">
    <w:abstractNumId w:val="28"/>
  </w:num>
  <w:num w:numId="215">
    <w:abstractNumId w:val="198"/>
  </w:num>
  <w:num w:numId="216">
    <w:abstractNumId w:val="185"/>
  </w:num>
  <w:num w:numId="217">
    <w:abstractNumId w:val="119"/>
  </w:num>
  <w:num w:numId="218">
    <w:abstractNumId w:val="155"/>
  </w:num>
  <w:num w:numId="219">
    <w:abstractNumId w:val="5"/>
  </w:num>
  <w:num w:numId="220">
    <w:abstractNumId w:val="6"/>
  </w:num>
  <w:num w:numId="221">
    <w:abstractNumId w:val="118"/>
  </w:num>
  <w:num w:numId="222">
    <w:abstractNumId w:val="12"/>
  </w:num>
  <w:num w:numId="223">
    <w:abstractNumId w:val="26"/>
  </w:num>
  <w:num w:numId="224">
    <w:abstractNumId w:val="37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19"/>
    <w:rsid w:val="00011498"/>
    <w:rsid w:val="0001614D"/>
    <w:rsid w:val="000C7567"/>
    <w:rsid w:val="00211B2B"/>
    <w:rsid w:val="00213B6F"/>
    <w:rsid w:val="002669D2"/>
    <w:rsid w:val="00277919"/>
    <w:rsid w:val="002C4AD4"/>
    <w:rsid w:val="00311E06"/>
    <w:rsid w:val="00315B13"/>
    <w:rsid w:val="0032070B"/>
    <w:rsid w:val="00325DF3"/>
    <w:rsid w:val="003472A8"/>
    <w:rsid w:val="003F3494"/>
    <w:rsid w:val="00401DE6"/>
    <w:rsid w:val="00502595"/>
    <w:rsid w:val="00512168"/>
    <w:rsid w:val="005B4D25"/>
    <w:rsid w:val="005E723A"/>
    <w:rsid w:val="005F3B50"/>
    <w:rsid w:val="00676F60"/>
    <w:rsid w:val="00677D8E"/>
    <w:rsid w:val="00772805"/>
    <w:rsid w:val="007E51AE"/>
    <w:rsid w:val="00850D8E"/>
    <w:rsid w:val="00996D60"/>
    <w:rsid w:val="009B1744"/>
    <w:rsid w:val="009B20EE"/>
    <w:rsid w:val="009D20BB"/>
    <w:rsid w:val="00A15120"/>
    <w:rsid w:val="00AA4330"/>
    <w:rsid w:val="00AB2034"/>
    <w:rsid w:val="00B43307"/>
    <w:rsid w:val="00BB2696"/>
    <w:rsid w:val="00C042F6"/>
    <w:rsid w:val="00D54803"/>
    <w:rsid w:val="00D570ED"/>
    <w:rsid w:val="00D87B96"/>
    <w:rsid w:val="00E26AB3"/>
    <w:rsid w:val="00E54058"/>
    <w:rsid w:val="00E82C3C"/>
    <w:rsid w:val="00E97864"/>
    <w:rsid w:val="00ED30F1"/>
    <w:rsid w:val="00F2316C"/>
    <w:rsid w:val="00F55C5B"/>
    <w:rsid w:val="00F70B85"/>
    <w:rsid w:val="00F76742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D2385"/>
  <w15:docId w15:val="{36AF20AF-107D-4C67-BFEF-B31D506E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DF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25DF3"/>
    <w:rPr>
      <w:rFonts w:cs="Times New Roman"/>
    </w:rPr>
  </w:style>
  <w:style w:type="character" w:styleId="a4">
    <w:name w:val="Hyperlink"/>
    <w:uiPriority w:val="99"/>
    <w:semiHidden/>
    <w:rsid w:val="00325D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2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231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2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99"/>
    <w:qFormat/>
    <w:rsid w:val="002C4AD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0%D1%82%D0%B5%D1%80%D1%96%D0%B0%D0%BB%D1%8C%D0%BD%D1%96_%D0%B1%D0%BB%D0%B0%D0%B3%D0%B0" TargetMode="External"/><Relationship Id="rId13" Type="http://schemas.openxmlformats.org/officeDocument/2006/relationships/hyperlink" Target="http://uk.wikipedia.org/wiki/%D0%9C%D0%B0%D1%82%D0%B5%D1%80%D1%96%D0%B0%D0%BB%D1%8C%D0%BD%D1%96_%D0%B1%D0%BB%D0%B0%D0%B3%D0%B0" TargetMode="External"/><Relationship Id="rId18" Type="http://schemas.openxmlformats.org/officeDocument/2006/relationships/hyperlink" Target="http://uk.wikipedia.org/wiki/%D0%9C%D0%B0%D1%82%D0%B5%D1%80%D1%96%D0%B0%D0%BB%D1%8C%D0%BD%D1%96_%D0%B1%D0%BB%D0%B0%D0%B3%D0%B0" TargetMode="External"/><Relationship Id="rId26" Type="http://schemas.openxmlformats.org/officeDocument/2006/relationships/hyperlink" Target="http://uk.wikipedia.org/wiki/%D0%9C%D0%B0%D1%82%D0%B5%D1%80%D1%96%D0%B0%D0%BB%D1%8C%D0%BD%D1%96_%D0%B1%D0%BB%D0%B0%D0%B3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C%D0%B0%D1%82%D0%B5%D1%80%D1%96%D0%B0%D0%BB%D1%8C%D0%BD%D1%96_%D0%B1%D0%BB%D0%B0%D0%B3%D0%B0" TargetMode="External"/><Relationship Id="rId34" Type="http://schemas.openxmlformats.org/officeDocument/2006/relationships/hyperlink" Target="http://uk.wikipedia.org/wiki/%D0%9C%D0%B0%D1%82%D0%B5%D1%80%D1%96%D0%B0%D0%BB%D1%8C%D0%BD%D1%96_%D0%B1%D0%BB%D0%B0%D0%B3%D0%B0" TargetMode="External"/><Relationship Id="rId7" Type="http://schemas.openxmlformats.org/officeDocument/2006/relationships/hyperlink" Target="http://uk.wikipedia.org/wiki/%D0%9C%D0%B0%D1%82%D0%B5%D1%80%D1%96%D0%B0%D0%BB%D1%8C%D0%BD%D1%96_%D0%B1%D0%BB%D0%B0%D0%B3%D0%B0" TargetMode="External"/><Relationship Id="rId12" Type="http://schemas.openxmlformats.org/officeDocument/2006/relationships/hyperlink" Target="http://uk.wikipedia.org/wiki/%D0%9C%D0%B0%D1%82%D0%B5%D1%80%D1%96%D0%B0%D0%BB%D1%8C%D0%BD%D1%96_%D0%B1%D0%BB%D0%B0%D0%B3%D0%B0" TargetMode="External"/><Relationship Id="rId17" Type="http://schemas.openxmlformats.org/officeDocument/2006/relationships/hyperlink" Target="http://uk.wikipedia.org/wiki/%D0%9C%D0%B0%D1%82%D0%B5%D1%80%D1%96%D0%B0%D0%BB%D1%8C%D0%BD%D1%96_%D0%B1%D0%BB%D0%B0%D0%B3%D0%B0" TargetMode="External"/><Relationship Id="rId25" Type="http://schemas.openxmlformats.org/officeDocument/2006/relationships/hyperlink" Target="http://uk.wikipedia.org/wiki/%D0%9C%D0%B0%D1%82%D0%B5%D1%80%D1%96%D0%B0%D0%BB%D1%8C%D0%BD%D1%96_%D0%B1%D0%BB%D0%B0%D0%B3%D0%B0" TargetMode="External"/><Relationship Id="rId33" Type="http://schemas.openxmlformats.org/officeDocument/2006/relationships/hyperlink" Target="http://uk.wikipedia.org/wiki/%D0%9C%D0%B0%D1%82%D0%B5%D1%80%D1%96%D0%B0%D0%BB%D1%8C%D0%BD%D1%96_%D0%B1%D0%BB%D0%B0%D0%B3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C%D0%B0%D1%82%D0%B5%D1%80%D1%96%D0%B0%D0%BB%D1%8C%D0%BD%D1%96_%D0%B1%D0%BB%D0%B0%D0%B3%D0%B0" TargetMode="External"/><Relationship Id="rId20" Type="http://schemas.openxmlformats.org/officeDocument/2006/relationships/hyperlink" Target="http://uk.wikipedia.org/wiki/%D0%9C%D0%B0%D1%82%D0%B5%D1%80%D1%96%D0%B0%D0%BB%D1%8C%D0%BD%D1%96_%D0%B1%D0%BB%D0%B0%D0%B3%D0%B0" TargetMode="External"/><Relationship Id="rId29" Type="http://schemas.openxmlformats.org/officeDocument/2006/relationships/hyperlink" Target="http://uk.wikipedia.org/wiki/%D0%9C%D0%B0%D1%82%D0%B5%D1%80%D1%96%D0%B0%D0%BB%D1%8C%D0%BD%D1%96_%D0%B1%D0%BB%D0%B0%D0%B3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0%D1%82%D0%B5%D1%80%D1%96%D0%B0%D0%BB%D1%8C%D0%BD%D1%96_%D0%B1%D0%BB%D0%B0%D0%B3%D0%B0" TargetMode="External"/><Relationship Id="rId11" Type="http://schemas.openxmlformats.org/officeDocument/2006/relationships/hyperlink" Target="http://uk.wikipedia.org/wiki/%D0%9C%D0%B0%D1%82%D0%B5%D1%80%D1%96%D0%B0%D0%BB%D1%8C%D0%BD%D1%96_%D0%B1%D0%BB%D0%B0%D0%B3%D0%B0" TargetMode="External"/><Relationship Id="rId24" Type="http://schemas.openxmlformats.org/officeDocument/2006/relationships/hyperlink" Target="http://uk.wikipedia.org/wiki/%D0%9C%D0%B0%D1%82%D0%B5%D1%80%D1%96%D0%B0%D0%BB%D1%8C%D0%BD%D1%96_%D0%B1%D0%BB%D0%B0%D0%B3%D0%B0" TargetMode="External"/><Relationship Id="rId32" Type="http://schemas.openxmlformats.org/officeDocument/2006/relationships/hyperlink" Target="http://uk.wikipedia.org/wiki/%D0%9C%D0%B0%D1%82%D0%B5%D1%80%D1%96%D0%B0%D0%BB%D1%8C%D0%BD%D1%96_%D0%B1%D0%BB%D0%B0%D0%B3%D0%B0" TargetMode="External"/><Relationship Id="rId5" Type="http://schemas.openxmlformats.org/officeDocument/2006/relationships/hyperlink" Target="http://uk.wikipedia.org/wiki/%D0%9C%D0%B0%D1%82%D0%B5%D1%80%D1%96%D0%B0%D0%BB%D1%8C%D0%BD%D1%96_%D0%B1%D0%BB%D0%B0%D0%B3%D0%B0" TargetMode="External"/><Relationship Id="rId15" Type="http://schemas.openxmlformats.org/officeDocument/2006/relationships/hyperlink" Target="http://uk.wikipedia.org/wiki/%D0%9C%D0%B0%D1%82%D0%B5%D1%80%D1%96%D0%B0%D0%BB%D1%8C%D0%BD%D1%96_%D0%B1%D0%BB%D0%B0%D0%B3%D0%B0" TargetMode="External"/><Relationship Id="rId23" Type="http://schemas.openxmlformats.org/officeDocument/2006/relationships/hyperlink" Target="http://uk.wikipedia.org/wiki/%D0%9C%D0%B0%D1%82%D0%B5%D1%80%D1%96%D0%B0%D0%BB%D1%8C%D0%BD%D1%96_%D0%B1%D0%BB%D0%B0%D0%B3%D0%B0" TargetMode="External"/><Relationship Id="rId28" Type="http://schemas.openxmlformats.org/officeDocument/2006/relationships/hyperlink" Target="http://uk.wikipedia.org/wiki/%D0%9C%D0%B0%D1%82%D0%B5%D1%80%D1%96%D0%B0%D0%BB%D1%8C%D0%BD%D1%96_%D0%B1%D0%BB%D0%B0%D0%B3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k.wikipedia.org/wiki/%D0%9C%D0%B0%D1%82%D0%B5%D1%80%D1%96%D0%B0%D0%BB%D1%8C%D0%BD%D1%96_%D0%B1%D0%BB%D0%B0%D0%B3%D0%B0" TargetMode="External"/><Relationship Id="rId19" Type="http://schemas.openxmlformats.org/officeDocument/2006/relationships/hyperlink" Target="http://uk.wikipedia.org/wiki/%D0%9C%D0%B0%D1%82%D0%B5%D1%80%D1%96%D0%B0%D0%BB%D1%8C%D0%BD%D1%96_%D0%B1%D0%BB%D0%B0%D0%B3%D0%B0" TargetMode="External"/><Relationship Id="rId31" Type="http://schemas.openxmlformats.org/officeDocument/2006/relationships/hyperlink" Target="http://uk.wikipedia.org/wiki/%D0%9C%D0%B0%D1%82%D0%B5%D1%80%D1%96%D0%B0%D0%BB%D1%8C%D0%BD%D1%96_%D0%B1%D0%BB%D0%B0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0%D1%82%D0%B5%D1%80%D1%96%D0%B0%D0%BB%D1%8C%D0%BD%D1%96_%D0%B1%D0%BB%D0%B0%D0%B3%D0%B0" TargetMode="External"/><Relationship Id="rId14" Type="http://schemas.openxmlformats.org/officeDocument/2006/relationships/hyperlink" Target="http://uk.wikipedia.org/wiki/%D0%9C%D0%B0%D1%82%D0%B5%D1%80%D1%96%D0%B0%D0%BB%D1%8C%D0%BD%D1%96_%D0%B1%D0%BB%D0%B0%D0%B3%D0%B0" TargetMode="External"/><Relationship Id="rId22" Type="http://schemas.openxmlformats.org/officeDocument/2006/relationships/hyperlink" Target="http://uk.wikipedia.org/wiki/%D0%9C%D0%B0%D1%82%D0%B5%D1%80%D1%96%D0%B0%D0%BB%D1%8C%D0%BD%D1%96_%D0%B1%D0%BB%D0%B0%D0%B3%D0%B0" TargetMode="External"/><Relationship Id="rId27" Type="http://schemas.openxmlformats.org/officeDocument/2006/relationships/hyperlink" Target="http://uk.wikipedia.org/wiki/%D0%9C%D0%B0%D1%82%D0%B5%D1%80%D1%96%D0%B0%D0%BB%D1%8C%D0%BD%D1%96_%D0%B1%D0%BB%D0%B0%D0%B3%D0%B0" TargetMode="External"/><Relationship Id="rId30" Type="http://schemas.openxmlformats.org/officeDocument/2006/relationships/hyperlink" Target="http://uk.wikipedia.org/wiki/%D0%9C%D0%B0%D1%82%D0%B5%D1%80%D1%96%D0%B0%D0%BB%D1%8C%D0%BD%D1%96_%D0%B1%D0%BB%D0%B0%D0%B3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41</Pages>
  <Words>6316</Words>
  <Characters>46158</Characters>
  <Application>Microsoft Office Word</Application>
  <DocSecurity>0</DocSecurity>
  <Lines>384</Lines>
  <Paragraphs>104</Paragraphs>
  <ScaleCrop>false</ScaleCrop>
  <Company>ZIET</Company>
  <LinksUpToDate>false</LinksUpToDate>
  <CharactersWithSpaces>52370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aikt_oaa</dc:creator>
  <cp:keywords/>
  <dc:description/>
  <cp:lastModifiedBy>Гуменюк Анна Анатоліївна</cp:lastModifiedBy>
  <cp:revision>14</cp:revision>
  <cp:lastPrinted>2013-04-12T08:48:00Z</cp:lastPrinted>
  <dcterms:created xsi:type="dcterms:W3CDTF">2013-04-10T10:54:00Z</dcterms:created>
  <dcterms:modified xsi:type="dcterms:W3CDTF">2021-11-18T12:11:00Z</dcterms:modified>
</cp:coreProperties>
</file>