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C5" w:rsidRPr="00601412" w:rsidRDefault="0060141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01412">
        <w:rPr>
          <w:rFonts w:ascii="Times New Roman" w:hAnsi="Times New Roman" w:cs="Times New Roman"/>
          <w:b/>
          <w:sz w:val="28"/>
          <w:szCs w:val="28"/>
          <w:lang w:val="ru-RU"/>
        </w:rPr>
        <w:t>Практичне</w:t>
      </w:r>
      <w:proofErr w:type="spellEnd"/>
      <w:r w:rsidRPr="006014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01412">
        <w:rPr>
          <w:rFonts w:ascii="Times New Roman" w:hAnsi="Times New Roman" w:cs="Times New Roman"/>
          <w:b/>
          <w:sz w:val="28"/>
          <w:szCs w:val="28"/>
          <w:lang w:val="ru-RU"/>
        </w:rPr>
        <w:t>заняття</w:t>
      </w:r>
      <w:proofErr w:type="spellEnd"/>
      <w:r w:rsidRPr="006014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01412" w:rsidRDefault="0060141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1412"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01412">
        <w:rPr>
          <w:rFonts w:ascii="Times New Roman" w:hAnsi="Times New Roman" w:cs="Times New Roman"/>
          <w:b/>
          <w:sz w:val="28"/>
          <w:szCs w:val="28"/>
          <w:lang w:val="ru-RU"/>
        </w:rPr>
        <w:t>Правовідносини</w:t>
      </w:r>
      <w:proofErr w:type="spellEnd"/>
      <w:r w:rsidRPr="006014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01412">
        <w:rPr>
          <w:rFonts w:ascii="Times New Roman" w:hAnsi="Times New Roman" w:cs="Times New Roman"/>
          <w:b/>
          <w:sz w:val="28"/>
          <w:szCs w:val="28"/>
          <w:lang w:val="ru-RU"/>
        </w:rPr>
        <w:t>батьків</w:t>
      </w:r>
      <w:proofErr w:type="spellEnd"/>
      <w:r w:rsidRPr="006014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 </w:t>
      </w:r>
      <w:proofErr w:type="spellStart"/>
      <w:r w:rsidRPr="00601412">
        <w:rPr>
          <w:rFonts w:ascii="Times New Roman" w:hAnsi="Times New Roman" w:cs="Times New Roman"/>
          <w:b/>
          <w:sz w:val="28"/>
          <w:szCs w:val="28"/>
          <w:lang w:val="ru-RU"/>
        </w:rPr>
        <w:t>дітей</w:t>
      </w:r>
      <w:proofErr w:type="spellEnd"/>
      <w:r w:rsidRPr="006014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601412">
        <w:rPr>
          <w:rFonts w:ascii="Times New Roman" w:hAnsi="Times New Roman" w:cs="Times New Roman"/>
          <w:b/>
          <w:sz w:val="28"/>
          <w:szCs w:val="28"/>
          <w:lang w:val="ru-RU"/>
        </w:rPr>
        <w:t>Встановлення</w:t>
      </w:r>
      <w:proofErr w:type="spellEnd"/>
      <w:r w:rsidRPr="006014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материнства та </w:t>
      </w:r>
      <w:proofErr w:type="spellStart"/>
      <w:r w:rsidRPr="00601412">
        <w:rPr>
          <w:rFonts w:ascii="Times New Roman" w:hAnsi="Times New Roman" w:cs="Times New Roman"/>
          <w:b/>
          <w:sz w:val="28"/>
          <w:szCs w:val="28"/>
          <w:lang w:val="ru-RU"/>
        </w:rPr>
        <w:t>батьківства</w:t>
      </w:r>
      <w:proofErr w:type="spellEnd"/>
    </w:p>
    <w:p w:rsidR="00601412" w:rsidRPr="00601412" w:rsidRDefault="00601412" w:rsidP="006014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b/>
          <w:sz w:val="28"/>
          <w:szCs w:val="28"/>
          <w:lang w:val="uk-UA"/>
        </w:rPr>
        <w:t>Тести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ab/>
        <w:t>Підставою для визнання батьківства за рішенням суду є: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а) будь-які відомості, що засвідчують походження дитини від цієї особи;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б) будь-які відомості, що з</w:t>
      </w:r>
      <w:r>
        <w:rPr>
          <w:rFonts w:ascii="Times New Roman" w:hAnsi="Times New Roman" w:cs="Times New Roman"/>
          <w:sz w:val="28"/>
          <w:szCs w:val="28"/>
          <w:lang w:val="uk-UA"/>
        </w:rPr>
        <w:t>асвідчують фізіологічну спромож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>ність цього чоловіка бути батьком;</w:t>
      </w:r>
      <w:bookmarkStart w:id="0" w:name="_GoBack"/>
      <w:bookmarkEnd w:id="0"/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в) будь-які відомості, що зас</w:t>
      </w:r>
      <w:r>
        <w:rPr>
          <w:rFonts w:ascii="Times New Roman" w:hAnsi="Times New Roman" w:cs="Times New Roman"/>
          <w:sz w:val="28"/>
          <w:szCs w:val="28"/>
          <w:lang w:val="uk-UA"/>
        </w:rPr>
        <w:t>відчують факт близького знайом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>ства цього чоловіка з матір’ю дитини;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 xml:space="preserve">г) будь-які відомості, що </w:t>
      </w:r>
      <w:r>
        <w:rPr>
          <w:rFonts w:ascii="Times New Roman" w:hAnsi="Times New Roman" w:cs="Times New Roman"/>
          <w:sz w:val="28"/>
          <w:szCs w:val="28"/>
          <w:lang w:val="uk-UA"/>
        </w:rPr>
        <w:t>засвідчують факт спільного про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>живання цього чоловіка з матір’ю дитини.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ab/>
        <w:t>Батьки зобов’язані зареєструвати народження дитини в органі РАЦС не пізніше: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а) одного місяця з її дня народження; б) двох місяців з її дня народження; в) трьох місяців з її дня народження; г) одного року з її дня народження.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Якщо інше не випливає зі звичаю національної </w:t>
      </w:r>
      <w:proofErr w:type="spellStart"/>
      <w:r w:rsidRPr="00601412">
        <w:rPr>
          <w:rFonts w:ascii="Times New Roman" w:hAnsi="Times New Roman" w:cs="Times New Roman"/>
          <w:sz w:val="28"/>
          <w:szCs w:val="28"/>
          <w:lang w:val="uk-UA"/>
        </w:rPr>
        <w:t>мен</w:t>
      </w:r>
      <w:proofErr w:type="spellEnd"/>
      <w:r w:rsidRPr="00601412">
        <w:rPr>
          <w:rFonts w:ascii="Times New Roman" w:hAnsi="Times New Roman" w:cs="Times New Roman"/>
          <w:sz w:val="28"/>
          <w:szCs w:val="28"/>
          <w:lang w:val="uk-UA"/>
        </w:rPr>
        <w:t>- шини, до якої належать мати і батько, дитині може бути дано: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а) не більше одного імені; б) не більше двох імен;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в) не більше трьох імен; г) не більше п’яти імен.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Якщо батьки дитини змінили прізвище, для зміни </w:t>
      </w:r>
      <w:proofErr w:type="spellStart"/>
      <w:r w:rsidRPr="00601412">
        <w:rPr>
          <w:rFonts w:ascii="Times New Roman" w:hAnsi="Times New Roman" w:cs="Times New Roman"/>
          <w:sz w:val="28"/>
          <w:szCs w:val="28"/>
          <w:lang w:val="uk-UA"/>
        </w:rPr>
        <w:t>пріз</w:t>
      </w:r>
      <w:proofErr w:type="spellEnd"/>
      <w:r w:rsidRPr="00601412">
        <w:rPr>
          <w:rFonts w:ascii="Times New Roman" w:hAnsi="Times New Roman" w:cs="Times New Roman"/>
          <w:sz w:val="28"/>
          <w:szCs w:val="28"/>
          <w:lang w:val="uk-UA"/>
        </w:rPr>
        <w:t>- вища дитини необхідна її згода у разі досягнення нею: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а) семи років; б) десяти років;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в) чотирнадцяти років; г) повноліття.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ab/>
        <w:t>На визначення батьками місця проживання дитини необхідна згода самої дитини, якщо вона досягла: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а) семи років; б) десяти років;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в) чотирнадцяти років; г) шістнадцяти років.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ab/>
        <w:t>Якщо батьки проживають окремо, місце проживання дитини визначається нею самою, якщо вона досягла: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а) семи років; б) десяти років;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lastRenderedPageBreak/>
        <w:t>в) чотирнадцяти років; г) повноліття.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ab/>
        <w:t>Якщо батьки дитини невідомі, запис про них у Книзі реєстрації народжень робиться за рішенням: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а) суду або органу опіки та піклування; б) суду;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в) органу опіки та піклування; г) прокуратури.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ab/>
        <w:t>До вимоги про визнання батьківства застосовується позовна давність у: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 xml:space="preserve">а) три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роки; б) один рік; в) два роки; 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>г) не застосовується.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ab/>
        <w:t>При вирішенні питань, що стосуються життя дитини, має бути врахована думка самої дитини з моменту, коли: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а) вона може висловити свою думку; б) досягла семи років;</w:t>
      </w:r>
    </w:p>
    <w:p w:rsid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в) досягла чотирнадцяти років; г) досягла шістнадцяти років.</w:t>
      </w:r>
    </w:p>
    <w:p w:rsid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ab/>
        <w:t>Майно, набуте батьками і дітьми за рахунок їхньої спільної праці чи спільних коштів, належить: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а) батькам (батькові, матері) на праві особистої приватної власності;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б) дітям на праві особистої приватної власності;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в) батькам і дітям на праві спільної сумісної власності; г) батькам і дітям на праві спільної часткової власності.</w:t>
      </w:r>
    </w:p>
    <w:p w:rsidR="0035697F" w:rsidRDefault="0035697F" w:rsidP="006014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ab/>
        <w:t>Аліменти, що одержуються на дитину, є власністю: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а) дитини і повинні викори</w:t>
      </w:r>
      <w:r w:rsidR="0035697F">
        <w:rPr>
          <w:rFonts w:ascii="Times New Roman" w:hAnsi="Times New Roman" w:cs="Times New Roman"/>
          <w:sz w:val="28"/>
          <w:szCs w:val="28"/>
          <w:lang w:val="uk-UA"/>
        </w:rPr>
        <w:t>стовуватися за цільовим призна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>ченням;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б) того з батьків, який їх сплачує і мають використовуватися за цільовим призначенням;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в) того з батьків, на ім’я якого вони сплачуються і повинні використовуватися за цільовим призначенням;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г) сім’ї і мають розподілятися між усіма членами.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ab/>
        <w:t>До якого віку батьки зобов’язані утримувати дитину?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 xml:space="preserve">а) до 14 років; </w:t>
      </w:r>
      <w:r w:rsidR="0035697F">
        <w:rPr>
          <w:rFonts w:ascii="Times New Roman" w:hAnsi="Times New Roman" w:cs="Times New Roman"/>
          <w:sz w:val="28"/>
          <w:szCs w:val="28"/>
          <w:lang w:val="uk-UA"/>
        </w:rPr>
        <w:t xml:space="preserve">б) до 16 років; в) до 18 років; 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>г) до вступу в шлюб.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ab/>
        <w:t>Мінімальний гарантований розмір аліментів на одну дитину за жодних обставин не може бути меншим за: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а) один неоподатковуваний мінімум доходів громадян; б) 1/2 мінімал</w:t>
      </w:r>
      <w:r w:rsidR="0035697F">
        <w:rPr>
          <w:rFonts w:ascii="Times New Roman" w:hAnsi="Times New Roman" w:cs="Times New Roman"/>
          <w:sz w:val="28"/>
          <w:szCs w:val="28"/>
          <w:lang w:val="uk-UA"/>
        </w:rPr>
        <w:t xml:space="preserve">ьної заробітної плати громадян; 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>в) одну мінімальну заробітну плату громадян;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г) 50 % розміру прожитковог</w:t>
      </w:r>
      <w:r>
        <w:rPr>
          <w:rFonts w:ascii="Times New Roman" w:hAnsi="Times New Roman" w:cs="Times New Roman"/>
          <w:sz w:val="28"/>
          <w:szCs w:val="28"/>
          <w:lang w:val="uk-UA"/>
        </w:rPr>
        <w:t>о мінімуму для дитини відповід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>ного віку.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ab/>
        <w:t>Батько, мати можуть бути звільнені від обов’язку утримувати дитину, якщо: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а) той з батьків, з кого стягуються аліменти, не працює;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б) дохід дитини набагато перевищує дохід кожного з них і забезпечує повністю її потреби;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>в) їхній середній сукупний дохід на члена сім’ї є нижчим за встановлений законом прожитковий мінімум і вони не спроможні забезпечувати потреби дитини;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г) якщо вони (мати, батько) є студентами, пенсіонерами, або непрацездатними (інвалідами 1, 2, 3 групи).</w:t>
      </w:r>
    </w:p>
    <w:p w:rsidR="0035697F" w:rsidRDefault="0035697F" w:rsidP="006014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ab/>
        <w:t>Аліменти на дитину присуджуються з моменту, коли: а) батько, мати відмовились надавати утримання добровільно; б) пред’явлено позов до суду;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в) вступило в законну силу рішення суду;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г) пред’явлено до виконання виконавчий лист.</w:t>
      </w:r>
    </w:p>
    <w:p w:rsidR="0035697F" w:rsidRDefault="0035697F" w:rsidP="006014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ab/>
        <w:t>Аліменти можуть бути стягнуті за виконавчим листом за минулий час, але не більш як за: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а) один рік, що передував пред’явленню виконавчого листа до виконання;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б) десять років, що передували пред’явленню виконавчого листа до виконання;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в) три роки, що передували пред’явленню виконавчого лис- та до виконання;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г) за увесь час, з моменту виписки виконавчого листа до пред’явлення його виконання.</w:t>
      </w:r>
    </w:p>
    <w:p w:rsidR="0035697F" w:rsidRDefault="0035697F" w:rsidP="006014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ab/>
        <w:t>Хто повинен сплачувати додаткові витрати на дитину?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батьки; 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близькі родичі; в) дід і баба; 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>г) опікуни.</w:t>
      </w:r>
    </w:p>
    <w:p w:rsidR="0035697F" w:rsidRDefault="0035697F" w:rsidP="006014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18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1412">
        <w:rPr>
          <w:rFonts w:ascii="Times New Roman" w:hAnsi="Times New Roman" w:cs="Times New Roman"/>
          <w:sz w:val="28"/>
          <w:szCs w:val="28"/>
          <w:lang w:val="uk-UA"/>
        </w:rPr>
        <w:tab/>
        <w:t>Хто звільняється від сплати пені при несплаті аліментів?</w:t>
      </w:r>
    </w:p>
    <w:p w:rsidR="00601412" w:rsidRP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а) неповнолітня особа; б) непрацездатна особа; в) недієздатна особа;</w:t>
      </w:r>
    </w:p>
    <w:p w:rsidR="00601412" w:rsidRDefault="00601412" w:rsidP="006014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412">
        <w:rPr>
          <w:rFonts w:ascii="Times New Roman" w:hAnsi="Times New Roman" w:cs="Times New Roman"/>
          <w:sz w:val="28"/>
          <w:szCs w:val="28"/>
          <w:lang w:val="uk-UA"/>
        </w:rPr>
        <w:t>г) нараховується в будь-якому випадку.</w:t>
      </w:r>
    </w:p>
    <w:p w:rsidR="00A772D3" w:rsidRPr="00A772D3" w:rsidRDefault="00A772D3" w:rsidP="00A772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2D3">
        <w:rPr>
          <w:rFonts w:ascii="Times New Roman" w:hAnsi="Times New Roman" w:cs="Times New Roman"/>
          <w:b/>
          <w:sz w:val="28"/>
          <w:szCs w:val="28"/>
          <w:lang w:val="uk-UA"/>
        </w:rPr>
        <w:t>Задачі</w:t>
      </w:r>
    </w:p>
    <w:p w:rsidR="00A772D3" w:rsidRPr="00A772D3" w:rsidRDefault="00A772D3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2D3">
        <w:rPr>
          <w:rFonts w:ascii="Times New Roman" w:hAnsi="Times New Roman" w:cs="Times New Roman"/>
          <w:sz w:val="28"/>
          <w:szCs w:val="28"/>
          <w:lang w:val="uk-UA"/>
        </w:rPr>
        <w:t>Задача 1. Колосов С. одружився з Макєєвою Р., а через два роки в них народилася донька. Ще через рік Колосов С. потрапив до лікарні, де після загального обстеження було встановлено, що він не може мати дітей. Після розмови з дружиною з’ясувалося, що донька народилася після позашлюбного зв’язку Макєєвої Р.</w:t>
      </w:r>
    </w:p>
    <w:p w:rsidR="00A772D3" w:rsidRPr="00A772D3" w:rsidRDefault="00A772D3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2D3">
        <w:rPr>
          <w:rFonts w:ascii="Times New Roman" w:hAnsi="Times New Roman" w:cs="Times New Roman"/>
          <w:sz w:val="28"/>
          <w:szCs w:val="28"/>
          <w:lang w:val="uk-UA"/>
        </w:rPr>
        <w:t>Чи може Колосов С. відмовитися від батьківства?</w:t>
      </w:r>
    </w:p>
    <w:p w:rsidR="00A772D3" w:rsidRPr="00A772D3" w:rsidRDefault="00A772D3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2D3" w:rsidRPr="00A772D3" w:rsidRDefault="00A772D3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2D3">
        <w:rPr>
          <w:rFonts w:ascii="Times New Roman" w:hAnsi="Times New Roman" w:cs="Times New Roman"/>
          <w:sz w:val="28"/>
          <w:szCs w:val="28"/>
          <w:lang w:val="uk-UA"/>
        </w:rPr>
        <w:t>Задача 2. Тихонови розірвали шлюб у вересні 2017 року, а через два місяці Тихонова Н. дізн</w:t>
      </w:r>
      <w:r>
        <w:rPr>
          <w:rFonts w:ascii="Times New Roman" w:hAnsi="Times New Roman" w:cs="Times New Roman"/>
          <w:sz w:val="28"/>
          <w:szCs w:val="28"/>
          <w:lang w:val="uk-UA"/>
        </w:rPr>
        <w:t>алася, що вже на четвертому мі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>сяці вагітності від свого колишнь</w:t>
      </w:r>
      <w:r>
        <w:rPr>
          <w:rFonts w:ascii="Times New Roman" w:hAnsi="Times New Roman" w:cs="Times New Roman"/>
          <w:sz w:val="28"/>
          <w:szCs w:val="28"/>
          <w:lang w:val="uk-UA"/>
        </w:rPr>
        <w:t>ого чоловіка. В грудні жінка ук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>лала новий шлюб з Носовим 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Коли народилася дитина, то Ти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>хонов Д. і Носов Д. виявили бажання бути записаними батьком дитини.</w:t>
      </w:r>
    </w:p>
    <w:p w:rsidR="00A772D3" w:rsidRPr="00A772D3" w:rsidRDefault="00A772D3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2D3">
        <w:rPr>
          <w:rFonts w:ascii="Times New Roman" w:hAnsi="Times New Roman" w:cs="Times New Roman"/>
          <w:sz w:val="28"/>
          <w:szCs w:val="28"/>
          <w:lang w:val="uk-UA"/>
        </w:rPr>
        <w:t>Як у цьому випадку встановлюється батьківство?</w:t>
      </w:r>
    </w:p>
    <w:p w:rsidR="00A772D3" w:rsidRPr="00A772D3" w:rsidRDefault="00A772D3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2D3" w:rsidRPr="00A772D3" w:rsidRDefault="00A772D3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2D3">
        <w:rPr>
          <w:rFonts w:ascii="Times New Roman" w:hAnsi="Times New Roman" w:cs="Times New Roman"/>
          <w:sz w:val="28"/>
          <w:szCs w:val="28"/>
          <w:lang w:val="uk-UA"/>
        </w:rPr>
        <w:t xml:space="preserve">Задача 3. </w:t>
      </w:r>
      <w:proofErr w:type="spellStart"/>
      <w:r w:rsidRPr="00A772D3">
        <w:rPr>
          <w:rFonts w:ascii="Times New Roman" w:hAnsi="Times New Roman" w:cs="Times New Roman"/>
          <w:sz w:val="28"/>
          <w:szCs w:val="28"/>
          <w:lang w:val="uk-UA"/>
        </w:rPr>
        <w:t>Свірідови</w:t>
      </w:r>
      <w:proofErr w:type="spellEnd"/>
      <w:r w:rsidRPr="00A772D3">
        <w:rPr>
          <w:rFonts w:ascii="Times New Roman" w:hAnsi="Times New Roman" w:cs="Times New Roman"/>
          <w:sz w:val="28"/>
          <w:szCs w:val="28"/>
          <w:lang w:val="uk-UA"/>
        </w:rPr>
        <w:t xml:space="preserve"> перебували в шлюбі 15 років, але дітей не мали через хворобу дружини</w:t>
      </w:r>
      <w:r>
        <w:rPr>
          <w:rFonts w:ascii="Times New Roman" w:hAnsi="Times New Roman" w:cs="Times New Roman"/>
          <w:sz w:val="28"/>
          <w:szCs w:val="28"/>
          <w:lang w:val="uk-UA"/>
        </w:rPr>
        <w:t>. У лікарні їм порадили імплан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>тувати запліднену клітину в організм іншої жінки, яка б змогла</w:t>
      </w:r>
    </w:p>
    <w:p w:rsidR="00A772D3" w:rsidRPr="00A772D3" w:rsidRDefault="00A772D3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72D3" w:rsidRPr="00A772D3" w:rsidRDefault="00A772D3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2D3">
        <w:rPr>
          <w:rFonts w:ascii="Times New Roman" w:hAnsi="Times New Roman" w:cs="Times New Roman"/>
          <w:sz w:val="28"/>
          <w:szCs w:val="28"/>
          <w:lang w:val="uk-UA"/>
        </w:rPr>
        <w:t xml:space="preserve">виносити дитину та народити її для </w:t>
      </w:r>
      <w:proofErr w:type="spellStart"/>
      <w:r w:rsidRPr="00A772D3">
        <w:rPr>
          <w:rFonts w:ascii="Times New Roman" w:hAnsi="Times New Roman" w:cs="Times New Roman"/>
          <w:sz w:val="28"/>
          <w:szCs w:val="28"/>
          <w:lang w:val="uk-UA"/>
        </w:rPr>
        <w:t>Свірідових</w:t>
      </w:r>
      <w:proofErr w:type="spellEnd"/>
      <w:r w:rsidRPr="00A772D3">
        <w:rPr>
          <w:rFonts w:ascii="Times New Roman" w:hAnsi="Times New Roman" w:cs="Times New Roman"/>
          <w:sz w:val="28"/>
          <w:szCs w:val="28"/>
          <w:lang w:val="uk-UA"/>
        </w:rPr>
        <w:t>. Подружжя погодилося, але після народженн</w:t>
      </w:r>
      <w:r>
        <w:rPr>
          <w:rFonts w:ascii="Times New Roman" w:hAnsi="Times New Roman" w:cs="Times New Roman"/>
          <w:sz w:val="28"/>
          <w:szCs w:val="28"/>
          <w:lang w:val="uk-UA"/>
        </w:rPr>
        <w:t>я немовля жінка, яка його наро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>дила, стала наполягати, щоб її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изнали матір’ю дитини,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Свірі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>дова</w:t>
      </w:r>
      <w:proofErr w:type="spellEnd"/>
      <w:r w:rsidRPr="00A772D3">
        <w:rPr>
          <w:rFonts w:ascii="Times New Roman" w:hAnsi="Times New Roman" w:cs="Times New Roman"/>
          <w:sz w:val="28"/>
          <w:szCs w:val="28"/>
          <w:lang w:val="uk-UA"/>
        </w:rPr>
        <w:t xml:space="preserve"> – батьком.</w:t>
      </w:r>
    </w:p>
    <w:p w:rsidR="00A772D3" w:rsidRPr="00A772D3" w:rsidRDefault="00A772D3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2D3">
        <w:rPr>
          <w:rFonts w:ascii="Times New Roman" w:hAnsi="Times New Roman" w:cs="Times New Roman"/>
          <w:sz w:val="28"/>
          <w:szCs w:val="28"/>
          <w:lang w:val="uk-UA"/>
        </w:rPr>
        <w:t>Як вирішити таку справу?</w:t>
      </w:r>
    </w:p>
    <w:p w:rsidR="00A772D3" w:rsidRPr="00A772D3" w:rsidRDefault="00A772D3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2D3" w:rsidRPr="00A772D3" w:rsidRDefault="00A772D3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Задача 4. Гречко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 xml:space="preserve"> Р. назвала </w:t>
      </w:r>
      <w:r>
        <w:rPr>
          <w:rFonts w:ascii="Times New Roman" w:hAnsi="Times New Roman" w:cs="Times New Roman"/>
          <w:sz w:val="28"/>
          <w:szCs w:val="28"/>
          <w:lang w:val="uk-UA"/>
        </w:rPr>
        <w:t>себе матір’ю дівчинки, народже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 xml:space="preserve">ною її неповнолітньою сестрою, і </w:t>
      </w:r>
      <w:r>
        <w:rPr>
          <w:rFonts w:ascii="Times New Roman" w:hAnsi="Times New Roman" w:cs="Times New Roman"/>
          <w:sz w:val="28"/>
          <w:szCs w:val="28"/>
          <w:lang w:val="uk-UA"/>
        </w:rPr>
        <w:t>була записана як мати в свідоц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>тві про народження. Через п’ять років вона звернулася до відділу РАЦС щодо виправлення актово</w:t>
      </w:r>
      <w:r>
        <w:rPr>
          <w:rFonts w:ascii="Times New Roman" w:hAnsi="Times New Roman" w:cs="Times New Roman"/>
          <w:sz w:val="28"/>
          <w:szCs w:val="28"/>
          <w:lang w:val="uk-UA"/>
        </w:rPr>
        <w:t>го запису в свідоцтві про наро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>дження дівчинки, оскільки уклала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шлюб, має своїх дітей і не ба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>жає вважатися матір’ю дитини, якої не народжувала.</w:t>
      </w:r>
    </w:p>
    <w:p w:rsidR="00A772D3" w:rsidRPr="00A772D3" w:rsidRDefault="00A772D3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2D3">
        <w:rPr>
          <w:rFonts w:ascii="Times New Roman" w:hAnsi="Times New Roman" w:cs="Times New Roman"/>
          <w:sz w:val="28"/>
          <w:szCs w:val="28"/>
          <w:lang w:val="uk-UA"/>
        </w:rPr>
        <w:t xml:space="preserve">Чи має право відділ РАЦС </w:t>
      </w:r>
      <w:r>
        <w:rPr>
          <w:rFonts w:ascii="Times New Roman" w:hAnsi="Times New Roman" w:cs="Times New Roman"/>
          <w:sz w:val="28"/>
          <w:szCs w:val="28"/>
          <w:lang w:val="uk-UA"/>
        </w:rPr>
        <w:t>виправити актовий запис про на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 xml:space="preserve">родження за проханням Гречки Р.? Який порядок оспорювання цього </w:t>
      </w:r>
      <w:proofErr w:type="spellStart"/>
      <w:r w:rsidRPr="00A772D3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A772D3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стану?</w:t>
      </w:r>
    </w:p>
    <w:p w:rsidR="00A772D3" w:rsidRPr="00A772D3" w:rsidRDefault="00A772D3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2D3" w:rsidRPr="00A772D3" w:rsidRDefault="00A772D3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2D3">
        <w:rPr>
          <w:rFonts w:ascii="Times New Roman" w:hAnsi="Times New Roman" w:cs="Times New Roman"/>
          <w:sz w:val="28"/>
          <w:szCs w:val="28"/>
          <w:lang w:val="uk-UA"/>
        </w:rPr>
        <w:t xml:space="preserve">Задача 5. Після 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дочки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Коврига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 відчула погір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 xml:space="preserve">шення стану здоров’я, в зв’язку з </w:t>
      </w:r>
      <w:r>
        <w:rPr>
          <w:rFonts w:ascii="Times New Roman" w:hAnsi="Times New Roman" w:cs="Times New Roman"/>
          <w:sz w:val="28"/>
          <w:szCs w:val="28"/>
          <w:lang w:val="uk-UA"/>
        </w:rPr>
        <w:t>чим була поміщена на стаціонар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>не лікування до лікарні і не змогла самостійно подати заяву щодо реєстрації народження дитини до відділу РАЦС. Передбачалося, що термін її лікування приблизн</w:t>
      </w:r>
      <w:r>
        <w:rPr>
          <w:rFonts w:ascii="Times New Roman" w:hAnsi="Times New Roman" w:cs="Times New Roman"/>
          <w:sz w:val="28"/>
          <w:szCs w:val="28"/>
          <w:lang w:val="uk-UA"/>
        </w:rPr>
        <w:t>о становитиме два місяці. Чоло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 xml:space="preserve">вік </w:t>
      </w:r>
      <w:proofErr w:type="spellStart"/>
      <w:r w:rsidRPr="00A772D3">
        <w:rPr>
          <w:rFonts w:ascii="Times New Roman" w:hAnsi="Times New Roman" w:cs="Times New Roman"/>
          <w:sz w:val="28"/>
          <w:szCs w:val="28"/>
          <w:lang w:val="uk-UA"/>
        </w:rPr>
        <w:t>Ковриги</w:t>
      </w:r>
      <w:proofErr w:type="spellEnd"/>
      <w:r w:rsidRPr="00A772D3">
        <w:rPr>
          <w:rFonts w:ascii="Times New Roman" w:hAnsi="Times New Roman" w:cs="Times New Roman"/>
          <w:sz w:val="28"/>
          <w:szCs w:val="28"/>
          <w:lang w:val="uk-UA"/>
        </w:rPr>
        <w:t xml:space="preserve"> перебував у довготривалому відрядженні, а інших близьких родичів у неї за місцем народження дитини і лікування не було. Через два тижні після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очатку лікування знайома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Коври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>ги</w:t>
      </w:r>
      <w:proofErr w:type="spellEnd"/>
      <w:r w:rsidRPr="00A772D3">
        <w:rPr>
          <w:rFonts w:ascii="Times New Roman" w:hAnsi="Times New Roman" w:cs="Times New Roman"/>
          <w:sz w:val="28"/>
          <w:szCs w:val="28"/>
          <w:lang w:val="uk-UA"/>
        </w:rPr>
        <w:t xml:space="preserve"> П. подала за її проханням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РАЦС заяву щодо реєст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 xml:space="preserve">рації народження </w:t>
      </w:r>
      <w:proofErr w:type="spellStart"/>
      <w:r w:rsidRPr="00A772D3">
        <w:rPr>
          <w:rFonts w:ascii="Times New Roman" w:hAnsi="Times New Roman" w:cs="Times New Roman"/>
          <w:sz w:val="28"/>
          <w:szCs w:val="28"/>
          <w:lang w:val="uk-UA"/>
        </w:rPr>
        <w:t>Ковригою</w:t>
      </w:r>
      <w:proofErr w:type="spellEnd"/>
      <w:r w:rsidRPr="00A772D3">
        <w:rPr>
          <w:rFonts w:ascii="Times New Roman" w:hAnsi="Times New Roman" w:cs="Times New Roman"/>
          <w:sz w:val="28"/>
          <w:szCs w:val="28"/>
          <w:lang w:val="uk-UA"/>
        </w:rPr>
        <w:t xml:space="preserve"> П. д</w:t>
      </w:r>
      <w:r>
        <w:rPr>
          <w:rFonts w:ascii="Times New Roman" w:hAnsi="Times New Roman" w:cs="Times New Roman"/>
          <w:sz w:val="28"/>
          <w:szCs w:val="28"/>
          <w:lang w:val="uk-UA"/>
        </w:rPr>
        <w:t>итини, надавши при цьому довід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 xml:space="preserve">ку медичного закладу про народження дитини та документи, що встановлюють особу батьків. Однак працівники РАЦС відмови- </w:t>
      </w:r>
      <w:proofErr w:type="spellStart"/>
      <w:r w:rsidRPr="00A772D3">
        <w:rPr>
          <w:rFonts w:ascii="Times New Roman" w:hAnsi="Times New Roman" w:cs="Times New Roman"/>
          <w:sz w:val="28"/>
          <w:szCs w:val="28"/>
          <w:lang w:val="uk-UA"/>
        </w:rPr>
        <w:t>лися</w:t>
      </w:r>
      <w:proofErr w:type="spellEnd"/>
      <w:r w:rsidRPr="00A772D3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цю заяву і зареєс</w:t>
      </w:r>
      <w:r>
        <w:rPr>
          <w:rFonts w:ascii="Times New Roman" w:hAnsi="Times New Roman" w:cs="Times New Roman"/>
          <w:sz w:val="28"/>
          <w:szCs w:val="28"/>
          <w:lang w:val="uk-UA"/>
        </w:rPr>
        <w:t>трувати народження дитини, наполяга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 xml:space="preserve">ючи на особистій присутності </w:t>
      </w:r>
      <w:proofErr w:type="spellStart"/>
      <w:r w:rsidRPr="00A772D3">
        <w:rPr>
          <w:rFonts w:ascii="Times New Roman" w:hAnsi="Times New Roman" w:cs="Times New Roman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t>вриги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 і явці її після закін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>чення лікування, незалежно від його тривалості.</w:t>
      </w:r>
    </w:p>
    <w:p w:rsidR="00A772D3" w:rsidRPr="00A772D3" w:rsidRDefault="00A772D3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2D3">
        <w:rPr>
          <w:rFonts w:ascii="Times New Roman" w:hAnsi="Times New Roman" w:cs="Times New Roman"/>
          <w:sz w:val="28"/>
          <w:szCs w:val="28"/>
          <w:lang w:val="uk-UA"/>
        </w:rPr>
        <w:t>Яка правова оцінка дій працівників відділу РАЦС? Як вони повинні були діяти в такій ситуації? Чи встановлений законом термін державної реєстрації народження дитини?</w:t>
      </w:r>
    </w:p>
    <w:p w:rsidR="00A772D3" w:rsidRPr="00A772D3" w:rsidRDefault="00A772D3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72D3" w:rsidRDefault="00A772D3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2D3">
        <w:rPr>
          <w:rFonts w:ascii="Times New Roman" w:hAnsi="Times New Roman" w:cs="Times New Roman"/>
          <w:sz w:val="28"/>
          <w:szCs w:val="28"/>
          <w:lang w:val="uk-UA"/>
        </w:rPr>
        <w:t>Задача 6. У результаті поз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ашлюбних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16-річна Ско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>рик Р. народила хлопчика і через три тижні подала заяву щодо реєстрації народження дитини до відділу РАЦС. З посиланням на те, що Скорик Р. не досягла 18-р</w:t>
      </w:r>
      <w:r>
        <w:rPr>
          <w:rFonts w:ascii="Times New Roman" w:hAnsi="Times New Roman" w:cs="Times New Roman"/>
          <w:sz w:val="28"/>
          <w:szCs w:val="28"/>
          <w:lang w:val="uk-UA"/>
        </w:rPr>
        <w:t>ічного віку, працівник РАЦС ви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 xml:space="preserve">магав від неї надати письмову згоду батьків на державну </w:t>
      </w:r>
      <w:r>
        <w:rPr>
          <w:rFonts w:ascii="Times New Roman" w:hAnsi="Times New Roman" w:cs="Times New Roman"/>
          <w:sz w:val="28"/>
          <w:szCs w:val="28"/>
          <w:lang w:val="uk-UA"/>
        </w:rPr>
        <w:t>реєст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>рацію народження дитини і зобов’язання надавати матеріальну підтримку та допомогу у вихованні дитини. Батьки відмовилися надавати такі зобов’язання, п</w:t>
      </w:r>
      <w:r>
        <w:rPr>
          <w:rFonts w:ascii="Times New Roman" w:hAnsi="Times New Roman" w:cs="Times New Roman"/>
          <w:sz w:val="28"/>
          <w:szCs w:val="28"/>
          <w:lang w:val="uk-UA"/>
        </w:rPr>
        <w:t>осилаючись на своє погане мате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>ріальне становище і непередбачу</w:t>
      </w:r>
      <w:r>
        <w:rPr>
          <w:rFonts w:ascii="Times New Roman" w:hAnsi="Times New Roman" w:cs="Times New Roman"/>
          <w:sz w:val="28"/>
          <w:szCs w:val="28"/>
          <w:lang w:val="uk-UA"/>
        </w:rPr>
        <w:t>ваність поведінки дочки, що на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>родила дитину поза шлюбом і всупереч їхнім порадам і бажанню. Чи правомірні вимоги прац</w:t>
      </w:r>
      <w:r>
        <w:rPr>
          <w:rFonts w:ascii="Times New Roman" w:hAnsi="Times New Roman" w:cs="Times New Roman"/>
          <w:sz w:val="28"/>
          <w:szCs w:val="28"/>
          <w:lang w:val="uk-UA"/>
        </w:rPr>
        <w:t>івника РАЦС? Чи передбачені за</w:t>
      </w:r>
      <w:r w:rsidRPr="00A772D3">
        <w:rPr>
          <w:rFonts w:ascii="Times New Roman" w:hAnsi="Times New Roman" w:cs="Times New Roman"/>
          <w:sz w:val="28"/>
          <w:szCs w:val="28"/>
          <w:lang w:val="uk-UA"/>
        </w:rPr>
        <w:t>коном особливості встановлення походження дитини, якщо її батьки (один із них) є неповнолітніми?</w:t>
      </w:r>
    </w:p>
    <w:p w:rsidR="006A63CB" w:rsidRDefault="006A63CB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C1B" w:rsidRPr="007C4C1B" w:rsidRDefault="006A63CB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Задача 7</w:t>
      </w:r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>Запривода</w:t>
      </w:r>
      <w:proofErr w:type="spellEnd"/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 xml:space="preserve"> С. звернулася до суду з позовом щодо стягнення аліментів з її батька </w:t>
      </w:r>
      <w:proofErr w:type="spellStart"/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>Запр</w:t>
      </w:r>
      <w:r w:rsidR="007C4C1B">
        <w:rPr>
          <w:rFonts w:ascii="Times New Roman" w:hAnsi="Times New Roman" w:cs="Times New Roman"/>
          <w:sz w:val="28"/>
          <w:szCs w:val="28"/>
          <w:lang w:val="uk-UA"/>
        </w:rPr>
        <w:t>иводи</w:t>
      </w:r>
      <w:proofErr w:type="spellEnd"/>
      <w:r w:rsidR="007C4C1B">
        <w:rPr>
          <w:rFonts w:ascii="Times New Roman" w:hAnsi="Times New Roman" w:cs="Times New Roman"/>
          <w:sz w:val="28"/>
          <w:szCs w:val="28"/>
          <w:lang w:val="uk-UA"/>
        </w:rPr>
        <w:t xml:space="preserve"> І. у розмірі 1/4 його за</w:t>
      </w:r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>робітної плати щомісячно. В об</w:t>
      </w:r>
      <w:r w:rsidR="007C4C1B">
        <w:rPr>
          <w:rFonts w:ascii="Times New Roman" w:hAnsi="Times New Roman" w:cs="Times New Roman"/>
          <w:sz w:val="28"/>
          <w:szCs w:val="28"/>
          <w:lang w:val="uk-UA"/>
        </w:rPr>
        <w:t>ґрунтування позову вона посила</w:t>
      </w:r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>лась на те, що їй виповнилось 18 років і тому стягнення аліментів за рішенням суду автоматично пр</w:t>
      </w:r>
      <w:r w:rsidR="007C4C1B">
        <w:rPr>
          <w:rFonts w:ascii="Times New Roman" w:hAnsi="Times New Roman" w:cs="Times New Roman"/>
          <w:sz w:val="28"/>
          <w:szCs w:val="28"/>
          <w:lang w:val="uk-UA"/>
        </w:rPr>
        <w:t>ипинилось; крім того, за рішен</w:t>
      </w:r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>ням медико-санітарної експертиз</w:t>
      </w:r>
      <w:r w:rsidR="007C4C1B">
        <w:rPr>
          <w:rFonts w:ascii="Times New Roman" w:hAnsi="Times New Roman" w:cs="Times New Roman"/>
          <w:sz w:val="28"/>
          <w:szCs w:val="28"/>
          <w:lang w:val="uk-UA"/>
        </w:rPr>
        <w:t>и вона визнана інвалідом 2 гру</w:t>
      </w:r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 xml:space="preserve">пи і їй призначена пенсія в сумі 1 </w:t>
      </w:r>
      <w:r w:rsidR="007C4C1B">
        <w:rPr>
          <w:rFonts w:ascii="Times New Roman" w:hAnsi="Times New Roman" w:cs="Times New Roman"/>
          <w:sz w:val="28"/>
          <w:szCs w:val="28"/>
          <w:lang w:val="uk-UA"/>
        </w:rPr>
        <w:t>700 грн, яка не забезпечує мож</w:t>
      </w:r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 xml:space="preserve">ливості нормального існування. Відповідач позову не визнав і заявив, що у нього самого зарплата невелика і він добросовісно сплачував аліменти до досягнення дочкою 18 років. Суд виніс рішення стягнути з </w:t>
      </w:r>
      <w:proofErr w:type="spellStart"/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>Заприводи</w:t>
      </w:r>
      <w:proofErr w:type="spellEnd"/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 xml:space="preserve"> І. на користь його повнолітньої доньки аліменти в розмірі 1 000 грн щомісячно.</w:t>
      </w:r>
    </w:p>
    <w:p w:rsidR="007C4C1B" w:rsidRPr="007C4C1B" w:rsidRDefault="007C4C1B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C1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яких підставах суд виніс таке рішення? Чому стягнення аліментів визначене судом у твер</w:t>
      </w:r>
      <w:r>
        <w:rPr>
          <w:rFonts w:ascii="Times New Roman" w:hAnsi="Times New Roman" w:cs="Times New Roman"/>
          <w:sz w:val="28"/>
          <w:szCs w:val="28"/>
          <w:lang w:val="uk-UA"/>
        </w:rPr>
        <w:t>дій грошовій сумі, а не в част</w:t>
      </w:r>
      <w:r w:rsidRPr="007C4C1B">
        <w:rPr>
          <w:rFonts w:ascii="Times New Roman" w:hAnsi="Times New Roman" w:cs="Times New Roman"/>
          <w:sz w:val="28"/>
          <w:szCs w:val="28"/>
          <w:lang w:val="uk-UA"/>
        </w:rPr>
        <w:t>ковому співвідношенні до заробітку відповідач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а, як просила пози</w:t>
      </w:r>
      <w:r w:rsidRPr="007C4C1B">
        <w:rPr>
          <w:rFonts w:ascii="Times New Roman" w:hAnsi="Times New Roman" w:cs="Times New Roman"/>
          <w:sz w:val="28"/>
          <w:szCs w:val="28"/>
          <w:lang w:val="uk-UA"/>
        </w:rPr>
        <w:t xml:space="preserve">вачка? Як довго будуть стягуватися аліменти із </w:t>
      </w:r>
      <w:proofErr w:type="spellStart"/>
      <w:r w:rsidRPr="007C4C1B">
        <w:rPr>
          <w:rFonts w:ascii="Times New Roman" w:hAnsi="Times New Roman" w:cs="Times New Roman"/>
          <w:sz w:val="28"/>
          <w:szCs w:val="28"/>
          <w:lang w:val="uk-UA"/>
        </w:rPr>
        <w:t>Заприводи</w:t>
      </w:r>
      <w:proofErr w:type="spellEnd"/>
      <w:r w:rsidRPr="007C4C1B">
        <w:rPr>
          <w:rFonts w:ascii="Times New Roman" w:hAnsi="Times New Roman" w:cs="Times New Roman"/>
          <w:sz w:val="28"/>
          <w:szCs w:val="28"/>
          <w:lang w:val="uk-UA"/>
        </w:rPr>
        <w:t xml:space="preserve"> І. на повнолітню дочку?</w:t>
      </w:r>
    </w:p>
    <w:p w:rsidR="006A63CB" w:rsidRDefault="006A63CB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C1B" w:rsidRPr="007C4C1B" w:rsidRDefault="006A63CB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Задача 8</w:t>
      </w:r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>. Дем’яненко Т. з вересня 2015 року не виплачував аліменти на дитину, які були встано</w:t>
      </w:r>
      <w:r w:rsidR="007C4C1B">
        <w:rPr>
          <w:rFonts w:ascii="Times New Roman" w:hAnsi="Times New Roman" w:cs="Times New Roman"/>
          <w:sz w:val="28"/>
          <w:szCs w:val="28"/>
          <w:lang w:val="uk-UA"/>
        </w:rPr>
        <w:t>влені за домовленістю між бать</w:t>
      </w:r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>ками. У квітні 2017 року до нього колишньою жінкою був пред’явлений позов про стягнен</w:t>
      </w:r>
      <w:r w:rsidR="007C4C1B">
        <w:rPr>
          <w:rFonts w:ascii="Times New Roman" w:hAnsi="Times New Roman" w:cs="Times New Roman"/>
          <w:sz w:val="28"/>
          <w:szCs w:val="28"/>
          <w:lang w:val="uk-UA"/>
        </w:rPr>
        <w:t>ня аліментів. Але в суді Дем’я</w:t>
      </w:r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>ненко Т. проти позову заперечував, посилаючись на те, що весь цей час він лікувався за кордоном і ці гроші йому були дуже потрібні.</w:t>
      </w:r>
    </w:p>
    <w:p w:rsidR="007C4C1B" w:rsidRPr="007C4C1B" w:rsidRDefault="007C4C1B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C1B">
        <w:rPr>
          <w:rFonts w:ascii="Times New Roman" w:hAnsi="Times New Roman" w:cs="Times New Roman"/>
          <w:sz w:val="28"/>
          <w:szCs w:val="28"/>
          <w:lang w:val="uk-UA"/>
        </w:rPr>
        <w:t>Чи присудить суд сплачувати аліменти? Якщо так, то з якого моменту?</w:t>
      </w:r>
    </w:p>
    <w:p w:rsidR="007C4C1B" w:rsidRPr="007C4C1B" w:rsidRDefault="007C4C1B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4C1B" w:rsidRPr="007C4C1B" w:rsidRDefault="006A63CB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Задача 9</w:t>
      </w:r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>Кілков</w:t>
      </w:r>
      <w:proofErr w:type="spellEnd"/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 xml:space="preserve"> О. просив звільнити його від обов’язку сплачувати аліменти на утримання доньки від першого шлюбу, бо доньці Кілкова 17 років, вона н</w:t>
      </w:r>
      <w:r w:rsidR="007C4C1B">
        <w:rPr>
          <w:rFonts w:ascii="Times New Roman" w:hAnsi="Times New Roman" w:cs="Times New Roman"/>
          <w:sz w:val="28"/>
          <w:szCs w:val="28"/>
          <w:lang w:val="uk-UA"/>
        </w:rPr>
        <w:t>авчається на 1 курсі педагогіч</w:t>
      </w:r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>ного університету і отримує стипендію. Крі</w:t>
      </w:r>
      <w:r w:rsidR="007C4C1B">
        <w:rPr>
          <w:rFonts w:ascii="Times New Roman" w:hAnsi="Times New Roman" w:cs="Times New Roman"/>
          <w:sz w:val="28"/>
          <w:szCs w:val="28"/>
          <w:lang w:val="uk-UA"/>
        </w:rPr>
        <w:t>м того, вона нещодав</w:t>
      </w:r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 xml:space="preserve">но вийшла заміж за працівника митниці, який отримує достатню зарплатню. </w:t>
      </w:r>
      <w:proofErr w:type="spellStart"/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>Кілков</w:t>
      </w:r>
      <w:proofErr w:type="spellEnd"/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 xml:space="preserve"> О. ще повинен утримувати непрацездатну </w:t>
      </w:r>
      <w:proofErr w:type="spellStart"/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>дру</w:t>
      </w:r>
      <w:proofErr w:type="spellEnd"/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>жину</w:t>
      </w:r>
      <w:proofErr w:type="spellEnd"/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 xml:space="preserve"> і 75-річну тещу, а його заробіток дорівнює лише 3 723 грн на місяць.</w:t>
      </w:r>
    </w:p>
    <w:p w:rsidR="007C4C1B" w:rsidRPr="007C4C1B" w:rsidRDefault="007C4C1B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C1B">
        <w:rPr>
          <w:rFonts w:ascii="Times New Roman" w:hAnsi="Times New Roman" w:cs="Times New Roman"/>
          <w:sz w:val="28"/>
          <w:szCs w:val="28"/>
          <w:lang w:val="uk-UA"/>
        </w:rPr>
        <w:t>Яке рішення повинен винести суд?</w:t>
      </w:r>
    </w:p>
    <w:p w:rsidR="007C4C1B" w:rsidRPr="007C4C1B" w:rsidRDefault="007C4C1B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C1B" w:rsidRPr="007C4C1B" w:rsidRDefault="007C4C1B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C1B">
        <w:rPr>
          <w:rFonts w:ascii="Times New Roman" w:hAnsi="Times New Roman" w:cs="Times New Roman"/>
          <w:sz w:val="28"/>
          <w:szCs w:val="28"/>
          <w:lang w:val="uk-UA"/>
        </w:rPr>
        <w:t>Зад</w:t>
      </w:r>
      <w:r w:rsidR="006A63CB">
        <w:rPr>
          <w:rFonts w:ascii="Times New Roman" w:hAnsi="Times New Roman" w:cs="Times New Roman"/>
          <w:sz w:val="28"/>
          <w:szCs w:val="28"/>
          <w:lang w:val="uk-UA"/>
        </w:rPr>
        <w:t>ача 10</w:t>
      </w:r>
      <w:r w:rsidRPr="007C4C1B">
        <w:rPr>
          <w:rFonts w:ascii="Times New Roman" w:hAnsi="Times New Roman" w:cs="Times New Roman"/>
          <w:sz w:val="28"/>
          <w:szCs w:val="28"/>
          <w:lang w:val="uk-UA"/>
        </w:rPr>
        <w:t xml:space="preserve">. Подружжя </w:t>
      </w:r>
      <w:proofErr w:type="spellStart"/>
      <w:r w:rsidRPr="007C4C1B">
        <w:rPr>
          <w:rFonts w:ascii="Times New Roman" w:hAnsi="Times New Roman" w:cs="Times New Roman"/>
          <w:sz w:val="28"/>
          <w:szCs w:val="28"/>
          <w:lang w:val="uk-UA"/>
        </w:rPr>
        <w:t>Синьків</w:t>
      </w:r>
      <w:proofErr w:type="spellEnd"/>
      <w:r w:rsidRPr="007C4C1B">
        <w:rPr>
          <w:rFonts w:ascii="Times New Roman" w:hAnsi="Times New Roman" w:cs="Times New Roman"/>
          <w:sz w:val="28"/>
          <w:szCs w:val="28"/>
          <w:lang w:val="uk-UA"/>
        </w:rPr>
        <w:t xml:space="preserve"> при розлученні уклали договір про припинення права їхньої дитини, що проживала з матір’ю на аліменти у зв’язку з передачею в її власність нерухомого майна. Через 2 роки після розлучення </w:t>
      </w:r>
      <w:r w:rsidR="006A63CB">
        <w:rPr>
          <w:rFonts w:ascii="Times New Roman" w:hAnsi="Times New Roman" w:cs="Times New Roman"/>
          <w:sz w:val="28"/>
          <w:szCs w:val="28"/>
          <w:lang w:val="uk-UA"/>
        </w:rPr>
        <w:t>мати дитини була змушена понес</w:t>
      </w:r>
      <w:r w:rsidRPr="007C4C1B">
        <w:rPr>
          <w:rFonts w:ascii="Times New Roman" w:hAnsi="Times New Roman" w:cs="Times New Roman"/>
          <w:sz w:val="28"/>
          <w:szCs w:val="28"/>
          <w:lang w:val="uk-UA"/>
        </w:rPr>
        <w:t>ти значні витрати для оплати операції, що була негайно необхідна дитині. Після цього вона звернулася до чоловіка з проханням компенсувати їй ці витрати. Батько дитини заперечував проти сплати аліментів на підставі того,</w:t>
      </w:r>
      <w:r w:rsidR="006A63CB">
        <w:rPr>
          <w:rFonts w:ascii="Times New Roman" w:hAnsi="Times New Roman" w:cs="Times New Roman"/>
          <w:sz w:val="28"/>
          <w:szCs w:val="28"/>
          <w:lang w:val="uk-UA"/>
        </w:rPr>
        <w:t xml:space="preserve"> що, на його думку, він уже ви</w:t>
      </w:r>
      <w:r w:rsidRPr="007C4C1B">
        <w:rPr>
          <w:rFonts w:ascii="Times New Roman" w:hAnsi="Times New Roman" w:cs="Times New Roman"/>
          <w:sz w:val="28"/>
          <w:szCs w:val="28"/>
          <w:lang w:val="uk-UA"/>
        </w:rPr>
        <w:t>конав свій обов’язок з утриман</w:t>
      </w:r>
      <w:r>
        <w:rPr>
          <w:rFonts w:ascii="Times New Roman" w:hAnsi="Times New Roman" w:cs="Times New Roman"/>
          <w:sz w:val="28"/>
          <w:szCs w:val="28"/>
          <w:lang w:val="uk-UA"/>
        </w:rPr>
        <w:t>ня дитини, передавши їй нерухо</w:t>
      </w:r>
      <w:r w:rsidRPr="007C4C1B">
        <w:rPr>
          <w:rFonts w:ascii="Times New Roman" w:hAnsi="Times New Roman" w:cs="Times New Roman"/>
          <w:sz w:val="28"/>
          <w:szCs w:val="28"/>
          <w:lang w:val="uk-UA"/>
        </w:rPr>
        <w:t>мість досить великої вартості.</w:t>
      </w:r>
    </w:p>
    <w:p w:rsidR="007C4C1B" w:rsidRPr="007C4C1B" w:rsidRDefault="006A63CB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рішення має винести суд? </w:t>
      </w:r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>Чи зміниться вирішення зад</w:t>
      </w:r>
      <w:r>
        <w:rPr>
          <w:rFonts w:ascii="Times New Roman" w:hAnsi="Times New Roman" w:cs="Times New Roman"/>
          <w:sz w:val="28"/>
          <w:szCs w:val="28"/>
          <w:lang w:val="uk-UA"/>
        </w:rPr>
        <w:t>ачі, якщо у договорі про припи</w:t>
      </w:r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>нення права на аліменти буде пр</w:t>
      </w:r>
      <w:r w:rsidR="007C4C1B">
        <w:rPr>
          <w:rFonts w:ascii="Times New Roman" w:hAnsi="Times New Roman" w:cs="Times New Roman"/>
          <w:sz w:val="28"/>
          <w:szCs w:val="28"/>
          <w:lang w:val="uk-UA"/>
        </w:rPr>
        <w:t>ямо вказано, що батько звільня</w:t>
      </w:r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>ється від обов’язку брати участь у додаткових витратах на дитину?</w:t>
      </w:r>
    </w:p>
    <w:p w:rsidR="007C4C1B" w:rsidRPr="007C4C1B" w:rsidRDefault="007C4C1B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C1B" w:rsidRPr="007C4C1B" w:rsidRDefault="006A63CB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Задача 11</w:t>
      </w:r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 xml:space="preserve">. Рішенням суду </w:t>
      </w:r>
      <w:r w:rsidR="007C4C1B">
        <w:rPr>
          <w:rFonts w:ascii="Times New Roman" w:hAnsi="Times New Roman" w:cs="Times New Roman"/>
          <w:sz w:val="28"/>
          <w:szCs w:val="28"/>
          <w:lang w:val="uk-UA"/>
        </w:rPr>
        <w:t xml:space="preserve">було встановлено обов’язок </w:t>
      </w:r>
      <w:proofErr w:type="spellStart"/>
      <w:r w:rsidR="007C4C1B">
        <w:rPr>
          <w:rFonts w:ascii="Times New Roman" w:hAnsi="Times New Roman" w:cs="Times New Roman"/>
          <w:sz w:val="28"/>
          <w:szCs w:val="28"/>
          <w:lang w:val="uk-UA"/>
        </w:rPr>
        <w:t>Фед</w:t>
      </w:r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>чуна</w:t>
      </w:r>
      <w:proofErr w:type="spellEnd"/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 xml:space="preserve"> О. сплачувати аліменти в твердій сумі у розмірі 1 000 грн на місяць. Протягом п’яти місяців </w:t>
      </w:r>
      <w:r w:rsidR="007C4C1B">
        <w:rPr>
          <w:rFonts w:ascii="Times New Roman" w:hAnsi="Times New Roman" w:cs="Times New Roman"/>
          <w:sz w:val="28"/>
          <w:szCs w:val="28"/>
          <w:lang w:val="uk-UA"/>
        </w:rPr>
        <w:t>він без поважних причин не вип</w:t>
      </w:r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>лачував аліменти. Одержувач ал</w:t>
      </w:r>
      <w:r w:rsidR="007C4C1B">
        <w:rPr>
          <w:rFonts w:ascii="Times New Roman" w:hAnsi="Times New Roman" w:cs="Times New Roman"/>
          <w:sz w:val="28"/>
          <w:szCs w:val="28"/>
          <w:lang w:val="uk-UA"/>
        </w:rPr>
        <w:t xml:space="preserve">іментів </w:t>
      </w:r>
      <w:proofErr w:type="spellStart"/>
      <w:r w:rsidR="007C4C1B"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 w:rsidR="007C4C1B">
        <w:rPr>
          <w:rFonts w:ascii="Times New Roman" w:hAnsi="Times New Roman" w:cs="Times New Roman"/>
          <w:sz w:val="28"/>
          <w:szCs w:val="28"/>
          <w:lang w:val="uk-UA"/>
        </w:rPr>
        <w:t xml:space="preserve"> К. бажає отрима</w:t>
      </w:r>
      <w:r w:rsidR="007C4C1B" w:rsidRPr="007C4C1B">
        <w:rPr>
          <w:rFonts w:ascii="Times New Roman" w:hAnsi="Times New Roman" w:cs="Times New Roman"/>
          <w:sz w:val="28"/>
          <w:szCs w:val="28"/>
          <w:lang w:val="uk-UA"/>
        </w:rPr>
        <w:t>ти з нього не тільки несплачені аліменти, а і пеню.</w:t>
      </w:r>
    </w:p>
    <w:p w:rsidR="007C4C1B" w:rsidRPr="007C4C1B" w:rsidRDefault="007C4C1B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C1B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Яким чином їй необхідно діяти для того, щоб отримати аліменти та пеню? Обрахуйте розмір пені.</w:t>
      </w:r>
    </w:p>
    <w:p w:rsidR="00986736" w:rsidRPr="00986736" w:rsidRDefault="00986736" w:rsidP="00986736">
      <w:pPr>
        <w:widowControl w:val="0"/>
        <w:numPr>
          <w:ilvl w:val="0"/>
          <w:numId w:val="6"/>
        </w:numPr>
        <w:tabs>
          <w:tab w:val="left" w:pos="1141"/>
        </w:tabs>
        <w:autoSpaceDE w:val="0"/>
        <w:autoSpaceDN w:val="0"/>
        <w:spacing w:after="0" w:line="240" w:lineRule="auto"/>
        <w:ind w:left="1140" w:hanging="320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>
        <w:rPr>
          <w:rFonts w:ascii="Times New Roman" w:eastAsia="Times New Roman" w:hAnsi="Times New Roman" w:cs="Times New Roman"/>
          <w:sz w:val="32"/>
          <w:lang w:val="uk-UA"/>
        </w:rPr>
        <w:t>Розв’яза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ти</w:t>
      </w:r>
      <w:r w:rsidRPr="00986736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кросворд.</w:t>
      </w:r>
    </w:p>
    <w:p w:rsidR="00986736" w:rsidRPr="00986736" w:rsidRDefault="00986736" w:rsidP="0098673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4"/>
          <w:szCs w:val="32"/>
          <w:lang w:val="uk-UA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379"/>
        <w:gridCol w:w="377"/>
        <w:gridCol w:w="379"/>
        <w:gridCol w:w="377"/>
        <w:gridCol w:w="380"/>
        <w:gridCol w:w="377"/>
        <w:gridCol w:w="379"/>
        <w:gridCol w:w="377"/>
        <w:gridCol w:w="379"/>
        <w:gridCol w:w="377"/>
        <w:gridCol w:w="380"/>
        <w:gridCol w:w="377"/>
        <w:gridCol w:w="379"/>
        <w:gridCol w:w="377"/>
        <w:gridCol w:w="379"/>
        <w:gridCol w:w="377"/>
        <w:gridCol w:w="380"/>
        <w:gridCol w:w="377"/>
        <w:gridCol w:w="379"/>
        <w:gridCol w:w="377"/>
        <w:gridCol w:w="379"/>
        <w:gridCol w:w="377"/>
        <w:gridCol w:w="380"/>
      </w:tblGrid>
      <w:tr w:rsidR="00986736" w:rsidRPr="00986736" w:rsidTr="00E53999">
        <w:trPr>
          <w:trHeight w:val="328"/>
        </w:trPr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spacing w:line="184" w:lineRule="exact"/>
              <w:ind w:left="3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986736">
              <w:rPr>
                <w:rFonts w:ascii="Times New Roman" w:eastAsia="Times New Roman" w:hAnsi="Times New Roman" w:cs="Times New Roman"/>
                <w:sz w:val="21"/>
                <w:lang w:val="uk-UA"/>
              </w:rPr>
              <w:t>10</w:t>
            </w: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986736" w:rsidRPr="00986736" w:rsidTr="00E53999">
        <w:trPr>
          <w:trHeight w:val="330"/>
        </w:trPr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986736" w:rsidRPr="00986736" w:rsidTr="00E53999">
        <w:trPr>
          <w:trHeight w:val="330"/>
        </w:trPr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986736" w:rsidRPr="00986736" w:rsidTr="00E53999">
        <w:trPr>
          <w:trHeight w:val="328"/>
        </w:trPr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986736" w:rsidRPr="00986736" w:rsidTr="00E53999">
        <w:trPr>
          <w:trHeight w:val="330"/>
        </w:trPr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spacing w:line="184" w:lineRule="exact"/>
              <w:ind w:left="4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986736">
              <w:rPr>
                <w:rFonts w:ascii="Times New Roman" w:eastAsia="Times New Roman" w:hAnsi="Times New Roman" w:cs="Times New Roman"/>
                <w:sz w:val="21"/>
                <w:lang w:val="uk-UA"/>
              </w:rPr>
              <w:t>3</w:t>
            </w: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986736" w:rsidRPr="00986736" w:rsidTr="00E53999">
        <w:trPr>
          <w:trHeight w:val="331"/>
        </w:trPr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986736" w:rsidRPr="00986736" w:rsidTr="00E53999">
        <w:trPr>
          <w:trHeight w:val="328"/>
        </w:trPr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spacing w:line="184" w:lineRule="exact"/>
              <w:ind w:left="5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986736">
              <w:rPr>
                <w:rFonts w:ascii="Times New Roman" w:eastAsia="Times New Roman" w:hAnsi="Times New Roman" w:cs="Times New Roman"/>
                <w:sz w:val="21"/>
                <w:lang w:val="uk-UA"/>
              </w:rPr>
              <w:t>9</w:t>
            </w: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986736" w:rsidRPr="00986736" w:rsidTr="00E53999">
        <w:trPr>
          <w:trHeight w:val="330"/>
        </w:trPr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986736" w:rsidRPr="00986736" w:rsidTr="00E53999">
        <w:trPr>
          <w:trHeight w:val="330"/>
        </w:trPr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spacing w:line="184" w:lineRule="exact"/>
              <w:ind w:left="4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986736">
              <w:rPr>
                <w:rFonts w:ascii="Times New Roman" w:eastAsia="Times New Roman" w:hAnsi="Times New Roman" w:cs="Times New Roman"/>
                <w:sz w:val="21"/>
                <w:lang w:val="uk-UA"/>
              </w:rPr>
              <w:t>2</w:t>
            </w:r>
          </w:p>
        </w:tc>
        <w:tc>
          <w:tcPr>
            <w:tcW w:w="380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</w:tcPr>
          <w:p w:rsidR="00986736" w:rsidRPr="00986736" w:rsidRDefault="00986736" w:rsidP="00986736">
            <w:pPr>
              <w:spacing w:line="184" w:lineRule="exact"/>
              <w:ind w:left="6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986736">
              <w:rPr>
                <w:rFonts w:ascii="Times New Roman" w:eastAsia="Times New Roman" w:hAnsi="Times New Roman" w:cs="Times New Roman"/>
                <w:sz w:val="21"/>
                <w:lang w:val="uk-UA"/>
              </w:rPr>
              <w:t>8</w:t>
            </w: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986736" w:rsidRPr="00986736" w:rsidTr="00E53999">
        <w:trPr>
          <w:trHeight w:val="328"/>
        </w:trPr>
        <w:tc>
          <w:tcPr>
            <w:tcW w:w="377" w:type="dxa"/>
          </w:tcPr>
          <w:p w:rsidR="00986736" w:rsidRPr="00986736" w:rsidRDefault="00986736" w:rsidP="00986736">
            <w:pPr>
              <w:spacing w:line="184" w:lineRule="exact"/>
              <w:ind w:left="4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986736">
              <w:rPr>
                <w:rFonts w:ascii="Times New Roman" w:eastAsia="Times New Roman" w:hAnsi="Times New Roman" w:cs="Times New Roman"/>
                <w:sz w:val="21"/>
                <w:lang w:val="uk-UA"/>
              </w:rPr>
              <w:t>1</w:t>
            </w: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986736" w:rsidRPr="00986736" w:rsidTr="00E53999">
        <w:trPr>
          <w:trHeight w:val="330"/>
        </w:trPr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spacing w:line="184" w:lineRule="exact"/>
              <w:ind w:left="6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986736">
              <w:rPr>
                <w:rFonts w:ascii="Times New Roman" w:eastAsia="Times New Roman" w:hAnsi="Times New Roman" w:cs="Times New Roman"/>
                <w:sz w:val="21"/>
                <w:lang w:val="uk-UA"/>
              </w:rPr>
              <w:t>4</w:t>
            </w: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spacing w:line="184" w:lineRule="exact"/>
              <w:ind w:left="4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986736">
              <w:rPr>
                <w:rFonts w:ascii="Times New Roman" w:eastAsia="Times New Roman" w:hAnsi="Times New Roman" w:cs="Times New Roman"/>
                <w:sz w:val="21"/>
                <w:lang w:val="uk-UA"/>
              </w:rPr>
              <w:t>7</w:t>
            </w: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986736" w:rsidRPr="00986736" w:rsidTr="00E53999">
        <w:trPr>
          <w:trHeight w:val="330"/>
        </w:trPr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986736" w:rsidRPr="00986736" w:rsidTr="00E53999">
        <w:trPr>
          <w:trHeight w:val="328"/>
        </w:trPr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spacing w:line="184" w:lineRule="exact"/>
              <w:ind w:left="6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986736">
              <w:rPr>
                <w:rFonts w:ascii="Times New Roman" w:eastAsia="Times New Roman" w:hAnsi="Times New Roman" w:cs="Times New Roman"/>
                <w:sz w:val="21"/>
                <w:lang w:val="uk-UA"/>
              </w:rPr>
              <w:t>5</w:t>
            </w: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spacing w:line="184" w:lineRule="exact"/>
              <w:ind w:left="6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986736">
              <w:rPr>
                <w:rFonts w:ascii="Times New Roman" w:eastAsia="Times New Roman" w:hAnsi="Times New Roman" w:cs="Times New Roman"/>
                <w:sz w:val="21"/>
                <w:lang w:val="uk-UA"/>
              </w:rPr>
              <w:t>11</w:t>
            </w: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spacing w:line="184" w:lineRule="exact"/>
              <w:ind w:left="5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986736">
              <w:rPr>
                <w:rFonts w:ascii="Times New Roman" w:eastAsia="Times New Roman" w:hAnsi="Times New Roman" w:cs="Times New Roman"/>
                <w:sz w:val="21"/>
                <w:lang w:val="uk-UA"/>
              </w:rPr>
              <w:t>12</w:t>
            </w: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986736" w:rsidRPr="00986736" w:rsidTr="00E53999">
        <w:trPr>
          <w:trHeight w:val="330"/>
        </w:trPr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986736" w:rsidRPr="00986736" w:rsidTr="00E53999">
        <w:trPr>
          <w:trHeight w:val="330"/>
        </w:trPr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986736" w:rsidRPr="00986736" w:rsidTr="00E53999">
        <w:trPr>
          <w:trHeight w:val="328"/>
        </w:trPr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spacing w:line="184" w:lineRule="exact"/>
              <w:ind w:left="5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986736">
              <w:rPr>
                <w:rFonts w:ascii="Times New Roman" w:eastAsia="Times New Roman" w:hAnsi="Times New Roman" w:cs="Times New Roman"/>
                <w:sz w:val="21"/>
                <w:lang w:val="uk-UA"/>
              </w:rPr>
              <w:t>13</w:t>
            </w: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986736" w:rsidRPr="00986736" w:rsidTr="00E53999">
        <w:trPr>
          <w:trHeight w:val="331"/>
        </w:trPr>
        <w:tc>
          <w:tcPr>
            <w:tcW w:w="377" w:type="dxa"/>
          </w:tcPr>
          <w:p w:rsidR="00986736" w:rsidRPr="00986736" w:rsidRDefault="00986736" w:rsidP="00986736">
            <w:pPr>
              <w:spacing w:line="185" w:lineRule="exact"/>
              <w:ind w:left="4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986736">
              <w:rPr>
                <w:rFonts w:ascii="Times New Roman" w:eastAsia="Times New Roman" w:hAnsi="Times New Roman" w:cs="Times New Roman"/>
                <w:sz w:val="21"/>
                <w:lang w:val="uk-UA"/>
              </w:rPr>
              <w:t>6</w:t>
            </w: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986736" w:rsidRPr="00986736" w:rsidTr="00E53999">
        <w:trPr>
          <w:trHeight w:val="330"/>
        </w:trPr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986736" w:rsidRPr="00986736" w:rsidTr="00E53999">
        <w:trPr>
          <w:trHeight w:val="328"/>
        </w:trPr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986736" w:rsidRPr="00986736" w:rsidTr="00E53999">
        <w:trPr>
          <w:trHeight w:val="330"/>
        </w:trPr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986736" w:rsidRPr="00986736" w:rsidTr="00E53999">
        <w:trPr>
          <w:trHeight w:val="330"/>
        </w:trPr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986736" w:rsidRPr="00986736" w:rsidTr="00E53999">
        <w:trPr>
          <w:trHeight w:val="328"/>
        </w:trPr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986736" w:rsidRPr="00986736" w:rsidTr="00E53999">
        <w:trPr>
          <w:trHeight w:val="330"/>
        </w:trPr>
        <w:tc>
          <w:tcPr>
            <w:tcW w:w="377" w:type="dx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9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77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0" w:type="dxa"/>
            <w:shd w:val="clear" w:color="auto" w:fill="BABABA"/>
          </w:tcPr>
          <w:p w:rsidR="00986736" w:rsidRPr="00986736" w:rsidRDefault="00986736" w:rsidP="00986736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</w:tbl>
    <w:p w:rsidR="00986736" w:rsidRPr="00986736" w:rsidRDefault="00986736" w:rsidP="009867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  <w:sectPr w:rsidR="00986736" w:rsidRPr="00986736">
          <w:pgSz w:w="11910" w:h="16840"/>
          <w:pgMar w:top="1040" w:right="1020" w:bottom="1040" w:left="1020" w:header="0" w:footer="857" w:gutter="0"/>
          <w:cols w:space="720"/>
        </w:sectPr>
      </w:pPr>
    </w:p>
    <w:p w:rsidR="00986736" w:rsidRPr="00986736" w:rsidRDefault="00986736" w:rsidP="00986736">
      <w:pPr>
        <w:widowControl w:val="0"/>
        <w:autoSpaceDE w:val="0"/>
        <w:autoSpaceDN w:val="0"/>
        <w:spacing w:before="73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9867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/>
        </w:rPr>
        <w:lastRenderedPageBreak/>
        <w:t>По</w:t>
      </w:r>
      <w:r w:rsidRPr="00986736">
        <w:rPr>
          <w:rFonts w:ascii="Times New Roman" w:eastAsia="Times New Roman" w:hAnsi="Times New Roman" w:cs="Times New Roman"/>
          <w:b/>
          <w:bCs/>
          <w:i/>
          <w:iCs/>
          <w:spacing w:val="-7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/>
        </w:rPr>
        <w:t>горизонталі:</w:t>
      </w:r>
    </w:p>
    <w:p w:rsidR="00986736" w:rsidRPr="00986736" w:rsidRDefault="00986736" w:rsidP="00986736">
      <w:pPr>
        <w:widowControl w:val="0"/>
        <w:autoSpaceDE w:val="0"/>
        <w:autoSpaceDN w:val="0"/>
        <w:spacing w:before="42" w:after="0" w:line="271" w:lineRule="auto"/>
        <w:ind w:left="682" w:right="111" w:firstLine="707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2. Процесуальний документ, що подається до суду для стяг-</w:t>
      </w:r>
      <w:r w:rsidRPr="00986736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proofErr w:type="spellStart"/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нення</w:t>
      </w:r>
      <w:proofErr w:type="spellEnd"/>
      <w:r w:rsidRPr="00986736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аліментів.</w:t>
      </w:r>
    </w:p>
    <w:p w:rsidR="00986736" w:rsidRPr="00986736" w:rsidRDefault="00986736" w:rsidP="00986736">
      <w:pPr>
        <w:widowControl w:val="0"/>
        <w:numPr>
          <w:ilvl w:val="0"/>
          <w:numId w:val="5"/>
        </w:numPr>
        <w:tabs>
          <w:tab w:val="left" w:pos="1755"/>
        </w:tabs>
        <w:autoSpaceDE w:val="0"/>
        <w:autoSpaceDN w:val="0"/>
        <w:spacing w:after="0" w:line="271" w:lineRule="auto"/>
        <w:ind w:right="107" w:firstLine="707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986736">
        <w:rPr>
          <w:rFonts w:ascii="Times New Roman" w:eastAsia="Times New Roman" w:hAnsi="Times New Roman" w:cs="Times New Roman"/>
          <w:sz w:val="32"/>
          <w:lang w:val="uk-UA"/>
        </w:rPr>
        <w:t xml:space="preserve">Мінімальний гарантований розмір аліментів на одну </w:t>
      </w:r>
      <w:proofErr w:type="spellStart"/>
      <w:r w:rsidRPr="00986736">
        <w:rPr>
          <w:rFonts w:ascii="Times New Roman" w:eastAsia="Times New Roman" w:hAnsi="Times New Roman" w:cs="Times New Roman"/>
          <w:sz w:val="32"/>
          <w:lang w:val="uk-UA"/>
        </w:rPr>
        <w:t>ди</w:t>
      </w:r>
      <w:proofErr w:type="spellEnd"/>
      <w:r w:rsidRPr="00986736">
        <w:rPr>
          <w:rFonts w:ascii="Times New Roman" w:eastAsia="Times New Roman" w:hAnsi="Times New Roman" w:cs="Times New Roman"/>
          <w:sz w:val="32"/>
          <w:lang w:val="uk-UA"/>
        </w:rPr>
        <w:t>-</w:t>
      </w:r>
      <w:r w:rsidRPr="00986736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тину не може бути меншим ніж</w:t>
      </w:r>
      <w:r w:rsidRPr="00986736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відсотків прожиткового мінімуму</w:t>
      </w:r>
      <w:r w:rsidRPr="00986736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для</w:t>
      </w:r>
      <w:r w:rsidRPr="00986736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дитини</w:t>
      </w:r>
      <w:r w:rsidRPr="00986736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відповідного віку.</w:t>
      </w:r>
    </w:p>
    <w:p w:rsidR="00986736" w:rsidRPr="00986736" w:rsidRDefault="00986736" w:rsidP="00986736">
      <w:pPr>
        <w:widowControl w:val="0"/>
        <w:numPr>
          <w:ilvl w:val="0"/>
          <w:numId w:val="5"/>
        </w:numPr>
        <w:tabs>
          <w:tab w:val="left" w:pos="1709"/>
        </w:tabs>
        <w:autoSpaceDE w:val="0"/>
        <w:autoSpaceDN w:val="0"/>
        <w:spacing w:after="0" w:line="366" w:lineRule="exact"/>
        <w:ind w:left="1708" w:hanging="319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986736">
        <w:rPr>
          <w:rFonts w:ascii="Times New Roman" w:eastAsia="Times New Roman" w:hAnsi="Times New Roman" w:cs="Times New Roman"/>
          <w:sz w:val="32"/>
          <w:lang w:val="uk-UA"/>
        </w:rPr>
        <w:t>Примусове</w:t>
      </w:r>
      <w:r w:rsidRPr="00986736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стягнення</w:t>
      </w:r>
      <w:r w:rsidRPr="00986736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аліментів</w:t>
      </w:r>
      <w:r w:rsidRPr="00986736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відбувається</w:t>
      </w:r>
      <w:r w:rsidRPr="00986736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за</w:t>
      </w:r>
      <w:r w:rsidRPr="00986736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правилами</w:t>
      </w:r>
    </w:p>
    <w:p w:rsidR="00986736" w:rsidRPr="00986736" w:rsidRDefault="00986736" w:rsidP="00986736">
      <w:pPr>
        <w:widowControl w:val="0"/>
        <w:tabs>
          <w:tab w:val="left" w:pos="2515"/>
        </w:tabs>
        <w:autoSpaceDE w:val="0"/>
        <w:autoSpaceDN w:val="0"/>
        <w:spacing w:before="47" w:after="0" w:line="240" w:lineRule="auto"/>
        <w:ind w:left="68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86736">
        <w:rPr>
          <w:rFonts w:ascii="Times New Roman" w:eastAsia="Times New Roman" w:hAnsi="Times New Roman" w:cs="Times New Roman"/>
          <w:w w:val="99"/>
          <w:sz w:val="32"/>
          <w:szCs w:val="32"/>
          <w:u w:val="single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szCs w:val="32"/>
          <w:u w:val="single"/>
          <w:lang w:val="uk-UA"/>
        </w:rPr>
        <w:tab/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провадження.</w:t>
      </w:r>
    </w:p>
    <w:p w:rsidR="00986736" w:rsidRPr="00986736" w:rsidRDefault="00986736" w:rsidP="00986736">
      <w:pPr>
        <w:widowControl w:val="0"/>
        <w:numPr>
          <w:ilvl w:val="0"/>
          <w:numId w:val="5"/>
        </w:numPr>
        <w:tabs>
          <w:tab w:val="left" w:pos="1717"/>
        </w:tabs>
        <w:autoSpaceDE w:val="0"/>
        <w:autoSpaceDN w:val="0"/>
        <w:spacing w:before="47" w:after="0" w:line="271" w:lineRule="auto"/>
        <w:ind w:right="109" w:firstLine="707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986736">
        <w:rPr>
          <w:rFonts w:ascii="Times New Roman" w:eastAsia="Times New Roman" w:hAnsi="Times New Roman" w:cs="Times New Roman"/>
          <w:sz w:val="32"/>
          <w:lang w:val="uk-UA"/>
        </w:rPr>
        <w:t>Єдина</w:t>
      </w:r>
      <w:r w:rsidRPr="00986736">
        <w:rPr>
          <w:rFonts w:ascii="Times New Roman" w:eastAsia="Times New Roman" w:hAnsi="Times New Roman" w:cs="Times New Roman"/>
          <w:spacing w:val="-9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база,</w:t>
      </w:r>
      <w:r w:rsidRPr="00986736">
        <w:rPr>
          <w:rFonts w:ascii="Times New Roman" w:eastAsia="Times New Roman" w:hAnsi="Times New Roman" w:cs="Times New Roman"/>
          <w:spacing w:val="-10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куди</w:t>
      </w:r>
      <w:r w:rsidRPr="00986736">
        <w:rPr>
          <w:rFonts w:ascii="Times New Roman" w:eastAsia="Times New Roman" w:hAnsi="Times New Roman" w:cs="Times New Roman"/>
          <w:spacing w:val="-11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вноситься</w:t>
      </w:r>
      <w:r w:rsidRPr="00986736">
        <w:rPr>
          <w:rFonts w:ascii="Times New Roman" w:eastAsia="Times New Roman" w:hAnsi="Times New Roman" w:cs="Times New Roman"/>
          <w:spacing w:val="-10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інформація</w:t>
      </w:r>
      <w:r w:rsidRPr="00986736">
        <w:rPr>
          <w:rFonts w:ascii="Times New Roman" w:eastAsia="Times New Roman" w:hAnsi="Times New Roman" w:cs="Times New Roman"/>
          <w:spacing w:val="-9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про</w:t>
      </w:r>
      <w:r w:rsidRPr="00986736">
        <w:rPr>
          <w:rFonts w:ascii="Times New Roman" w:eastAsia="Times New Roman" w:hAnsi="Times New Roman" w:cs="Times New Roman"/>
          <w:spacing w:val="-10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осіб,</w:t>
      </w:r>
      <w:r w:rsidRPr="00986736">
        <w:rPr>
          <w:rFonts w:ascii="Times New Roman" w:eastAsia="Times New Roman" w:hAnsi="Times New Roman" w:cs="Times New Roman"/>
          <w:spacing w:val="-10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які</w:t>
      </w:r>
      <w:r w:rsidRPr="00986736">
        <w:rPr>
          <w:rFonts w:ascii="Times New Roman" w:eastAsia="Times New Roman" w:hAnsi="Times New Roman" w:cs="Times New Roman"/>
          <w:spacing w:val="-9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мають</w:t>
      </w:r>
      <w:r w:rsidRPr="00986736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pacing w:val="-2"/>
          <w:sz w:val="32"/>
          <w:lang w:val="uk-UA"/>
        </w:rPr>
        <w:t>заборгованість</w:t>
      </w:r>
      <w:r w:rsidRPr="00986736">
        <w:rPr>
          <w:rFonts w:ascii="Times New Roman" w:eastAsia="Times New Roman" w:hAnsi="Times New Roman" w:cs="Times New Roman"/>
          <w:spacing w:val="-18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pacing w:val="-1"/>
          <w:sz w:val="32"/>
          <w:lang w:val="uk-UA"/>
        </w:rPr>
        <w:t>зі</w:t>
      </w:r>
      <w:r w:rsidRPr="00986736">
        <w:rPr>
          <w:rFonts w:ascii="Times New Roman" w:eastAsia="Times New Roman" w:hAnsi="Times New Roman" w:cs="Times New Roman"/>
          <w:spacing w:val="-15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pacing w:val="-1"/>
          <w:sz w:val="32"/>
          <w:lang w:val="uk-UA"/>
        </w:rPr>
        <w:t>сплати</w:t>
      </w:r>
      <w:r w:rsidRPr="00986736">
        <w:rPr>
          <w:rFonts w:ascii="Times New Roman" w:eastAsia="Times New Roman" w:hAnsi="Times New Roman" w:cs="Times New Roman"/>
          <w:spacing w:val="-18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pacing w:val="-1"/>
          <w:sz w:val="32"/>
          <w:lang w:val="uk-UA"/>
        </w:rPr>
        <w:t>аліментів,</w:t>
      </w:r>
      <w:r w:rsidRPr="00986736">
        <w:rPr>
          <w:rFonts w:ascii="Times New Roman" w:eastAsia="Times New Roman" w:hAnsi="Times New Roman" w:cs="Times New Roman"/>
          <w:spacing w:val="-16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pacing w:val="-1"/>
          <w:sz w:val="32"/>
          <w:lang w:val="uk-UA"/>
        </w:rPr>
        <w:t>і</w:t>
      </w:r>
      <w:r w:rsidRPr="00986736">
        <w:rPr>
          <w:rFonts w:ascii="Times New Roman" w:eastAsia="Times New Roman" w:hAnsi="Times New Roman" w:cs="Times New Roman"/>
          <w:spacing w:val="-17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pacing w:val="-1"/>
          <w:sz w:val="32"/>
          <w:lang w:val="uk-UA"/>
        </w:rPr>
        <w:t>ця</w:t>
      </w:r>
      <w:r w:rsidRPr="00986736">
        <w:rPr>
          <w:rFonts w:ascii="Times New Roman" w:eastAsia="Times New Roman" w:hAnsi="Times New Roman" w:cs="Times New Roman"/>
          <w:spacing w:val="-18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pacing w:val="-1"/>
          <w:sz w:val="32"/>
          <w:lang w:val="uk-UA"/>
        </w:rPr>
        <w:t>інформація</w:t>
      </w:r>
      <w:r w:rsidRPr="00986736">
        <w:rPr>
          <w:rFonts w:ascii="Times New Roman" w:eastAsia="Times New Roman" w:hAnsi="Times New Roman" w:cs="Times New Roman"/>
          <w:spacing w:val="-18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pacing w:val="-1"/>
          <w:sz w:val="32"/>
          <w:lang w:val="uk-UA"/>
        </w:rPr>
        <w:t>є</w:t>
      </w:r>
      <w:r w:rsidRPr="00986736">
        <w:rPr>
          <w:rFonts w:ascii="Times New Roman" w:eastAsia="Times New Roman" w:hAnsi="Times New Roman" w:cs="Times New Roman"/>
          <w:spacing w:val="-16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pacing w:val="-1"/>
          <w:sz w:val="32"/>
          <w:lang w:val="uk-UA"/>
        </w:rPr>
        <w:t>публічною.</w:t>
      </w:r>
    </w:p>
    <w:p w:rsidR="00986736" w:rsidRPr="00986736" w:rsidRDefault="00986736" w:rsidP="00986736">
      <w:pPr>
        <w:widowControl w:val="0"/>
        <w:numPr>
          <w:ilvl w:val="0"/>
          <w:numId w:val="5"/>
        </w:numPr>
        <w:tabs>
          <w:tab w:val="left" w:pos="1710"/>
          <w:tab w:val="left" w:pos="9306"/>
        </w:tabs>
        <w:autoSpaceDE w:val="0"/>
        <w:autoSpaceDN w:val="0"/>
        <w:spacing w:before="1" w:after="0" w:line="240" w:lineRule="auto"/>
        <w:ind w:left="1709" w:hanging="320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986736">
        <w:rPr>
          <w:rFonts w:ascii="Times New Roman" w:eastAsia="Times New Roman" w:hAnsi="Times New Roman" w:cs="Times New Roman"/>
          <w:sz w:val="32"/>
          <w:lang w:val="uk-UA"/>
        </w:rPr>
        <w:t>Аліменти,</w:t>
      </w:r>
      <w:r w:rsidRPr="00986736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одержані</w:t>
      </w:r>
      <w:r w:rsidRPr="00986736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на</w:t>
      </w:r>
      <w:r w:rsidRPr="00986736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дитину,</w:t>
      </w:r>
      <w:r w:rsidRPr="00986736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є</w:t>
      </w:r>
      <w:r w:rsidRPr="00986736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власністю</w:t>
      </w:r>
      <w:r w:rsidRPr="00986736">
        <w:rPr>
          <w:rFonts w:ascii="Times New Roman" w:eastAsia="Times New Roman" w:hAnsi="Times New Roman" w:cs="Times New Roman"/>
          <w:sz w:val="32"/>
          <w:u w:val="single"/>
          <w:lang w:val="uk-UA"/>
        </w:rPr>
        <w:tab/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.</w:t>
      </w:r>
    </w:p>
    <w:p w:rsidR="00986736" w:rsidRPr="00986736" w:rsidRDefault="00986736" w:rsidP="00986736">
      <w:pPr>
        <w:widowControl w:val="0"/>
        <w:numPr>
          <w:ilvl w:val="0"/>
          <w:numId w:val="5"/>
        </w:numPr>
        <w:tabs>
          <w:tab w:val="left" w:pos="1714"/>
          <w:tab w:val="left" w:pos="3286"/>
        </w:tabs>
        <w:autoSpaceDE w:val="0"/>
        <w:autoSpaceDN w:val="0"/>
        <w:spacing w:before="48" w:after="0" w:line="271" w:lineRule="auto"/>
        <w:ind w:right="107" w:firstLine="707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986736">
        <w:rPr>
          <w:rFonts w:ascii="Times New Roman" w:eastAsia="Times New Roman" w:hAnsi="Times New Roman" w:cs="Times New Roman"/>
          <w:sz w:val="32"/>
          <w:lang w:val="uk-UA"/>
        </w:rPr>
        <w:t>Той із батьків, з ким проживає дитина, і той із батьків, хто</w:t>
      </w:r>
      <w:r w:rsidRPr="00986736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проживає окремо від неї, можуть укласти договір про припинення</w:t>
      </w:r>
      <w:r w:rsidRPr="00986736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 xml:space="preserve">права на аліменти для дитини у зв’язку з передачею права </w:t>
      </w:r>
      <w:proofErr w:type="spellStart"/>
      <w:r w:rsidRPr="00986736">
        <w:rPr>
          <w:rFonts w:ascii="Times New Roman" w:eastAsia="Times New Roman" w:hAnsi="Times New Roman" w:cs="Times New Roman"/>
          <w:sz w:val="32"/>
          <w:lang w:val="uk-UA"/>
        </w:rPr>
        <w:t>влас</w:t>
      </w:r>
      <w:proofErr w:type="spellEnd"/>
      <w:r w:rsidRPr="00986736">
        <w:rPr>
          <w:rFonts w:ascii="Times New Roman" w:eastAsia="Times New Roman" w:hAnsi="Times New Roman" w:cs="Times New Roman"/>
          <w:sz w:val="32"/>
          <w:lang w:val="uk-UA"/>
        </w:rPr>
        <w:t>-</w:t>
      </w:r>
      <w:r w:rsidRPr="00986736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proofErr w:type="spellStart"/>
      <w:r w:rsidRPr="00986736">
        <w:rPr>
          <w:rFonts w:ascii="Times New Roman" w:eastAsia="Times New Roman" w:hAnsi="Times New Roman" w:cs="Times New Roman"/>
          <w:sz w:val="32"/>
          <w:lang w:val="uk-UA"/>
        </w:rPr>
        <w:t>ності</w:t>
      </w:r>
      <w:proofErr w:type="spellEnd"/>
      <w:r w:rsidRPr="00986736">
        <w:rPr>
          <w:rFonts w:ascii="Times New Roman" w:eastAsia="Times New Roman" w:hAnsi="Times New Roman" w:cs="Times New Roman"/>
          <w:spacing w:val="-6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на</w:t>
      </w:r>
      <w:r w:rsidRPr="00986736">
        <w:rPr>
          <w:rFonts w:ascii="Times New Roman" w:eastAsia="Times New Roman" w:hAnsi="Times New Roman" w:cs="Times New Roman"/>
          <w:sz w:val="32"/>
          <w:u w:val="single"/>
          <w:lang w:val="uk-UA"/>
        </w:rPr>
        <w:tab/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.</w:t>
      </w:r>
    </w:p>
    <w:p w:rsidR="00986736" w:rsidRPr="00986736" w:rsidRDefault="00986736" w:rsidP="00986736">
      <w:pPr>
        <w:widowControl w:val="0"/>
        <w:numPr>
          <w:ilvl w:val="0"/>
          <w:numId w:val="5"/>
        </w:numPr>
        <w:tabs>
          <w:tab w:val="left" w:pos="1954"/>
          <w:tab w:val="left" w:pos="7025"/>
        </w:tabs>
        <w:autoSpaceDE w:val="0"/>
        <w:autoSpaceDN w:val="0"/>
        <w:spacing w:after="0" w:line="271" w:lineRule="auto"/>
        <w:ind w:right="110" w:firstLine="707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986736">
        <w:rPr>
          <w:rFonts w:ascii="Times New Roman" w:eastAsia="Times New Roman" w:hAnsi="Times New Roman" w:cs="Times New Roman"/>
          <w:sz w:val="32"/>
          <w:lang w:val="uk-UA"/>
        </w:rPr>
        <w:t>За</w:t>
      </w:r>
      <w:r w:rsidRPr="00986736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прострочення</w:t>
      </w:r>
      <w:r w:rsidRPr="00986736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сплати</w:t>
      </w:r>
      <w:r w:rsidRPr="00986736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аліментів</w:t>
      </w:r>
      <w:r w:rsidRPr="00986736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законодавством</w:t>
      </w:r>
      <w:r w:rsidRPr="00986736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proofErr w:type="spellStart"/>
      <w:r w:rsidRPr="00986736">
        <w:rPr>
          <w:rFonts w:ascii="Times New Roman" w:eastAsia="Times New Roman" w:hAnsi="Times New Roman" w:cs="Times New Roman"/>
          <w:sz w:val="32"/>
          <w:lang w:val="uk-UA"/>
        </w:rPr>
        <w:t>пе</w:t>
      </w:r>
      <w:proofErr w:type="spellEnd"/>
      <w:r w:rsidRPr="00986736">
        <w:rPr>
          <w:rFonts w:ascii="Times New Roman" w:eastAsia="Times New Roman" w:hAnsi="Times New Roman" w:cs="Times New Roman"/>
          <w:sz w:val="32"/>
          <w:lang w:val="uk-UA"/>
        </w:rPr>
        <w:t>-</w:t>
      </w:r>
      <w:r w:rsidRPr="00986736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proofErr w:type="spellStart"/>
      <w:r w:rsidRPr="00986736">
        <w:rPr>
          <w:rFonts w:ascii="Times New Roman" w:eastAsia="Times New Roman" w:hAnsi="Times New Roman" w:cs="Times New Roman"/>
          <w:sz w:val="32"/>
          <w:lang w:val="uk-UA"/>
        </w:rPr>
        <w:t>редбачена</w:t>
      </w:r>
      <w:proofErr w:type="spellEnd"/>
      <w:r w:rsidRPr="00986736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відповідальність, а</w:t>
      </w:r>
      <w:r w:rsidRPr="00986736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саме</w:t>
      </w:r>
      <w:r w:rsidRPr="00986736">
        <w:rPr>
          <w:rFonts w:ascii="Times New Roman" w:eastAsia="Times New Roman" w:hAnsi="Times New Roman" w:cs="Times New Roman"/>
          <w:sz w:val="32"/>
          <w:u w:val="single"/>
          <w:lang w:val="uk-UA"/>
        </w:rPr>
        <w:tab/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.</w:t>
      </w:r>
    </w:p>
    <w:p w:rsidR="00986736" w:rsidRPr="00986736" w:rsidRDefault="00986736" w:rsidP="00986736">
      <w:pPr>
        <w:widowControl w:val="0"/>
        <w:numPr>
          <w:ilvl w:val="0"/>
          <w:numId w:val="4"/>
        </w:numPr>
        <w:tabs>
          <w:tab w:val="left" w:pos="1873"/>
        </w:tabs>
        <w:autoSpaceDE w:val="0"/>
        <w:autoSpaceDN w:val="0"/>
        <w:spacing w:after="0" w:line="271" w:lineRule="auto"/>
        <w:ind w:right="105" w:firstLine="707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986736">
        <w:rPr>
          <w:rFonts w:ascii="Times New Roman" w:eastAsia="Times New Roman" w:hAnsi="Times New Roman" w:cs="Times New Roman"/>
          <w:sz w:val="32"/>
          <w:lang w:val="uk-UA"/>
        </w:rPr>
        <w:t xml:space="preserve">Грошове утримання, яке надається спроможними </w:t>
      </w:r>
      <w:proofErr w:type="spellStart"/>
      <w:r w:rsidRPr="00986736">
        <w:rPr>
          <w:rFonts w:ascii="Times New Roman" w:eastAsia="Times New Roman" w:hAnsi="Times New Roman" w:cs="Times New Roman"/>
          <w:sz w:val="32"/>
          <w:lang w:val="uk-UA"/>
        </w:rPr>
        <w:t>працез</w:t>
      </w:r>
      <w:proofErr w:type="spellEnd"/>
      <w:r w:rsidRPr="00986736">
        <w:rPr>
          <w:rFonts w:ascii="Times New Roman" w:eastAsia="Times New Roman" w:hAnsi="Times New Roman" w:cs="Times New Roman"/>
          <w:sz w:val="32"/>
          <w:lang w:val="uk-UA"/>
        </w:rPr>
        <w:t>-</w:t>
      </w:r>
      <w:r w:rsidRPr="00986736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proofErr w:type="spellStart"/>
      <w:r w:rsidRPr="00986736">
        <w:rPr>
          <w:rFonts w:ascii="Times New Roman" w:eastAsia="Times New Roman" w:hAnsi="Times New Roman" w:cs="Times New Roman"/>
          <w:sz w:val="32"/>
          <w:lang w:val="uk-UA"/>
        </w:rPr>
        <w:t>датними</w:t>
      </w:r>
      <w:proofErr w:type="spellEnd"/>
      <w:r w:rsidRPr="00986736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особами</w:t>
      </w:r>
      <w:r w:rsidRPr="00986736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іншим</w:t>
      </w:r>
      <w:r w:rsidRPr="00986736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особам</w:t>
      </w:r>
      <w:r w:rsidRPr="00986736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(непрацездатним,</w:t>
      </w:r>
      <w:r w:rsidRPr="00986736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нужденним</w:t>
      </w:r>
      <w:r w:rsidRPr="00986736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 xml:space="preserve">тощо) у порядку і випадках, передбачених законом, у зв’язку з </w:t>
      </w:r>
      <w:proofErr w:type="spellStart"/>
      <w:r w:rsidRPr="00986736">
        <w:rPr>
          <w:rFonts w:ascii="Times New Roman" w:eastAsia="Times New Roman" w:hAnsi="Times New Roman" w:cs="Times New Roman"/>
          <w:sz w:val="32"/>
          <w:lang w:val="uk-UA"/>
        </w:rPr>
        <w:t>іс</w:t>
      </w:r>
      <w:proofErr w:type="spellEnd"/>
      <w:r w:rsidRPr="00986736">
        <w:rPr>
          <w:rFonts w:ascii="Times New Roman" w:eastAsia="Times New Roman" w:hAnsi="Times New Roman" w:cs="Times New Roman"/>
          <w:sz w:val="32"/>
          <w:lang w:val="uk-UA"/>
        </w:rPr>
        <w:t>-</w:t>
      </w:r>
      <w:r w:rsidRPr="00986736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proofErr w:type="spellStart"/>
      <w:r w:rsidRPr="00986736">
        <w:rPr>
          <w:rFonts w:ascii="Times New Roman" w:eastAsia="Times New Roman" w:hAnsi="Times New Roman" w:cs="Times New Roman"/>
          <w:sz w:val="32"/>
          <w:lang w:val="uk-UA"/>
        </w:rPr>
        <w:t>нуючими</w:t>
      </w:r>
      <w:proofErr w:type="spellEnd"/>
      <w:r w:rsidRPr="00986736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між</w:t>
      </w:r>
      <w:r w:rsidRPr="00986736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ними</w:t>
      </w:r>
      <w:r w:rsidRPr="00986736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сімейними</w:t>
      </w:r>
      <w:r w:rsidRPr="00986736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(родинними)</w:t>
      </w:r>
      <w:r w:rsidRPr="00986736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відносинами.</w:t>
      </w:r>
    </w:p>
    <w:p w:rsidR="00986736" w:rsidRPr="00986736" w:rsidRDefault="00986736" w:rsidP="00986736">
      <w:pPr>
        <w:widowControl w:val="0"/>
        <w:numPr>
          <w:ilvl w:val="0"/>
          <w:numId w:val="4"/>
        </w:numPr>
        <w:tabs>
          <w:tab w:val="left" w:pos="1864"/>
        </w:tabs>
        <w:autoSpaceDE w:val="0"/>
        <w:autoSpaceDN w:val="0"/>
        <w:spacing w:after="0" w:line="271" w:lineRule="auto"/>
        <w:ind w:right="107" w:firstLine="707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986736">
        <w:rPr>
          <w:rFonts w:ascii="Times New Roman" w:eastAsia="Times New Roman" w:hAnsi="Times New Roman" w:cs="Times New Roman"/>
          <w:sz w:val="32"/>
          <w:lang w:val="uk-UA"/>
        </w:rPr>
        <w:t>Одна</w:t>
      </w:r>
      <w:r w:rsidRPr="00986736">
        <w:rPr>
          <w:rFonts w:ascii="Times New Roman" w:eastAsia="Times New Roman" w:hAnsi="Times New Roman" w:cs="Times New Roman"/>
          <w:spacing w:val="-15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із</w:t>
      </w:r>
      <w:r w:rsidRPr="00986736">
        <w:rPr>
          <w:rFonts w:ascii="Times New Roman" w:eastAsia="Times New Roman" w:hAnsi="Times New Roman" w:cs="Times New Roman"/>
          <w:spacing w:val="-13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можливих</w:t>
      </w:r>
      <w:r w:rsidRPr="00986736">
        <w:rPr>
          <w:rFonts w:ascii="Times New Roman" w:eastAsia="Times New Roman" w:hAnsi="Times New Roman" w:cs="Times New Roman"/>
          <w:spacing w:val="-12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форм</w:t>
      </w:r>
      <w:r w:rsidRPr="00986736">
        <w:rPr>
          <w:rFonts w:ascii="Times New Roman" w:eastAsia="Times New Roman" w:hAnsi="Times New Roman" w:cs="Times New Roman"/>
          <w:spacing w:val="-15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утримання</w:t>
      </w:r>
      <w:r w:rsidRPr="00986736">
        <w:rPr>
          <w:rFonts w:ascii="Times New Roman" w:eastAsia="Times New Roman" w:hAnsi="Times New Roman" w:cs="Times New Roman"/>
          <w:spacing w:val="-16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дитини</w:t>
      </w:r>
      <w:r w:rsidRPr="00986736">
        <w:rPr>
          <w:rFonts w:ascii="Times New Roman" w:eastAsia="Times New Roman" w:hAnsi="Times New Roman" w:cs="Times New Roman"/>
          <w:spacing w:val="-16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за</w:t>
      </w:r>
      <w:r w:rsidRPr="00986736">
        <w:rPr>
          <w:rFonts w:ascii="Times New Roman" w:eastAsia="Times New Roman" w:hAnsi="Times New Roman" w:cs="Times New Roman"/>
          <w:spacing w:val="-14"/>
          <w:sz w:val="32"/>
          <w:lang w:val="uk-UA"/>
        </w:rPr>
        <w:t xml:space="preserve"> </w:t>
      </w:r>
      <w:proofErr w:type="spellStart"/>
      <w:r w:rsidRPr="00986736">
        <w:rPr>
          <w:rFonts w:ascii="Times New Roman" w:eastAsia="Times New Roman" w:hAnsi="Times New Roman" w:cs="Times New Roman"/>
          <w:sz w:val="32"/>
          <w:lang w:val="uk-UA"/>
        </w:rPr>
        <w:t>домовленіс</w:t>
      </w:r>
      <w:proofErr w:type="spellEnd"/>
      <w:r w:rsidRPr="00986736">
        <w:rPr>
          <w:rFonts w:ascii="Times New Roman" w:eastAsia="Times New Roman" w:hAnsi="Times New Roman" w:cs="Times New Roman"/>
          <w:sz w:val="32"/>
          <w:lang w:val="uk-UA"/>
        </w:rPr>
        <w:t>-</w:t>
      </w:r>
      <w:r w:rsidRPr="00986736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тю</w:t>
      </w:r>
      <w:r w:rsidRPr="00986736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між</w:t>
      </w:r>
      <w:r w:rsidRPr="00986736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батьками.</w:t>
      </w:r>
    </w:p>
    <w:p w:rsidR="00986736" w:rsidRPr="00986736" w:rsidRDefault="00986736" w:rsidP="009867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32"/>
          <w:lang w:val="uk-UA"/>
        </w:rPr>
      </w:pPr>
    </w:p>
    <w:p w:rsidR="00986736" w:rsidRPr="00986736" w:rsidRDefault="00986736" w:rsidP="0098673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8"/>
          <w:szCs w:val="32"/>
          <w:lang w:val="uk-UA"/>
        </w:rPr>
      </w:pPr>
    </w:p>
    <w:p w:rsidR="00986736" w:rsidRPr="00986736" w:rsidRDefault="00986736" w:rsidP="00986736">
      <w:pPr>
        <w:widowControl w:val="0"/>
        <w:autoSpaceDE w:val="0"/>
        <w:autoSpaceDN w:val="0"/>
        <w:spacing w:before="1" w:after="0" w:line="240" w:lineRule="auto"/>
        <w:ind w:left="139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9867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/>
        </w:rPr>
        <w:t>По</w:t>
      </w:r>
      <w:r w:rsidRPr="00986736">
        <w:rPr>
          <w:rFonts w:ascii="Times New Roman" w:eastAsia="Times New Roman" w:hAnsi="Times New Roman" w:cs="Times New Roman"/>
          <w:b/>
          <w:bCs/>
          <w:i/>
          <w:iCs/>
          <w:spacing w:val="-5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/>
        </w:rPr>
        <w:t>вертикалі:</w:t>
      </w:r>
    </w:p>
    <w:p w:rsidR="00986736" w:rsidRPr="00986736" w:rsidRDefault="00986736" w:rsidP="00986736">
      <w:pPr>
        <w:widowControl w:val="0"/>
        <w:autoSpaceDE w:val="0"/>
        <w:autoSpaceDN w:val="0"/>
        <w:spacing w:before="40" w:after="0" w:line="271" w:lineRule="auto"/>
        <w:ind w:left="682" w:right="106" w:firstLine="707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1. Грошовий борг, який виникає у платника аліментів з </w:t>
      </w:r>
      <w:proofErr w:type="spellStart"/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мо</w:t>
      </w:r>
      <w:proofErr w:type="spellEnd"/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-</w:t>
      </w:r>
      <w:r w:rsidRPr="00986736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менту виникнення аліментного зобов’язання до моменту </w:t>
      </w:r>
      <w:proofErr w:type="spellStart"/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прове</w:t>
      </w:r>
      <w:proofErr w:type="spellEnd"/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-</w:t>
      </w:r>
      <w:r w:rsidRPr="00986736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proofErr w:type="spellStart"/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дення</w:t>
      </w:r>
      <w:proofErr w:type="spellEnd"/>
      <w:r w:rsidRPr="00986736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розрахунків</w:t>
      </w:r>
      <w:r w:rsidRPr="00986736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986736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разі,</w:t>
      </w:r>
      <w:r w:rsidRPr="00986736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якщо</w:t>
      </w:r>
      <w:r w:rsidRPr="00986736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він</w:t>
      </w:r>
      <w:r w:rsidRPr="00986736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не</w:t>
      </w:r>
      <w:r w:rsidRPr="00986736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виконує</w:t>
      </w:r>
      <w:r w:rsidRPr="00986736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своїх</w:t>
      </w:r>
      <w:r w:rsidRPr="00986736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обов’язків.</w:t>
      </w:r>
    </w:p>
    <w:p w:rsidR="00986736" w:rsidRPr="00986736" w:rsidRDefault="00986736" w:rsidP="00986736">
      <w:pPr>
        <w:widowControl w:val="0"/>
        <w:numPr>
          <w:ilvl w:val="0"/>
          <w:numId w:val="3"/>
        </w:numPr>
        <w:tabs>
          <w:tab w:val="left" w:pos="1738"/>
          <w:tab w:val="left" w:pos="6624"/>
        </w:tabs>
        <w:autoSpaceDE w:val="0"/>
        <w:autoSpaceDN w:val="0"/>
        <w:spacing w:after="0" w:line="271" w:lineRule="auto"/>
        <w:ind w:right="106" w:firstLine="707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986736">
        <w:rPr>
          <w:rFonts w:ascii="Times New Roman" w:eastAsia="Times New Roman" w:hAnsi="Times New Roman" w:cs="Times New Roman"/>
          <w:sz w:val="32"/>
          <w:lang w:val="uk-UA"/>
        </w:rPr>
        <w:t xml:space="preserve">Для вирішення питань утримання дитини кожним із </w:t>
      </w:r>
      <w:proofErr w:type="spellStart"/>
      <w:r w:rsidRPr="00986736">
        <w:rPr>
          <w:rFonts w:ascii="Times New Roman" w:eastAsia="Times New Roman" w:hAnsi="Times New Roman" w:cs="Times New Roman"/>
          <w:sz w:val="32"/>
          <w:lang w:val="uk-UA"/>
        </w:rPr>
        <w:t>под</w:t>
      </w:r>
      <w:proofErr w:type="spellEnd"/>
      <w:r w:rsidRPr="00986736">
        <w:rPr>
          <w:rFonts w:ascii="Times New Roman" w:eastAsia="Times New Roman" w:hAnsi="Times New Roman" w:cs="Times New Roman"/>
          <w:sz w:val="32"/>
          <w:lang w:val="uk-UA"/>
        </w:rPr>
        <w:t>-</w:t>
      </w:r>
      <w:r w:rsidRPr="00986736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proofErr w:type="spellStart"/>
      <w:r w:rsidRPr="00986736">
        <w:rPr>
          <w:rFonts w:ascii="Times New Roman" w:eastAsia="Times New Roman" w:hAnsi="Times New Roman" w:cs="Times New Roman"/>
          <w:sz w:val="32"/>
          <w:lang w:val="uk-UA"/>
        </w:rPr>
        <w:t>ружжя</w:t>
      </w:r>
      <w:proofErr w:type="spellEnd"/>
      <w:r w:rsidRPr="00986736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може</w:t>
      </w:r>
      <w:r w:rsidRPr="00986736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бути</w:t>
      </w:r>
      <w:r w:rsidRPr="00986736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укладений</w:t>
      </w:r>
      <w:r w:rsidRPr="00986736">
        <w:rPr>
          <w:rFonts w:ascii="Times New Roman" w:eastAsia="Times New Roman" w:hAnsi="Times New Roman" w:cs="Times New Roman"/>
          <w:sz w:val="32"/>
          <w:u w:val="single"/>
          <w:lang w:val="uk-UA"/>
        </w:rPr>
        <w:tab/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.</w:t>
      </w:r>
    </w:p>
    <w:p w:rsidR="00986736" w:rsidRPr="00986736" w:rsidRDefault="00986736" w:rsidP="00986736">
      <w:pPr>
        <w:widowControl w:val="0"/>
        <w:numPr>
          <w:ilvl w:val="0"/>
          <w:numId w:val="3"/>
        </w:numPr>
        <w:tabs>
          <w:tab w:val="left" w:pos="1723"/>
        </w:tabs>
        <w:autoSpaceDE w:val="0"/>
        <w:autoSpaceDN w:val="0"/>
        <w:spacing w:after="0" w:line="271" w:lineRule="auto"/>
        <w:ind w:right="114" w:firstLine="707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986736">
        <w:rPr>
          <w:rFonts w:ascii="Times New Roman" w:eastAsia="Times New Roman" w:hAnsi="Times New Roman" w:cs="Times New Roman"/>
          <w:sz w:val="32"/>
          <w:lang w:val="uk-UA"/>
        </w:rPr>
        <w:t>Які батьки звільняються від сплати пені за заборгованість</w:t>
      </w:r>
      <w:r w:rsidRPr="00986736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з</w:t>
      </w:r>
      <w:r w:rsidRPr="00986736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аліментів?</w:t>
      </w:r>
    </w:p>
    <w:p w:rsidR="00986736" w:rsidRPr="00986736" w:rsidRDefault="00986736" w:rsidP="00986736">
      <w:pPr>
        <w:widowControl w:val="0"/>
        <w:autoSpaceDE w:val="0"/>
        <w:autoSpaceDN w:val="0"/>
        <w:spacing w:after="0" w:line="271" w:lineRule="auto"/>
        <w:jc w:val="both"/>
        <w:rPr>
          <w:rFonts w:ascii="Times New Roman" w:eastAsia="Times New Roman" w:hAnsi="Times New Roman" w:cs="Times New Roman"/>
          <w:sz w:val="32"/>
          <w:lang w:val="uk-UA"/>
        </w:rPr>
        <w:sectPr w:rsidR="00986736" w:rsidRPr="00986736">
          <w:pgSz w:w="11910" w:h="16840"/>
          <w:pgMar w:top="1040" w:right="1020" w:bottom="1040" w:left="1020" w:header="0" w:footer="857" w:gutter="0"/>
          <w:cols w:space="720"/>
        </w:sectPr>
      </w:pPr>
    </w:p>
    <w:p w:rsidR="00986736" w:rsidRPr="00986736" w:rsidRDefault="00986736" w:rsidP="00986736">
      <w:pPr>
        <w:widowControl w:val="0"/>
        <w:numPr>
          <w:ilvl w:val="0"/>
          <w:numId w:val="2"/>
        </w:numPr>
        <w:tabs>
          <w:tab w:val="left" w:pos="1172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32"/>
          <w:lang w:val="uk-UA"/>
        </w:rPr>
      </w:pPr>
      <w:r w:rsidRPr="00986736">
        <w:rPr>
          <w:rFonts w:ascii="Times New Roman" w:eastAsia="Times New Roman" w:hAnsi="Times New Roman" w:cs="Times New Roman"/>
          <w:sz w:val="32"/>
          <w:lang w:val="uk-UA"/>
        </w:rPr>
        <w:lastRenderedPageBreak/>
        <w:t>Аліменти</w:t>
      </w:r>
      <w:r w:rsidRPr="00986736">
        <w:rPr>
          <w:rFonts w:ascii="Times New Roman" w:eastAsia="Times New Roman" w:hAnsi="Times New Roman" w:cs="Times New Roman"/>
          <w:spacing w:val="27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можуть</w:t>
      </w:r>
      <w:r w:rsidRPr="00986736">
        <w:rPr>
          <w:rFonts w:ascii="Times New Roman" w:eastAsia="Times New Roman" w:hAnsi="Times New Roman" w:cs="Times New Roman"/>
          <w:spacing w:val="26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бути</w:t>
      </w:r>
      <w:r w:rsidRPr="00986736">
        <w:rPr>
          <w:rFonts w:ascii="Times New Roman" w:eastAsia="Times New Roman" w:hAnsi="Times New Roman" w:cs="Times New Roman"/>
          <w:spacing w:val="25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стягнуті</w:t>
      </w:r>
      <w:r w:rsidRPr="00986736">
        <w:rPr>
          <w:rFonts w:ascii="Times New Roman" w:eastAsia="Times New Roman" w:hAnsi="Times New Roman" w:cs="Times New Roman"/>
          <w:spacing w:val="28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за</w:t>
      </w:r>
      <w:r w:rsidRPr="00986736">
        <w:rPr>
          <w:rFonts w:ascii="Times New Roman" w:eastAsia="Times New Roman" w:hAnsi="Times New Roman" w:cs="Times New Roman"/>
          <w:spacing w:val="26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виконавчим</w:t>
      </w:r>
      <w:r w:rsidRPr="00986736">
        <w:rPr>
          <w:rFonts w:ascii="Times New Roman" w:eastAsia="Times New Roman" w:hAnsi="Times New Roman" w:cs="Times New Roman"/>
          <w:spacing w:val="25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листом</w:t>
      </w:r>
      <w:r w:rsidRPr="00986736">
        <w:rPr>
          <w:rFonts w:ascii="Times New Roman" w:eastAsia="Times New Roman" w:hAnsi="Times New Roman" w:cs="Times New Roman"/>
          <w:spacing w:val="26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за</w:t>
      </w:r>
    </w:p>
    <w:p w:rsidR="00986736" w:rsidRPr="00986736" w:rsidRDefault="00986736" w:rsidP="00986736">
      <w:pPr>
        <w:widowControl w:val="0"/>
        <w:tabs>
          <w:tab w:val="left" w:pos="5952"/>
        </w:tabs>
        <w:autoSpaceDE w:val="0"/>
        <w:autoSpaceDN w:val="0"/>
        <w:spacing w:before="49" w:after="0" w:line="240" w:lineRule="auto"/>
        <w:ind w:left="113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минулий</w:t>
      </w:r>
      <w:r w:rsidRPr="00986736">
        <w:rPr>
          <w:rFonts w:ascii="Times New Roman" w:eastAsia="Times New Roman" w:hAnsi="Times New Roman" w:cs="Times New Roman"/>
          <w:spacing w:val="97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час,</w:t>
      </w:r>
      <w:r w:rsidRPr="00986736">
        <w:rPr>
          <w:rFonts w:ascii="Times New Roman" w:eastAsia="Times New Roman" w:hAnsi="Times New Roman" w:cs="Times New Roman"/>
          <w:spacing w:val="99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але</w:t>
      </w:r>
      <w:r w:rsidRPr="00986736">
        <w:rPr>
          <w:rFonts w:ascii="Times New Roman" w:eastAsia="Times New Roman" w:hAnsi="Times New Roman" w:cs="Times New Roman"/>
          <w:spacing w:val="98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не</w:t>
      </w:r>
      <w:r w:rsidRPr="00986736">
        <w:rPr>
          <w:rFonts w:ascii="Times New Roman" w:eastAsia="Times New Roman" w:hAnsi="Times New Roman" w:cs="Times New Roman"/>
          <w:spacing w:val="98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більш</w:t>
      </w:r>
      <w:r w:rsidRPr="00986736">
        <w:rPr>
          <w:rFonts w:ascii="Times New Roman" w:eastAsia="Times New Roman" w:hAnsi="Times New Roman" w:cs="Times New Roman"/>
          <w:spacing w:val="98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як</w:t>
      </w:r>
      <w:r w:rsidRPr="00986736">
        <w:rPr>
          <w:rFonts w:ascii="Times New Roman" w:eastAsia="Times New Roman" w:hAnsi="Times New Roman" w:cs="Times New Roman"/>
          <w:spacing w:val="99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986736">
        <w:rPr>
          <w:rFonts w:ascii="Times New Roman" w:eastAsia="Times New Roman" w:hAnsi="Times New Roman" w:cs="Times New Roman"/>
          <w:sz w:val="32"/>
          <w:szCs w:val="32"/>
          <w:u w:val="single"/>
          <w:lang w:val="uk-UA"/>
        </w:rPr>
        <w:tab/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років,</w:t>
      </w:r>
      <w:r w:rsidRPr="00986736">
        <w:rPr>
          <w:rFonts w:ascii="Times New Roman" w:eastAsia="Times New Roman" w:hAnsi="Times New Roman" w:cs="Times New Roman"/>
          <w:spacing w:val="14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що</w:t>
      </w:r>
      <w:r w:rsidRPr="00986736">
        <w:rPr>
          <w:rFonts w:ascii="Times New Roman" w:eastAsia="Times New Roman" w:hAnsi="Times New Roman" w:cs="Times New Roman"/>
          <w:spacing w:val="94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передували</w:t>
      </w:r>
    </w:p>
    <w:p w:rsidR="00986736" w:rsidRPr="00986736" w:rsidRDefault="00986736" w:rsidP="00986736">
      <w:pPr>
        <w:widowControl w:val="0"/>
        <w:autoSpaceDE w:val="0"/>
        <w:autoSpaceDN w:val="0"/>
        <w:spacing w:before="48" w:after="0" w:line="240" w:lineRule="auto"/>
        <w:ind w:left="113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пред’явленню</w:t>
      </w:r>
      <w:r w:rsidRPr="00986736">
        <w:rPr>
          <w:rFonts w:ascii="Times New Roman" w:eastAsia="Times New Roman" w:hAnsi="Times New Roman" w:cs="Times New Roman"/>
          <w:spacing w:val="-8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виконавчого</w:t>
      </w:r>
      <w:r w:rsidRPr="00986736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листа</w:t>
      </w:r>
      <w:r w:rsidRPr="00986736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986736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szCs w:val="32"/>
          <w:lang w:val="uk-UA"/>
        </w:rPr>
        <w:t>виконання.</w:t>
      </w:r>
    </w:p>
    <w:p w:rsidR="00986736" w:rsidRPr="00986736" w:rsidRDefault="00986736" w:rsidP="00986736">
      <w:pPr>
        <w:widowControl w:val="0"/>
        <w:numPr>
          <w:ilvl w:val="0"/>
          <w:numId w:val="2"/>
        </w:numPr>
        <w:tabs>
          <w:tab w:val="left" w:pos="1208"/>
        </w:tabs>
        <w:autoSpaceDE w:val="0"/>
        <w:autoSpaceDN w:val="0"/>
        <w:spacing w:before="47" w:after="0" w:line="271" w:lineRule="auto"/>
        <w:ind w:left="113" w:right="687" w:firstLine="708"/>
        <w:rPr>
          <w:rFonts w:ascii="Times New Roman" w:eastAsia="Times New Roman" w:hAnsi="Times New Roman" w:cs="Times New Roman"/>
          <w:sz w:val="32"/>
          <w:lang w:val="uk-UA"/>
        </w:rPr>
      </w:pPr>
      <w:r w:rsidRPr="00986736">
        <w:rPr>
          <w:rFonts w:ascii="Times New Roman" w:eastAsia="Times New Roman" w:hAnsi="Times New Roman" w:cs="Times New Roman"/>
          <w:sz w:val="32"/>
          <w:lang w:val="uk-UA"/>
        </w:rPr>
        <w:t>Форма</w:t>
      </w:r>
      <w:r w:rsidRPr="00986736">
        <w:rPr>
          <w:rFonts w:ascii="Times New Roman" w:eastAsia="Times New Roman" w:hAnsi="Times New Roman" w:cs="Times New Roman"/>
          <w:spacing w:val="62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договору</w:t>
      </w:r>
      <w:r w:rsidRPr="00986736">
        <w:rPr>
          <w:rFonts w:ascii="Times New Roman" w:eastAsia="Times New Roman" w:hAnsi="Times New Roman" w:cs="Times New Roman"/>
          <w:spacing w:val="62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між</w:t>
      </w:r>
      <w:r w:rsidRPr="00986736">
        <w:rPr>
          <w:rFonts w:ascii="Times New Roman" w:eastAsia="Times New Roman" w:hAnsi="Times New Roman" w:cs="Times New Roman"/>
          <w:spacing w:val="66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батьками</w:t>
      </w:r>
      <w:r w:rsidRPr="00986736">
        <w:rPr>
          <w:rFonts w:ascii="Times New Roman" w:eastAsia="Times New Roman" w:hAnsi="Times New Roman" w:cs="Times New Roman"/>
          <w:spacing w:val="64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про</w:t>
      </w:r>
      <w:r w:rsidRPr="00986736">
        <w:rPr>
          <w:rFonts w:ascii="Times New Roman" w:eastAsia="Times New Roman" w:hAnsi="Times New Roman" w:cs="Times New Roman"/>
          <w:spacing w:val="65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сплату</w:t>
      </w:r>
      <w:r w:rsidRPr="00986736">
        <w:rPr>
          <w:rFonts w:ascii="Times New Roman" w:eastAsia="Times New Roman" w:hAnsi="Times New Roman" w:cs="Times New Roman"/>
          <w:spacing w:val="62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аліментів</w:t>
      </w:r>
      <w:r w:rsidRPr="00986736">
        <w:rPr>
          <w:rFonts w:ascii="Times New Roman" w:eastAsia="Times New Roman" w:hAnsi="Times New Roman" w:cs="Times New Roman"/>
          <w:spacing w:val="66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на</w:t>
      </w:r>
      <w:r w:rsidRPr="00986736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дитину.</w:t>
      </w:r>
    </w:p>
    <w:p w:rsidR="00986736" w:rsidRPr="00986736" w:rsidRDefault="00986736" w:rsidP="00986736">
      <w:pPr>
        <w:widowControl w:val="0"/>
        <w:numPr>
          <w:ilvl w:val="0"/>
          <w:numId w:val="2"/>
        </w:numPr>
        <w:tabs>
          <w:tab w:val="left" w:pos="1285"/>
        </w:tabs>
        <w:autoSpaceDE w:val="0"/>
        <w:autoSpaceDN w:val="0"/>
        <w:spacing w:after="0" w:line="367" w:lineRule="exact"/>
        <w:ind w:left="1284" w:hanging="464"/>
        <w:rPr>
          <w:rFonts w:ascii="Times New Roman" w:eastAsia="Times New Roman" w:hAnsi="Times New Roman" w:cs="Times New Roman"/>
          <w:sz w:val="32"/>
          <w:lang w:val="uk-UA"/>
        </w:rPr>
      </w:pPr>
      <w:r w:rsidRPr="00986736">
        <w:rPr>
          <w:rFonts w:ascii="Times New Roman" w:eastAsia="Times New Roman" w:hAnsi="Times New Roman" w:cs="Times New Roman"/>
          <w:spacing w:val="-3"/>
          <w:sz w:val="32"/>
          <w:lang w:val="uk-UA"/>
        </w:rPr>
        <w:t>До</w:t>
      </w:r>
      <w:r w:rsidRPr="00986736">
        <w:rPr>
          <w:rFonts w:ascii="Times New Roman" w:eastAsia="Times New Roman" w:hAnsi="Times New Roman" w:cs="Times New Roman"/>
          <w:spacing w:val="-15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pacing w:val="-3"/>
          <w:sz w:val="32"/>
          <w:lang w:val="uk-UA"/>
        </w:rPr>
        <w:t>якого</w:t>
      </w:r>
      <w:r w:rsidRPr="00986736">
        <w:rPr>
          <w:rFonts w:ascii="Times New Roman" w:eastAsia="Times New Roman" w:hAnsi="Times New Roman" w:cs="Times New Roman"/>
          <w:spacing w:val="-14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pacing w:val="-3"/>
          <w:sz w:val="32"/>
          <w:lang w:val="uk-UA"/>
        </w:rPr>
        <w:t>часу</w:t>
      </w:r>
      <w:r w:rsidRPr="00986736">
        <w:rPr>
          <w:rFonts w:ascii="Times New Roman" w:eastAsia="Times New Roman" w:hAnsi="Times New Roman" w:cs="Times New Roman"/>
          <w:spacing w:val="-15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pacing w:val="-3"/>
          <w:sz w:val="32"/>
          <w:lang w:val="uk-UA"/>
        </w:rPr>
        <w:t>батьки</w:t>
      </w:r>
      <w:r w:rsidRPr="00986736">
        <w:rPr>
          <w:rFonts w:ascii="Times New Roman" w:eastAsia="Times New Roman" w:hAnsi="Times New Roman" w:cs="Times New Roman"/>
          <w:spacing w:val="-16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pacing w:val="-3"/>
          <w:sz w:val="32"/>
          <w:lang w:val="uk-UA"/>
        </w:rPr>
        <w:t>зобов’язані</w:t>
      </w:r>
      <w:r w:rsidRPr="00986736">
        <w:rPr>
          <w:rFonts w:ascii="Times New Roman" w:eastAsia="Times New Roman" w:hAnsi="Times New Roman" w:cs="Times New Roman"/>
          <w:spacing w:val="-16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pacing w:val="-2"/>
          <w:sz w:val="32"/>
          <w:lang w:val="uk-UA"/>
        </w:rPr>
        <w:t>утримувати</w:t>
      </w:r>
      <w:r w:rsidRPr="00986736">
        <w:rPr>
          <w:rFonts w:ascii="Times New Roman" w:eastAsia="Times New Roman" w:hAnsi="Times New Roman" w:cs="Times New Roman"/>
          <w:spacing w:val="-16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pacing w:val="-2"/>
          <w:sz w:val="32"/>
          <w:lang w:val="uk-UA"/>
        </w:rPr>
        <w:t>своїх</w:t>
      </w:r>
      <w:r w:rsidRPr="00986736">
        <w:rPr>
          <w:rFonts w:ascii="Times New Roman" w:eastAsia="Times New Roman" w:hAnsi="Times New Roman" w:cs="Times New Roman"/>
          <w:spacing w:val="-17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pacing w:val="-2"/>
          <w:sz w:val="32"/>
          <w:lang w:val="uk-UA"/>
        </w:rPr>
        <w:t>дітей?</w:t>
      </w:r>
    </w:p>
    <w:p w:rsidR="00986736" w:rsidRPr="00986736" w:rsidRDefault="00986736" w:rsidP="00986736">
      <w:pPr>
        <w:widowControl w:val="0"/>
        <w:numPr>
          <w:ilvl w:val="0"/>
          <w:numId w:val="2"/>
        </w:numPr>
        <w:tabs>
          <w:tab w:val="left" w:pos="1301"/>
        </w:tabs>
        <w:autoSpaceDE w:val="0"/>
        <w:autoSpaceDN w:val="0"/>
        <w:spacing w:before="47" w:after="0" w:line="240" w:lineRule="auto"/>
        <w:ind w:left="1300" w:hanging="480"/>
        <w:rPr>
          <w:rFonts w:ascii="Times New Roman" w:eastAsia="Times New Roman" w:hAnsi="Times New Roman" w:cs="Times New Roman"/>
          <w:sz w:val="32"/>
          <w:lang w:val="uk-UA"/>
        </w:rPr>
      </w:pPr>
      <w:r w:rsidRPr="00986736">
        <w:rPr>
          <w:rFonts w:ascii="Times New Roman" w:eastAsia="Times New Roman" w:hAnsi="Times New Roman" w:cs="Times New Roman"/>
          <w:sz w:val="32"/>
          <w:lang w:val="uk-UA"/>
        </w:rPr>
        <w:t>Орган,</w:t>
      </w:r>
      <w:r w:rsidRPr="00986736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що</w:t>
      </w:r>
      <w:r w:rsidRPr="00986736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може</w:t>
      </w:r>
      <w:r w:rsidRPr="00986736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змінити</w:t>
      </w:r>
      <w:r w:rsidRPr="00986736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розмір</w:t>
      </w:r>
      <w:r w:rsidRPr="00986736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986736">
        <w:rPr>
          <w:rFonts w:ascii="Times New Roman" w:eastAsia="Times New Roman" w:hAnsi="Times New Roman" w:cs="Times New Roman"/>
          <w:sz w:val="32"/>
          <w:lang w:val="uk-UA"/>
        </w:rPr>
        <w:t>аліментів.</w:t>
      </w:r>
    </w:p>
    <w:p w:rsidR="00986736" w:rsidRPr="00986736" w:rsidRDefault="00986736" w:rsidP="009867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lang w:val="uk-UA"/>
        </w:rPr>
        <w:sectPr w:rsidR="00986736" w:rsidRPr="00986736">
          <w:pgSz w:w="11910" w:h="16840"/>
          <w:pgMar w:top="1040" w:right="1020" w:bottom="1040" w:left="1020" w:header="0" w:footer="857" w:gutter="0"/>
          <w:cols w:space="720"/>
        </w:sectPr>
      </w:pPr>
    </w:p>
    <w:p w:rsidR="007C4C1B" w:rsidRPr="007C4C1B" w:rsidRDefault="007C4C1B" w:rsidP="006A6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C4C1B" w:rsidRPr="007C4C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C26"/>
    <w:multiLevelType w:val="hybridMultilevel"/>
    <w:tmpl w:val="0450C20A"/>
    <w:lvl w:ilvl="0" w:tplc="982ECCBC">
      <w:start w:val="3"/>
      <w:numFmt w:val="decimal"/>
      <w:lvlText w:val="%1."/>
      <w:lvlJc w:val="left"/>
      <w:pPr>
        <w:ind w:left="682" w:hanging="34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1BE9CCC">
      <w:numFmt w:val="bullet"/>
      <w:lvlText w:val="•"/>
      <w:lvlJc w:val="left"/>
      <w:pPr>
        <w:ind w:left="1598" w:hanging="348"/>
      </w:pPr>
      <w:rPr>
        <w:rFonts w:hint="default"/>
        <w:lang w:val="uk-UA" w:eastAsia="en-US" w:bidi="ar-SA"/>
      </w:rPr>
    </w:lvl>
    <w:lvl w:ilvl="2" w:tplc="C8143472">
      <w:numFmt w:val="bullet"/>
      <w:lvlText w:val="•"/>
      <w:lvlJc w:val="left"/>
      <w:pPr>
        <w:ind w:left="2517" w:hanging="348"/>
      </w:pPr>
      <w:rPr>
        <w:rFonts w:hint="default"/>
        <w:lang w:val="uk-UA" w:eastAsia="en-US" w:bidi="ar-SA"/>
      </w:rPr>
    </w:lvl>
    <w:lvl w:ilvl="3" w:tplc="83749B16">
      <w:numFmt w:val="bullet"/>
      <w:lvlText w:val="•"/>
      <w:lvlJc w:val="left"/>
      <w:pPr>
        <w:ind w:left="3435" w:hanging="348"/>
      </w:pPr>
      <w:rPr>
        <w:rFonts w:hint="default"/>
        <w:lang w:val="uk-UA" w:eastAsia="en-US" w:bidi="ar-SA"/>
      </w:rPr>
    </w:lvl>
    <w:lvl w:ilvl="4" w:tplc="11C65392">
      <w:numFmt w:val="bullet"/>
      <w:lvlText w:val="•"/>
      <w:lvlJc w:val="left"/>
      <w:pPr>
        <w:ind w:left="4354" w:hanging="348"/>
      </w:pPr>
      <w:rPr>
        <w:rFonts w:hint="default"/>
        <w:lang w:val="uk-UA" w:eastAsia="en-US" w:bidi="ar-SA"/>
      </w:rPr>
    </w:lvl>
    <w:lvl w:ilvl="5" w:tplc="8F227BAC">
      <w:numFmt w:val="bullet"/>
      <w:lvlText w:val="•"/>
      <w:lvlJc w:val="left"/>
      <w:pPr>
        <w:ind w:left="5273" w:hanging="348"/>
      </w:pPr>
      <w:rPr>
        <w:rFonts w:hint="default"/>
        <w:lang w:val="uk-UA" w:eastAsia="en-US" w:bidi="ar-SA"/>
      </w:rPr>
    </w:lvl>
    <w:lvl w:ilvl="6" w:tplc="048E0E06">
      <w:numFmt w:val="bullet"/>
      <w:lvlText w:val="•"/>
      <w:lvlJc w:val="left"/>
      <w:pPr>
        <w:ind w:left="6191" w:hanging="348"/>
      </w:pPr>
      <w:rPr>
        <w:rFonts w:hint="default"/>
        <w:lang w:val="uk-UA" w:eastAsia="en-US" w:bidi="ar-SA"/>
      </w:rPr>
    </w:lvl>
    <w:lvl w:ilvl="7" w:tplc="4C6C24FE">
      <w:numFmt w:val="bullet"/>
      <w:lvlText w:val="•"/>
      <w:lvlJc w:val="left"/>
      <w:pPr>
        <w:ind w:left="7110" w:hanging="348"/>
      </w:pPr>
      <w:rPr>
        <w:rFonts w:hint="default"/>
        <w:lang w:val="uk-UA" w:eastAsia="en-US" w:bidi="ar-SA"/>
      </w:rPr>
    </w:lvl>
    <w:lvl w:ilvl="8" w:tplc="7E725E30">
      <w:numFmt w:val="bullet"/>
      <w:lvlText w:val="•"/>
      <w:lvlJc w:val="left"/>
      <w:pPr>
        <w:ind w:left="8029" w:hanging="348"/>
      </w:pPr>
      <w:rPr>
        <w:rFonts w:hint="default"/>
        <w:lang w:val="uk-UA" w:eastAsia="en-US" w:bidi="ar-SA"/>
      </w:rPr>
    </w:lvl>
  </w:abstractNum>
  <w:abstractNum w:abstractNumId="1" w15:restartNumberingAfterBreak="0">
    <w:nsid w:val="2CEC0797"/>
    <w:multiLevelType w:val="hybridMultilevel"/>
    <w:tmpl w:val="A9640E6A"/>
    <w:lvl w:ilvl="0" w:tplc="4574CB04">
      <w:start w:val="1"/>
      <w:numFmt w:val="decimal"/>
      <w:lvlText w:val="%1."/>
      <w:lvlJc w:val="left"/>
      <w:pPr>
        <w:ind w:left="113" w:hanging="34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4F441C2">
      <w:numFmt w:val="bullet"/>
      <w:lvlText w:val="•"/>
      <w:lvlJc w:val="left"/>
      <w:pPr>
        <w:ind w:left="680" w:hanging="341"/>
      </w:pPr>
      <w:rPr>
        <w:rFonts w:hint="default"/>
        <w:lang w:val="uk-UA" w:eastAsia="en-US" w:bidi="ar-SA"/>
      </w:rPr>
    </w:lvl>
    <w:lvl w:ilvl="2" w:tplc="14E4CA32">
      <w:numFmt w:val="bullet"/>
      <w:lvlText w:val="•"/>
      <w:lvlJc w:val="left"/>
      <w:pPr>
        <w:ind w:left="1700" w:hanging="341"/>
      </w:pPr>
      <w:rPr>
        <w:rFonts w:hint="default"/>
        <w:lang w:val="uk-UA" w:eastAsia="en-US" w:bidi="ar-SA"/>
      </w:rPr>
    </w:lvl>
    <w:lvl w:ilvl="3" w:tplc="8B02740E">
      <w:numFmt w:val="bullet"/>
      <w:lvlText w:val="•"/>
      <w:lvlJc w:val="left"/>
      <w:pPr>
        <w:ind w:left="2721" w:hanging="341"/>
      </w:pPr>
      <w:rPr>
        <w:rFonts w:hint="default"/>
        <w:lang w:val="uk-UA" w:eastAsia="en-US" w:bidi="ar-SA"/>
      </w:rPr>
    </w:lvl>
    <w:lvl w:ilvl="4" w:tplc="A2C4BD2A">
      <w:numFmt w:val="bullet"/>
      <w:lvlText w:val="•"/>
      <w:lvlJc w:val="left"/>
      <w:pPr>
        <w:ind w:left="3742" w:hanging="341"/>
      </w:pPr>
      <w:rPr>
        <w:rFonts w:hint="default"/>
        <w:lang w:val="uk-UA" w:eastAsia="en-US" w:bidi="ar-SA"/>
      </w:rPr>
    </w:lvl>
    <w:lvl w:ilvl="5" w:tplc="97AACEB8">
      <w:numFmt w:val="bullet"/>
      <w:lvlText w:val="•"/>
      <w:lvlJc w:val="left"/>
      <w:pPr>
        <w:ind w:left="4762" w:hanging="341"/>
      </w:pPr>
      <w:rPr>
        <w:rFonts w:hint="default"/>
        <w:lang w:val="uk-UA" w:eastAsia="en-US" w:bidi="ar-SA"/>
      </w:rPr>
    </w:lvl>
    <w:lvl w:ilvl="6" w:tplc="0382D066">
      <w:numFmt w:val="bullet"/>
      <w:lvlText w:val="•"/>
      <w:lvlJc w:val="left"/>
      <w:pPr>
        <w:ind w:left="5783" w:hanging="341"/>
      </w:pPr>
      <w:rPr>
        <w:rFonts w:hint="default"/>
        <w:lang w:val="uk-UA" w:eastAsia="en-US" w:bidi="ar-SA"/>
      </w:rPr>
    </w:lvl>
    <w:lvl w:ilvl="7" w:tplc="98D237EE">
      <w:numFmt w:val="bullet"/>
      <w:lvlText w:val="•"/>
      <w:lvlJc w:val="left"/>
      <w:pPr>
        <w:ind w:left="6804" w:hanging="341"/>
      </w:pPr>
      <w:rPr>
        <w:rFonts w:hint="default"/>
        <w:lang w:val="uk-UA" w:eastAsia="en-US" w:bidi="ar-SA"/>
      </w:rPr>
    </w:lvl>
    <w:lvl w:ilvl="8" w:tplc="ED325D56">
      <w:numFmt w:val="bullet"/>
      <w:lvlText w:val="•"/>
      <w:lvlJc w:val="left"/>
      <w:pPr>
        <w:ind w:left="7824" w:hanging="341"/>
      </w:pPr>
      <w:rPr>
        <w:rFonts w:hint="default"/>
        <w:lang w:val="uk-UA" w:eastAsia="en-US" w:bidi="ar-SA"/>
      </w:rPr>
    </w:lvl>
  </w:abstractNum>
  <w:abstractNum w:abstractNumId="2" w15:restartNumberingAfterBreak="0">
    <w:nsid w:val="2E72782A"/>
    <w:multiLevelType w:val="hybridMultilevel"/>
    <w:tmpl w:val="4544C53E"/>
    <w:lvl w:ilvl="0" w:tplc="4D504F08">
      <w:start w:val="8"/>
      <w:numFmt w:val="decimal"/>
      <w:lvlText w:val="%1."/>
      <w:lvlJc w:val="left"/>
      <w:pPr>
        <w:ind w:left="1171" w:hanging="35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056F744">
      <w:start w:val="1"/>
      <w:numFmt w:val="decimal"/>
      <w:lvlText w:val="%2."/>
      <w:lvlJc w:val="left"/>
      <w:pPr>
        <w:ind w:left="68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ACC204C0">
      <w:numFmt w:val="bullet"/>
      <w:lvlText w:val="•"/>
      <w:lvlJc w:val="left"/>
      <w:pPr>
        <w:ind w:left="2145" w:hanging="350"/>
      </w:pPr>
      <w:rPr>
        <w:rFonts w:hint="default"/>
        <w:lang w:val="uk-UA" w:eastAsia="en-US" w:bidi="ar-SA"/>
      </w:rPr>
    </w:lvl>
    <w:lvl w:ilvl="3" w:tplc="BBEA88AC">
      <w:numFmt w:val="bullet"/>
      <w:lvlText w:val="•"/>
      <w:lvlJc w:val="left"/>
      <w:pPr>
        <w:ind w:left="3110" w:hanging="350"/>
      </w:pPr>
      <w:rPr>
        <w:rFonts w:hint="default"/>
        <w:lang w:val="uk-UA" w:eastAsia="en-US" w:bidi="ar-SA"/>
      </w:rPr>
    </w:lvl>
    <w:lvl w:ilvl="4" w:tplc="91DC0A42">
      <w:numFmt w:val="bullet"/>
      <w:lvlText w:val="•"/>
      <w:lvlJc w:val="left"/>
      <w:pPr>
        <w:ind w:left="4075" w:hanging="350"/>
      </w:pPr>
      <w:rPr>
        <w:rFonts w:hint="default"/>
        <w:lang w:val="uk-UA" w:eastAsia="en-US" w:bidi="ar-SA"/>
      </w:rPr>
    </w:lvl>
    <w:lvl w:ilvl="5" w:tplc="01B030BC">
      <w:numFmt w:val="bullet"/>
      <w:lvlText w:val="•"/>
      <w:lvlJc w:val="left"/>
      <w:pPr>
        <w:ind w:left="5040" w:hanging="350"/>
      </w:pPr>
      <w:rPr>
        <w:rFonts w:hint="default"/>
        <w:lang w:val="uk-UA" w:eastAsia="en-US" w:bidi="ar-SA"/>
      </w:rPr>
    </w:lvl>
    <w:lvl w:ilvl="6" w:tplc="141E383E">
      <w:numFmt w:val="bullet"/>
      <w:lvlText w:val="•"/>
      <w:lvlJc w:val="left"/>
      <w:pPr>
        <w:ind w:left="6005" w:hanging="350"/>
      </w:pPr>
      <w:rPr>
        <w:rFonts w:hint="default"/>
        <w:lang w:val="uk-UA" w:eastAsia="en-US" w:bidi="ar-SA"/>
      </w:rPr>
    </w:lvl>
    <w:lvl w:ilvl="7" w:tplc="31CE10E6">
      <w:numFmt w:val="bullet"/>
      <w:lvlText w:val="•"/>
      <w:lvlJc w:val="left"/>
      <w:pPr>
        <w:ind w:left="6970" w:hanging="350"/>
      </w:pPr>
      <w:rPr>
        <w:rFonts w:hint="default"/>
        <w:lang w:val="uk-UA" w:eastAsia="en-US" w:bidi="ar-SA"/>
      </w:rPr>
    </w:lvl>
    <w:lvl w:ilvl="8" w:tplc="87D09BC4">
      <w:numFmt w:val="bullet"/>
      <w:lvlText w:val="•"/>
      <w:lvlJc w:val="left"/>
      <w:pPr>
        <w:ind w:left="7936" w:hanging="350"/>
      </w:pPr>
      <w:rPr>
        <w:rFonts w:hint="default"/>
        <w:lang w:val="uk-UA" w:eastAsia="en-US" w:bidi="ar-SA"/>
      </w:rPr>
    </w:lvl>
  </w:abstractNum>
  <w:abstractNum w:abstractNumId="3" w15:restartNumberingAfterBreak="0">
    <w:nsid w:val="39F63F70"/>
    <w:multiLevelType w:val="hybridMultilevel"/>
    <w:tmpl w:val="BBB6CF6E"/>
    <w:lvl w:ilvl="0" w:tplc="484604E4">
      <w:start w:val="1"/>
      <w:numFmt w:val="decimal"/>
      <w:lvlText w:val="%1."/>
      <w:lvlJc w:val="left"/>
      <w:pPr>
        <w:ind w:left="113" w:hanging="36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3106A5E">
      <w:start w:val="1"/>
      <w:numFmt w:val="decimal"/>
      <w:lvlText w:val="%2."/>
      <w:lvlJc w:val="left"/>
      <w:pPr>
        <w:ind w:left="1692" w:hanging="303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32"/>
        <w:szCs w:val="32"/>
        <w:lang w:val="uk-UA" w:eastAsia="en-US" w:bidi="ar-SA"/>
      </w:rPr>
    </w:lvl>
    <w:lvl w:ilvl="2" w:tplc="30347FC0">
      <w:numFmt w:val="bullet"/>
      <w:lvlText w:val="•"/>
      <w:lvlJc w:val="left"/>
      <w:pPr>
        <w:ind w:left="2607" w:hanging="303"/>
      </w:pPr>
      <w:rPr>
        <w:rFonts w:hint="default"/>
        <w:lang w:val="uk-UA" w:eastAsia="en-US" w:bidi="ar-SA"/>
      </w:rPr>
    </w:lvl>
    <w:lvl w:ilvl="3" w:tplc="6BAE9036">
      <w:numFmt w:val="bullet"/>
      <w:lvlText w:val="•"/>
      <w:lvlJc w:val="left"/>
      <w:pPr>
        <w:ind w:left="3514" w:hanging="303"/>
      </w:pPr>
      <w:rPr>
        <w:rFonts w:hint="default"/>
        <w:lang w:val="uk-UA" w:eastAsia="en-US" w:bidi="ar-SA"/>
      </w:rPr>
    </w:lvl>
    <w:lvl w:ilvl="4" w:tplc="DDF831CE">
      <w:numFmt w:val="bullet"/>
      <w:lvlText w:val="•"/>
      <w:lvlJc w:val="left"/>
      <w:pPr>
        <w:ind w:left="4422" w:hanging="303"/>
      </w:pPr>
      <w:rPr>
        <w:rFonts w:hint="default"/>
        <w:lang w:val="uk-UA" w:eastAsia="en-US" w:bidi="ar-SA"/>
      </w:rPr>
    </w:lvl>
    <w:lvl w:ilvl="5" w:tplc="17F6BC98">
      <w:numFmt w:val="bullet"/>
      <w:lvlText w:val="•"/>
      <w:lvlJc w:val="left"/>
      <w:pPr>
        <w:ind w:left="5329" w:hanging="303"/>
      </w:pPr>
      <w:rPr>
        <w:rFonts w:hint="default"/>
        <w:lang w:val="uk-UA" w:eastAsia="en-US" w:bidi="ar-SA"/>
      </w:rPr>
    </w:lvl>
    <w:lvl w:ilvl="6" w:tplc="9D88E4CC">
      <w:numFmt w:val="bullet"/>
      <w:lvlText w:val="•"/>
      <w:lvlJc w:val="left"/>
      <w:pPr>
        <w:ind w:left="6236" w:hanging="303"/>
      </w:pPr>
      <w:rPr>
        <w:rFonts w:hint="default"/>
        <w:lang w:val="uk-UA" w:eastAsia="en-US" w:bidi="ar-SA"/>
      </w:rPr>
    </w:lvl>
    <w:lvl w:ilvl="7" w:tplc="28129098">
      <w:numFmt w:val="bullet"/>
      <w:lvlText w:val="•"/>
      <w:lvlJc w:val="left"/>
      <w:pPr>
        <w:ind w:left="7144" w:hanging="303"/>
      </w:pPr>
      <w:rPr>
        <w:rFonts w:hint="default"/>
        <w:lang w:val="uk-UA" w:eastAsia="en-US" w:bidi="ar-SA"/>
      </w:rPr>
    </w:lvl>
    <w:lvl w:ilvl="8" w:tplc="A3B6F450">
      <w:numFmt w:val="bullet"/>
      <w:lvlText w:val="•"/>
      <w:lvlJc w:val="left"/>
      <w:pPr>
        <w:ind w:left="8051" w:hanging="303"/>
      </w:pPr>
      <w:rPr>
        <w:rFonts w:hint="default"/>
        <w:lang w:val="uk-UA" w:eastAsia="en-US" w:bidi="ar-SA"/>
      </w:rPr>
    </w:lvl>
  </w:abstractNum>
  <w:abstractNum w:abstractNumId="4" w15:restartNumberingAfterBreak="0">
    <w:nsid w:val="43DE4DDA"/>
    <w:multiLevelType w:val="hybridMultilevel"/>
    <w:tmpl w:val="B4C682D4"/>
    <w:lvl w:ilvl="0" w:tplc="5DC01B66">
      <w:start w:val="5"/>
      <w:numFmt w:val="decimal"/>
      <w:lvlText w:val="%1."/>
      <w:lvlJc w:val="left"/>
      <w:pPr>
        <w:ind w:left="682" w:hanging="365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BF6BB90">
      <w:numFmt w:val="bullet"/>
      <w:lvlText w:val="•"/>
      <w:lvlJc w:val="left"/>
      <w:pPr>
        <w:ind w:left="1598" w:hanging="365"/>
      </w:pPr>
      <w:rPr>
        <w:rFonts w:hint="default"/>
        <w:lang w:val="uk-UA" w:eastAsia="en-US" w:bidi="ar-SA"/>
      </w:rPr>
    </w:lvl>
    <w:lvl w:ilvl="2" w:tplc="26724286">
      <w:numFmt w:val="bullet"/>
      <w:lvlText w:val="•"/>
      <w:lvlJc w:val="left"/>
      <w:pPr>
        <w:ind w:left="2517" w:hanging="365"/>
      </w:pPr>
      <w:rPr>
        <w:rFonts w:hint="default"/>
        <w:lang w:val="uk-UA" w:eastAsia="en-US" w:bidi="ar-SA"/>
      </w:rPr>
    </w:lvl>
    <w:lvl w:ilvl="3" w:tplc="67488EB8">
      <w:numFmt w:val="bullet"/>
      <w:lvlText w:val="•"/>
      <w:lvlJc w:val="left"/>
      <w:pPr>
        <w:ind w:left="3435" w:hanging="365"/>
      </w:pPr>
      <w:rPr>
        <w:rFonts w:hint="default"/>
        <w:lang w:val="uk-UA" w:eastAsia="en-US" w:bidi="ar-SA"/>
      </w:rPr>
    </w:lvl>
    <w:lvl w:ilvl="4" w:tplc="C430F51A">
      <w:numFmt w:val="bullet"/>
      <w:lvlText w:val="•"/>
      <w:lvlJc w:val="left"/>
      <w:pPr>
        <w:ind w:left="4354" w:hanging="365"/>
      </w:pPr>
      <w:rPr>
        <w:rFonts w:hint="default"/>
        <w:lang w:val="uk-UA" w:eastAsia="en-US" w:bidi="ar-SA"/>
      </w:rPr>
    </w:lvl>
    <w:lvl w:ilvl="5" w:tplc="9D0661AE">
      <w:numFmt w:val="bullet"/>
      <w:lvlText w:val="•"/>
      <w:lvlJc w:val="left"/>
      <w:pPr>
        <w:ind w:left="5273" w:hanging="365"/>
      </w:pPr>
      <w:rPr>
        <w:rFonts w:hint="default"/>
        <w:lang w:val="uk-UA" w:eastAsia="en-US" w:bidi="ar-SA"/>
      </w:rPr>
    </w:lvl>
    <w:lvl w:ilvl="6" w:tplc="E7148180">
      <w:numFmt w:val="bullet"/>
      <w:lvlText w:val="•"/>
      <w:lvlJc w:val="left"/>
      <w:pPr>
        <w:ind w:left="6191" w:hanging="365"/>
      </w:pPr>
      <w:rPr>
        <w:rFonts w:hint="default"/>
        <w:lang w:val="uk-UA" w:eastAsia="en-US" w:bidi="ar-SA"/>
      </w:rPr>
    </w:lvl>
    <w:lvl w:ilvl="7" w:tplc="AB101648">
      <w:numFmt w:val="bullet"/>
      <w:lvlText w:val="•"/>
      <w:lvlJc w:val="left"/>
      <w:pPr>
        <w:ind w:left="7110" w:hanging="365"/>
      </w:pPr>
      <w:rPr>
        <w:rFonts w:hint="default"/>
        <w:lang w:val="uk-UA" w:eastAsia="en-US" w:bidi="ar-SA"/>
      </w:rPr>
    </w:lvl>
    <w:lvl w:ilvl="8" w:tplc="05AE31C2">
      <w:numFmt w:val="bullet"/>
      <w:lvlText w:val="•"/>
      <w:lvlJc w:val="left"/>
      <w:pPr>
        <w:ind w:left="8029" w:hanging="365"/>
      </w:pPr>
      <w:rPr>
        <w:rFonts w:hint="default"/>
        <w:lang w:val="uk-UA" w:eastAsia="en-US" w:bidi="ar-SA"/>
      </w:rPr>
    </w:lvl>
  </w:abstractNum>
  <w:abstractNum w:abstractNumId="5" w15:restartNumberingAfterBreak="0">
    <w:nsid w:val="5B1B515E"/>
    <w:multiLevelType w:val="hybridMultilevel"/>
    <w:tmpl w:val="99E0D374"/>
    <w:lvl w:ilvl="0" w:tplc="B46ACCB8">
      <w:start w:val="12"/>
      <w:numFmt w:val="decimal"/>
      <w:lvlText w:val="%1."/>
      <w:lvlJc w:val="left"/>
      <w:pPr>
        <w:ind w:left="682" w:hanging="48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19C8DB4">
      <w:numFmt w:val="bullet"/>
      <w:lvlText w:val="•"/>
      <w:lvlJc w:val="left"/>
      <w:pPr>
        <w:ind w:left="1598" w:hanging="483"/>
      </w:pPr>
      <w:rPr>
        <w:rFonts w:hint="default"/>
        <w:lang w:val="uk-UA" w:eastAsia="en-US" w:bidi="ar-SA"/>
      </w:rPr>
    </w:lvl>
    <w:lvl w:ilvl="2" w:tplc="C358A778">
      <w:numFmt w:val="bullet"/>
      <w:lvlText w:val="•"/>
      <w:lvlJc w:val="left"/>
      <w:pPr>
        <w:ind w:left="2517" w:hanging="483"/>
      </w:pPr>
      <w:rPr>
        <w:rFonts w:hint="default"/>
        <w:lang w:val="uk-UA" w:eastAsia="en-US" w:bidi="ar-SA"/>
      </w:rPr>
    </w:lvl>
    <w:lvl w:ilvl="3" w:tplc="2902B998">
      <w:numFmt w:val="bullet"/>
      <w:lvlText w:val="•"/>
      <w:lvlJc w:val="left"/>
      <w:pPr>
        <w:ind w:left="3435" w:hanging="483"/>
      </w:pPr>
      <w:rPr>
        <w:rFonts w:hint="default"/>
        <w:lang w:val="uk-UA" w:eastAsia="en-US" w:bidi="ar-SA"/>
      </w:rPr>
    </w:lvl>
    <w:lvl w:ilvl="4" w:tplc="9BE40D98">
      <w:numFmt w:val="bullet"/>
      <w:lvlText w:val="•"/>
      <w:lvlJc w:val="left"/>
      <w:pPr>
        <w:ind w:left="4354" w:hanging="483"/>
      </w:pPr>
      <w:rPr>
        <w:rFonts w:hint="default"/>
        <w:lang w:val="uk-UA" w:eastAsia="en-US" w:bidi="ar-SA"/>
      </w:rPr>
    </w:lvl>
    <w:lvl w:ilvl="5" w:tplc="0380C214">
      <w:numFmt w:val="bullet"/>
      <w:lvlText w:val="•"/>
      <w:lvlJc w:val="left"/>
      <w:pPr>
        <w:ind w:left="5273" w:hanging="483"/>
      </w:pPr>
      <w:rPr>
        <w:rFonts w:hint="default"/>
        <w:lang w:val="uk-UA" w:eastAsia="en-US" w:bidi="ar-SA"/>
      </w:rPr>
    </w:lvl>
    <w:lvl w:ilvl="6" w:tplc="25DE119A">
      <w:numFmt w:val="bullet"/>
      <w:lvlText w:val="•"/>
      <w:lvlJc w:val="left"/>
      <w:pPr>
        <w:ind w:left="6191" w:hanging="483"/>
      </w:pPr>
      <w:rPr>
        <w:rFonts w:hint="default"/>
        <w:lang w:val="uk-UA" w:eastAsia="en-US" w:bidi="ar-SA"/>
      </w:rPr>
    </w:lvl>
    <w:lvl w:ilvl="7" w:tplc="904E6DDA">
      <w:numFmt w:val="bullet"/>
      <w:lvlText w:val="•"/>
      <w:lvlJc w:val="left"/>
      <w:pPr>
        <w:ind w:left="7110" w:hanging="483"/>
      </w:pPr>
      <w:rPr>
        <w:rFonts w:hint="default"/>
        <w:lang w:val="uk-UA" w:eastAsia="en-US" w:bidi="ar-SA"/>
      </w:rPr>
    </w:lvl>
    <w:lvl w:ilvl="8" w:tplc="9E9C57C4">
      <w:numFmt w:val="bullet"/>
      <w:lvlText w:val="•"/>
      <w:lvlJc w:val="left"/>
      <w:pPr>
        <w:ind w:left="8029" w:hanging="483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E4"/>
    <w:rsid w:val="00307A3B"/>
    <w:rsid w:val="0035697F"/>
    <w:rsid w:val="00601412"/>
    <w:rsid w:val="00680DD4"/>
    <w:rsid w:val="006A63CB"/>
    <w:rsid w:val="007C4C1B"/>
    <w:rsid w:val="009244E4"/>
    <w:rsid w:val="009504C5"/>
    <w:rsid w:val="00986736"/>
    <w:rsid w:val="00A7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059B5-5286-4297-BDDD-5589F96B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673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2021-11-11T07:54:00Z</dcterms:created>
  <dcterms:modified xsi:type="dcterms:W3CDTF">2021-11-11T07:54:00Z</dcterms:modified>
</cp:coreProperties>
</file>