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43"/>
        <w:gridCol w:w="5319"/>
      </w:tblGrid>
      <w:tr w:rsidR="00174F73" w:rsidRPr="00504EE8" w14:paraId="0406567B" w14:textId="77777777" w:rsidTr="007B5DE1">
        <w:tc>
          <w:tcPr>
            <w:tcW w:w="9889" w:type="dxa"/>
            <w:gridSpan w:val="2"/>
          </w:tcPr>
          <w:p w14:paraId="72DBBC81" w14:textId="77777777" w:rsidR="00174F73" w:rsidRPr="00504EE8" w:rsidRDefault="00026C71" w:rsidP="0037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74F73" w:rsidRPr="00504EE8">
              <w:rPr>
                <w:rFonts w:ascii="Times New Roman" w:hAnsi="Times New Roman" w:cs="Times New Roman"/>
                <w:sz w:val="28"/>
                <w:szCs w:val="28"/>
              </w:rPr>
              <w:t>ержавний університет</w:t>
            </w: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 «Житомирська політехніка»</w:t>
            </w:r>
          </w:p>
          <w:p w14:paraId="72DB9885" w14:textId="77777777" w:rsidR="00174F73" w:rsidRPr="00504EE8" w:rsidRDefault="00174F73" w:rsidP="0037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  <w:r w:rsidR="00026C71" w:rsidRPr="00504EE8">
              <w:rPr>
                <w:rFonts w:ascii="Times New Roman" w:hAnsi="Times New Roman" w:cs="Times New Roman"/>
                <w:sz w:val="28"/>
                <w:szCs w:val="28"/>
              </w:rPr>
              <w:t>бізнесу та сфери обслуговування</w:t>
            </w:r>
          </w:p>
          <w:p w14:paraId="6D7729AA" w14:textId="77777777" w:rsidR="00174F73" w:rsidRPr="00504EE8" w:rsidRDefault="00174F73" w:rsidP="0037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 w:rsidR="00026C71" w:rsidRPr="00504EE8">
              <w:rPr>
                <w:rFonts w:ascii="Times New Roman" w:hAnsi="Times New Roman" w:cs="Times New Roman"/>
                <w:sz w:val="28"/>
                <w:szCs w:val="28"/>
              </w:rPr>
              <w:t>менеджменту і</w:t>
            </w: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підприємництва</w:t>
            </w:r>
          </w:p>
          <w:p w14:paraId="0F8648A3" w14:textId="0D80C9BB" w:rsidR="00174F73" w:rsidRPr="00504EE8" w:rsidRDefault="00174F73" w:rsidP="0037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Спеціальність: 07</w:t>
            </w:r>
            <w:r w:rsidR="00841DF7" w:rsidRPr="00504E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41DF7" w:rsidRPr="00504EE8">
              <w:rPr>
                <w:rFonts w:ascii="Times New Roman" w:hAnsi="Times New Roman" w:cs="Times New Roman"/>
                <w:sz w:val="28"/>
                <w:szCs w:val="28"/>
              </w:rPr>
              <w:t>Підприємництво, торгівля і біржова діяльність</w:t>
            </w: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D9D3BA8" w14:textId="0D0899F2" w:rsidR="00174F73" w:rsidRPr="00504EE8" w:rsidRDefault="00174F73" w:rsidP="0037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Освітній рівень: «</w:t>
            </w:r>
            <w:r w:rsidR="001D3082" w:rsidRPr="00504EE8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4F73" w:rsidRPr="00504EE8" w14:paraId="1EF7472D" w14:textId="77777777" w:rsidTr="00026C71">
        <w:tc>
          <w:tcPr>
            <w:tcW w:w="4424" w:type="dxa"/>
          </w:tcPr>
          <w:p w14:paraId="023053E0" w14:textId="77777777" w:rsidR="00174F73" w:rsidRPr="00504EE8" w:rsidRDefault="00174F73" w:rsidP="00376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E6BC7" w14:textId="77777777" w:rsidR="00174F73" w:rsidRPr="00504EE8" w:rsidRDefault="00174F73" w:rsidP="00376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14:paraId="2B497C00" w14:textId="77777777" w:rsidR="00174F73" w:rsidRPr="00504EE8" w:rsidRDefault="00174F73" w:rsidP="00376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14:paraId="3D26DA27" w14:textId="77777777" w:rsidR="00174F73" w:rsidRPr="00504EE8" w:rsidRDefault="00174F73" w:rsidP="00376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BCEF4" w14:textId="77777777" w:rsidR="00174F73" w:rsidRPr="00504EE8" w:rsidRDefault="00174F73" w:rsidP="00376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7B5DE1" w:rsidRPr="00504EE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BF26DC" w:rsidRPr="00504EE8">
              <w:rPr>
                <w:rFonts w:ascii="Times New Roman" w:hAnsi="Times New Roman" w:cs="Times New Roman"/>
                <w:sz w:val="28"/>
                <w:szCs w:val="28"/>
              </w:rPr>
              <w:t>А.В. Морозов</w:t>
            </w:r>
          </w:p>
          <w:p w14:paraId="0C8F36BE" w14:textId="77777777" w:rsidR="00174F73" w:rsidRPr="00504EE8" w:rsidRDefault="00174F73" w:rsidP="00376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3D12A" w14:textId="79B087CF" w:rsidR="00174F73" w:rsidRPr="00504EE8" w:rsidRDefault="00174F73" w:rsidP="00376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«__» ________20</w:t>
            </w:r>
            <w:r w:rsidR="00FA0869" w:rsidRPr="00504E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34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14:paraId="77EC36A9" w14:textId="77777777" w:rsidR="00174F73" w:rsidRPr="00504EE8" w:rsidRDefault="00174F73" w:rsidP="00376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</w:tcPr>
          <w:p w14:paraId="3BF9DBB8" w14:textId="77777777" w:rsidR="00174F73" w:rsidRPr="00504EE8" w:rsidRDefault="00174F73" w:rsidP="00376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EF217" w14:textId="77777777" w:rsidR="00174F73" w:rsidRPr="00504EE8" w:rsidRDefault="00174F73" w:rsidP="00376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кафедри </w:t>
            </w:r>
            <w:r w:rsidR="00026C71" w:rsidRPr="00504EE8">
              <w:rPr>
                <w:rFonts w:ascii="Times New Roman" w:hAnsi="Times New Roman" w:cs="Times New Roman"/>
                <w:sz w:val="28"/>
                <w:szCs w:val="28"/>
              </w:rPr>
              <w:t>менеджменту і</w:t>
            </w: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підприємництва</w:t>
            </w:r>
          </w:p>
          <w:p w14:paraId="6A4A4ACC" w14:textId="27ED8013" w:rsidR="00174F73" w:rsidRPr="00504EE8" w:rsidRDefault="00174F73" w:rsidP="00376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BB34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</w:t>
            </w: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 від «</w:t>
            </w:r>
            <w:r w:rsidR="00BB34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B34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B34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серпня</w:t>
            </w:r>
            <w:proofErr w:type="spellEnd"/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026C71" w:rsidRPr="00504E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34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14:paraId="3F246A6C" w14:textId="773CBC0B" w:rsidR="00174F73" w:rsidRPr="00504EE8" w:rsidRDefault="00174F73" w:rsidP="00376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Завідувач кафедри ________</w:t>
            </w:r>
            <w:r w:rsidR="00026C71" w:rsidRPr="00504EE8"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  <w:r w:rsidR="0079156F"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C71" w:rsidRPr="00504EE8">
              <w:rPr>
                <w:rFonts w:ascii="Times New Roman" w:hAnsi="Times New Roman" w:cs="Times New Roman"/>
                <w:sz w:val="28"/>
                <w:szCs w:val="28"/>
              </w:rPr>
              <w:t>Остапчук</w:t>
            </w:r>
          </w:p>
          <w:p w14:paraId="731383CD" w14:textId="77777777" w:rsidR="00174F73" w:rsidRPr="00504EE8" w:rsidRDefault="00174F73" w:rsidP="00376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4561E" w14:textId="17AA98CC" w:rsidR="00174F73" w:rsidRPr="00504EE8" w:rsidRDefault="00174F73" w:rsidP="00376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«__» ___________20</w:t>
            </w:r>
            <w:r w:rsidR="00026C71" w:rsidRPr="00504E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34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14:paraId="7758A678" w14:textId="77777777" w:rsidR="00174F73" w:rsidRPr="00504EE8" w:rsidRDefault="00174F73" w:rsidP="00376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F73" w:rsidRPr="00504EE8" w14:paraId="125E157E" w14:textId="77777777" w:rsidTr="007B5DE1">
        <w:tc>
          <w:tcPr>
            <w:tcW w:w="9889" w:type="dxa"/>
            <w:gridSpan w:val="2"/>
          </w:tcPr>
          <w:p w14:paraId="0F724D50" w14:textId="77777777" w:rsidR="00174F73" w:rsidRPr="00504EE8" w:rsidRDefault="00174F73" w:rsidP="0037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14:paraId="2F0C9FE0" w14:textId="39997F00" w:rsidR="00174F73" w:rsidRPr="00504EE8" w:rsidRDefault="00841DF7" w:rsidP="00376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b/>
                <w:sz w:val="28"/>
                <w:szCs w:val="28"/>
              </w:rPr>
              <w:t>ПЛАНУВАННЯ ТА КОНТРОЛЬ НА ПІДПРИЄМСТВІ</w:t>
            </w:r>
          </w:p>
        </w:tc>
      </w:tr>
    </w:tbl>
    <w:p w14:paraId="3E6B3055" w14:textId="77777777" w:rsidR="00174F73" w:rsidRPr="00504EE8" w:rsidRDefault="00174F73" w:rsidP="0017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34"/>
        <w:gridCol w:w="3939"/>
        <w:gridCol w:w="4961"/>
      </w:tblGrid>
      <w:tr w:rsidR="00174F73" w:rsidRPr="00504EE8" w14:paraId="2A6588A6" w14:textId="77777777" w:rsidTr="006F2F12">
        <w:tc>
          <w:tcPr>
            <w:tcW w:w="734" w:type="dxa"/>
            <w:vAlign w:val="center"/>
          </w:tcPr>
          <w:p w14:paraId="3129F124" w14:textId="77777777" w:rsidR="00174F73" w:rsidRPr="00504EE8" w:rsidRDefault="00174F73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114B7C3" w14:textId="77777777" w:rsidR="00174F73" w:rsidRPr="00504EE8" w:rsidRDefault="00A740CA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74F73" w:rsidRPr="00504EE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39" w:type="dxa"/>
            <w:vAlign w:val="center"/>
          </w:tcPr>
          <w:p w14:paraId="02DA8AD6" w14:textId="77777777" w:rsidR="00174F73" w:rsidRPr="00504EE8" w:rsidRDefault="00174F73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50CE2CD" w14:textId="77777777" w:rsidR="00174F73" w:rsidRPr="00504EE8" w:rsidRDefault="00174F73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Варіанти відповідей</w:t>
            </w:r>
          </w:p>
        </w:tc>
      </w:tr>
      <w:tr w:rsidR="00C22BD8" w:rsidRPr="00504EE8" w14:paraId="251FC4A9" w14:textId="77777777" w:rsidTr="006F2F12">
        <w:tc>
          <w:tcPr>
            <w:tcW w:w="734" w:type="dxa"/>
          </w:tcPr>
          <w:p w14:paraId="14381F4D" w14:textId="77777777" w:rsidR="00C22BD8" w:rsidRPr="00504EE8" w:rsidRDefault="00C22BD8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9" w:type="dxa"/>
          </w:tcPr>
          <w:p w14:paraId="48157C07" w14:textId="527310B8" w:rsidR="00C22BD8" w:rsidRPr="00504EE8" w:rsidRDefault="00C22BD8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взаємозалежних, об’єднаних загальною метою завдань, що забезпечують реалізацію цілей виробничої системи – це…</w:t>
            </w:r>
          </w:p>
        </w:tc>
        <w:tc>
          <w:tcPr>
            <w:tcW w:w="4961" w:type="dxa"/>
          </w:tcPr>
          <w:p w14:paraId="23554C32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план підприємства</w:t>
            </w:r>
          </w:p>
          <w:p w14:paraId="1A58DC7A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мета підприємства</w:t>
            </w:r>
          </w:p>
          <w:p w14:paraId="5E0F04A4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ціль підприємства</w:t>
            </w:r>
          </w:p>
          <w:p w14:paraId="0131FCFF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місія підприємства</w:t>
            </w:r>
          </w:p>
          <w:p w14:paraId="11C09BA5" w14:textId="75C367F3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C22BD8" w:rsidRPr="00504EE8" w14:paraId="0959F838" w14:textId="77777777" w:rsidTr="006F2F12">
        <w:tc>
          <w:tcPr>
            <w:tcW w:w="734" w:type="dxa"/>
          </w:tcPr>
          <w:p w14:paraId="4EC85851" w14:textId="77777777" w:rsidR="00C22BD8" w:rsidRPr="00504EE8" w:rsidRDefault="00C22BD8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9" w:type="dxa"/>
          </w:tcPr>
          <w:p w14:paraId="76F0FBDB" w14:textId="6477C0A6" w:rsidR="00C22BD8" w:rsidRPr="00504EE8" w:rsidRDefault="00C22BD8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Об’єктами планування є:</w:t>
            </w:r>
          </w:p>
        </w:tc>
        <w:tc>
          <w:tcPr>
            <w:tcW w:w="4961" w:type="dxa"/>
          </w:tcPr>
          <w:p w14:paraId="612690EC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напрями його діяльності</w:t>
            </w:r>
          </w:p>
          <w:p w14:paraId="1F9287CD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види продукції</w:t>
            </w:r>
          </w:p>
          <w:p w14:paraId="537083AF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працівники підприємства</w:t>
            </w:r>
          </w:p>
          <w:p w14:paraId="1E78C3F7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ресурси підприємства</w:t>
            </w:r>
          </w:p>
          <w:p w14:paraId="50849521" w14:textId="1A02AA15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проекти</w:t>
            </w:r>
          </w:p>
        </w:tc>
      </w:tr>
      <w:tr w:rsidR="00C22BD8" w:rsidRPr="00504EE8" w14:paraId="28480706" w14:textId="77777777" w:rsidTr="006F2F12">
        <w:tc>
          <w:tcPr>
            <w:tcW w:w="734" w:type="dxa"/>
          </w:tcPr>
          <w:p w14:paraId="5B943F07" w14:textId="77777777" w:rsidR="00C22BD8" w:rsidRPr="00504EE8" w:rsidRDefault="00C22BD8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9" w:type="dxa"/>
          </w:tcPr>
          <w:p w14:paraId="6142E2B5" w14:textId="7343A8D0" w:rsidR="00C22BD8" w:rsidRPr="00504EE8" w:rsidRDefault="00C22BD8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Предметом планування є:</w:t>
            </w:r>
          </w:p>
        </w:tc>
        <w:tc>
          <w:tcPr>
            <w:tcW w:w="4961" w:type="dxa"/>
          </w:tcPr>
          <w:p w14:paraId="05B034D1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напрями його діяльності</w:t>
            </w:r>
          </w:p>
          <w:p w14:paraId="53E6F623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види продукції</w:t>
            </w:r>
          </w:p>
          <w:p w14:paraId="5E7D901A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працівники підприємства</w:t>
            </w:r>
          </w:p>
          <w:p w14:paraId="120E2B29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ресурси підприємства</w:t>
            </w:r>
          </w:p>
          <w:p w14:paraId="4DB4B31C" w14:textId="449A8515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проекти</w:t>
            </w:r>
          </w:p>
        </w:tc>
      </w:tr>
      <w:tr w:rsidR="00C22BD8" w:rsidRPr="00504EE8" w14:paraId="216E9BE2" w14:textId="77777777" w:rsidTr="006F2F12">
        <w:tc>
          <w:tcPr>
            <w:tcW w:w="734" w:type="dxa"/>
          </w:tcPr>
          <w:p w14:paraId="6E424074" w14:textId="77777777" w:rsidR="00C22BD8" w:rsidRPr="00504EE8" w:rsidRDefault="00C22BD8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9" w:type="dxa"/>
          </w:tcPr>
          <w:p w14:paraId="7EAF82B8" w14:textId="76F05184" w:rsidR="00C22BD8" w:rsidRPr="00504EE8" w:rsidRDefault="00C22BD8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Процес прийняття рішень, які мають обов’язковий характер для об’єктів планування, – це…</w:t>
            </w:r>
          </w:p>
        </w:tc>
        <w:tc>
          <w:tcPr>
            <w:tcW w:w="4961" w:type="dxa"/>
          </w:tcPr>
          <w:p w14:paraId="7C741B74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директивне планування</w:t>
            </w:r>
          </w:p>
          <w:p w14:paraId="0D4E1D91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індикативне планування</w:t>
            </w:r>
          </w:p>
          <w:p w14:paraId="08D0F0DC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стратегічне планування</w:t>
            </w:r>
          </w:p>
          <w:p w14:paraId="52B4EFB4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тактичне планування</w:t>
            </w:r>
          </w:p>
          <w:p w14:paraId="0258BD9B" w14:textId="025CA6AF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оперативне планування</w:t>
            </w:r>
          </w:p>
        </w:tc>
      </w:tr>
      <w:tr w:rsidR="00C22BD8" w:rsidRPr="00504EE8" w14:paraId="24E69E4B" w14:textId="77777777" w:rsidTr="006F2F12">
        <w:tc>
          <w:tcPr>
            <w:tcW w:w="734" w:type="dxa"/>
          </w:tcPr>
          <w:p w14:paraId="2B5EE5E7" w14:textId="77777777" w:rsidR="00C22BD8" w:rsidRPr="00504EE8" w:rsidRDefault="00C22BD8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9" w:type="dxa"/>
          </w:tcPr>
          <w:p w14:paraId="72A68D41" w14:textId="37733655" w:rsidR="00C22BD8" w:rsidRPr="00504EE8" w:rsidRDefault="00C22BD8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Процес прийняття рішень, які мають рекомендаційний характер для об’єктів планування, – це…</w:t>
            </w:r>
          </w:p>
        </w:tc>
        <w:tc>
          <w:tcPr>
            <w:tcW w:w="4961" w:type="dxa"/>
          </w:tcPr>
          <w:p w14:paraId="59F81B8B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директивне планування</w:t>
            </w:r>
          </w:p>
          <w:p w14:paraId="1E458AF9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індикативне планування</w:t>
            </w:r>
          </w:p>
          <w:p w14:paraId="6CF14660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стратегічне планування</w:t>
            </w:r>
          </w:p>
          <w:p w14:paraId="7F25BB7F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тактичне планування</w:t>
            </w:r>
          </w:p>
          <w:p w14:paraId="02698381" w14:textId="6596E342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оперативне планування</w:t>
            </w:r>
          </w:p>
        </w:tc>
      </w:tr>
      <w:tr w:rsidR="00C22BD8" w:rsidRPr="00504EE8" w14:paraId="6C934076" w14:textId="77777777" w:rsidTr="006F2F12">
        <w:tc>
          <w:tcPr>
            <w:tcW w:w="734" w:type="dxa"/>
          </w:tcPr>
          <w:p w14:paraId="3E536017" w14:textId="77777777" w:rsidR="00C22BD8" w:rsidRPr="00504EE8" w:rsidRDefault="00C22BD8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39" w:type="dxa"/>
          </w:tcPr>
          <w:p w14:paraId="1F9A2FB8" w14:textId="68993902" w:rsidR="00C22BD8" w:rsidRPr="00504EE8" w:rsidRDefault="00C22BD8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Процес прийняття рішень, розрахованих на довготривалий період та таких, що визначають загальні напрями діяльності підприємства, – це…</w:t>
            </w:r>
          </w:p>
        </w:tc>
        <w:tc>
          <w:tcPr>
            <w:tcW w:w="4961" w:type="dxa"/>
          </w:tcPr>
          <w:p w14:paraId="592D005B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директивне планування</w:t>
            </w:r>
          </w:p>
          <w:p w14:paraId="2E737BDA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індикативне планування</w:t>
            </w:r>
          </w:p>
          <w:p w14:paraId="1F63170A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стратегічне планування</w:t>
            </w:r>
          </w:p>
          <w:p w14:paraId="3777A0FE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тактичне планування</w:t>
            </w:r>
          </w:p>
          <w:p w14:paraId="5E4DDFE5" w14:textId="0367F942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оперативне планування</w:t>
            </w:r>
          </w:p>
        </w:tc>
      </w:tr>
      <w:tr w:rsidR="00C22BD8" w:rsidRPr="00504EE8" w14:paraId="4ACA9A00" w14:textId="77777777" w:rsidTr="006F2F12">
        <w:tc>
          <w:tcPr>
            <w:tcW w:w="734" w:type="dxa"/>
          </w:tcPr>
          <w:p w14:paraId="681CDAC3" w14:textId="77777777" w:rsidR="00C22BD8" w:rsidRPr="00504EE8" w:rsidRDefault="00C22BD8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39" w:type="dxa"/>
          </w:tcPr>
          <w:p w14:paraId="36015A42" w14:textId="46D2094E" w:rsidR="00C22BD8" w:rsidRPr="00504EE8" w:rsidRDefault="00C22BD8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Конкретизація показників поточного плану з метою організації планомірної та ритмічної роботи підприємства і його структурних підрозділів здійснюється в рамках такого виду планування:</w:t>
            </w:r>
          </w:p>
        </w:tc>
        <w:tc>
          <w:tcPr>
            <w:tcW w:w="4961" w:type="dxa"/>
          </w:tcPr>
          <w:p w14:paraId="02BBD540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директивне планування</w:t>
            </w:r>
          </w:p>
          <w:p w14:paraId="7AF0988A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індикативне планування</w:t>
            </w:r>
          </w:p>
          <w:p w14:paraId="7B18F159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стратегічне планування</w:t>
            </w:r>
          </w:p>
          <w:p w14:paraId="06EFE6FC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тактичне планування</w:t>
            </w:r>
          </w:p>
          <w:p w14:paraId="088E010A" w14:textId="3C7D0A91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оперативне планування</w:t>
            </w:r>
          </w:p>
        </w:tc>
      </w:tr>
      <w:tr w:rsidR="00C22BD8" w:rsidRPr="00504EE8" w14:paraId="6EA98358" w14:textId="77777777" w:rsidTr="006F2F12">
        <w:tc>
          <w:tcPr>
            <w:tcW w:w="734" w:type="dxa"/>
          </w:tcPr>
          <w:p w14:paraId="5982C2C5" w14:textId="77777777" w:rsidR="00C22BD8" w:rsidRPr="00504EE8" w:rsidRDefault="00C22BD8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39" w:type="dxa"/>
          </w:tcPr>
          <w:p w14:paraId="0876F86E" w14:textId="240B3F49" w:rsidR="00C22BD8" w:rsidRPr="00504EE8" w:rsidRDefault="00C22BD8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Планування є цілісною системою планів і охоплює всі сфери діяльності підприємства. Дане твердження відбиває принцип:</w:t>
            </w:r>
          </w:p>
        </w:tc>
        <w:tc>
          <w:tcPr>
            <w:tcW w:w="4961" w:type="dxa"/>
          </w:tcPr>
          <w:p w14:paraId="5E87887E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системності</w:t>
            </w:r>
          </w:p>
          <w:p w14:paraId="108C33BA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науковості</w:t>
            </w:r>
          </w:p>
          <w:p w14:paraId="6DA913E6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безперервності</w:t>
            </w:r>
          </w:p>
          <w:p w14:paraId="0A6D5AA4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участі</w:t>
            </w:r>
          </w:p>
          <w:p w14:paraId="3D1BCD8E" w14:textId="203AF143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гнучкості</w:t>
            </w:r>
          </w:p>
        </w:tc>
      </w:tr>
      <w:tr w:rsidR="00C22BD8" w:rsidRPr="00504EE8" w14:paraId="7949C4DD" w14:textId="77777777" w:rsidTr="006F2F12">
        <w:tc>
          <w:tcPr>
            <w:tcW w:w="734" w:type="dxa"/>
          </w:tcPr>
          <w:p w14:paraId="7820C119" w14:textId="77777777" w:rsidR="00C22BD8" w:rsidRPr="00504EE8" w:rsidRDefault="00C22BD8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39" w:type="dxa"/>
          </w:tcPr>
          <w:p w14:paraId="1B9CDF49" w14:textId="10466D36" w:rsidR="00C22BD8" w:rsidRPr="00504EE8" w:rsidRDefault="00C22BD8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Вимагає врахування перспектив науково-технічного прогресу й застосування науково обґрунтованих прогресивних норм використання всіх видів ресурсів такий принцип:</w:t>
            </w:r>
          </w:p>
        </w:tc>
        <w:tc>
          <w:tcPr>
            <w:tcW w:w="4961" w:type="dxa"/>
          </w:tcPr>
          <w:p w14:paraId="78D86A3C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системності</w:t>
            </w:r>
          </w:p>
          <w:p w14:paraId="217073CA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науковості</w:t>
            </w:r>
          </w:p>
          <w:p w14:paraId="7216C6C0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безперервності</w:t>
            </w:r>
          </w:p>
          <w:p w14:paraId="6ED3A0B1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участі</w:t>
            </w:r>
          </w:p>
          <w:p w14:paraId="151F9FFF" w14:textId="47C8AAB3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гнучкості</w:t>
            </w:r>
          </w:p>
        </w:tc>
      </w:tr>
      <w:tr w:rsidR="00C22BD8" w:rsidRPr="00504EE8" w14:paraId="37A6499A" w14:textId="77777777" w:rsidTr="006F2F12">
        <w:tc>
          <w:tcPr>
            <w:tcW w:w="734" w:type="dxa"/>
          </w:tcPr>
          <w:p w14:paraId="1E123A37" w14:textId="77777777" w:rsidR="00C22BD8" w:rsidRPr="00504EE8" w:rsidRDefault="00C22BD8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39" w:type="dxa"/>
          </w:tcPr>
          <w:p w14:paraId="3C50010F" w14:textId="78496D5D" w:rsidR="00C22BD8" w:rsidRPr="00504EE8" w:rsidRDefault="00C22BD8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Означає паралельне поєднання поточного й перспективного планування такий принцип:</w:t>
            </w:r>
          </w:p>
        </w:tc>
        <w:tc>
          <w:tcPr>
            <w:tcW w:w="4961" w:type="dxa"/>
          </w:tcPr>
          <w:p w14:paraId="33F58EE8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системності</w:t>
            </w:r>
          </w:p>
          <w:p w14:paraId="6E783983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науковості</w:t>
            </w:r>
          </w:p>
          <w:p w14:paraId="154351A0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безперервності</w:t>
            </w:r>
          </w:p>
          <w:p w14:paraId="529F247E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участі</w:t>
            </w:r>
          </w:p>
          <w:p w14:paraId="77B6B763" w14:textId="3E47C68C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гнучкості</w:t>
            </w:r>
          </w:p>
        </w:tc>
      </w:tr>
      <w:tr w:rsidR="00C22BD8" w:rsidRPr="00504EE8" w14:paraId="1EAC8031" w14:textId="77777777" w:rsidTr="006F2F12">
        <w:tc>
          <w:tcPr>
            <w:tcW w:w="734" w:type="dxa"/>
          </w:tcPr>
          <w:p w14:paraId="01625D82" w14:textId="77777777" w:rsidR="00C22BD8" w:rsidRPr="00504EE8" w:rsidRDefault="00C22BD8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39" w:type="dxa"/>
          </w:tcPr>
          <w:p w14:paraId="35A9FF6C" w14:textId="6298BB5B" w:rsidR="00C22BD8" w:rsidRPr="00504EE8" w:rsidRDefault="00C22BD8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Означає, що плани повинні бути гнучкими, тобто їх можна змінювати відповідно до зміни внутрішнього і зовнішнього середовищ підприємства наступний принцип:</w:t>
            </w:r>
          </w:p>
        </w:tc>
        <w:tc>
          <w:tcPr>
            <w:tcW w:w="4961" w:type="dxa"/>
          </w:tcPr>
          <w:p w14:paraId="18586B60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системності</w:t>
            </w:r>
          </w:p>
          <w:p w14:paraId="131C0923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науковості</w:t>
            </w:r>
          </w:p>
          <w:p w14:paraId="35972D3A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безперервності</w:t>
            </w:r>
          </w:p>
          <w:p w14:paraId="03AED5AD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участі</w:t>
            </w:r>
          </w:p>
          <w:p w14:paraId="07B75109" w14:textId="65480BE3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гнучкості</w:t>
            </w:r>
          </w:p>
        </w:tc>
      </w:tr>
      <w:tr w:rsidR="00C22BD8" w:rsidRPr="00504EE8" w14:paraId="62DB9007" w14:textId="77777777" w:rsidTr="006F2F12">
        <w:tc>
          <w:tcPr>
            <w:tcW w:w="734" w:type="dxa"/>
          </w:tcPr>
          <w:p w14:paraId="5ABE9AEF" w14:textId="77777777" w:rsidR="00C22BD8" w:rsidRPr="00504EE8" w:rsidRDefault="00C22BD8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39" w:type="dxa"/>
          </w:tcPr>
          <w:p w14:paraId="5D4AB96F" w14:textId="17FCEC98" w:rsidR="00C22BD8" w:rsidRPr="00504EE8" w:rsidRDefault="00C22BD8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Кожен працівник підприємства стає учасником планової діяльності, незалежно від посади і від виконуваних функцій. Дане твердження відбиває принцип:</w:t>
            </w:r>
          </w:p>
        </w:tc>
        <w:tc>
          <w:tcPr>
            <w:tcW w:w="4961" w:type="dxa"/>
          </w:tcPr>
          <w:p w14:paraId="5D0D30A0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системності</w:t>
            </w:r>
          </w:p>
          <w:p w14:paraId="5E0F46CF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науковості</w:t>
            </w:r>
          </w:p>
          <w:p w14:paraId="0B1C677E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безперервності</w:t>
            </w:r>
          </w:p>
          <w:p w14:paraId="5BBAFCA7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участі</w:t>
            </w:r>
          </w:p>
          <w:p w14:paraId="456C3289" w14:textId="2F7B6F21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гнучкості</w:t>
            </w:r>
          </w:p>
        </w:tc>
      </w:tr>
      <w:tr w:rsidR="00C22BD8" w:rsidRPr="00504EE8" w14:paraId="6926C802" w14:textId="77777777" w:rsidTr="006F2F12">
        <w:tc>
          <w:tcPr>
            <w:tcW w:w="734" w:type="dxa"/>
          </w:tcPr>
          <w:p w14:paraId="1C3149B7" w14:textId="77777777" w:rsidR="00C22BD8" w:rsidRPr="00504EE8" w:rsidRDefault="00C22BD8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939" w:type="dxa"/>
          </w:tcPr>
          <w:p w14:paraId="29E5BDE9" w14:textId="2D632460" w:rsidR="00C22BD8" w:rsidRPr="00504EE8" w:rsidRDefault="00C22BD8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Сукупність засобів, прийомів, процедур, за допомогою яких здійснюється розроблення планів підприємства – це:</w:t>
            </w:r>
          </w:p>
        </w:tc>
        <w:tc>
          <w:tcPr>
            <w:tcW w:w="4961" w:type="dxa"/>
          </w:tcPr>
          <w:p w14:paraId="4F77331E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система планів підприємства</w:t>
            </w:r>
          </w:p>
          <w:p w14:paraId="2AF0E13D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система цілей підприємства</w:t>
            </w:r>
          </w:p>
          <w:p w14:paraId="75FDA4BE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методи планування</w:t>
            </w:r>
          </w:p>
          <w:p w14:paraId="1EA60716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система забезпечення планової діяльності</w:t>
            </w:r>
          </w:p>
          <w:p w14:paraId="29317373" w14:textId="626A866C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C22BD8" w:rsidRPr="00504EE8" w14:paraId="02C3F965" w14:textId="77777777" w:rsidTr="006F2F12">
        <w:tc>
          <w:tcPr>
            <w:tcW w:w="734" w:type="dxa"/>
          </w:tcPr>
          <w:p w14:paraId="0FD3EEA3" w14:textId="77777777" w:rsidR="00C22BD8" w:rsidRPr="00504EE8" w:rsidRDefault="00C22BD8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39" w:type="dxa"/>
          </w:tcPr>
          <w:p w14:paraId="5076AAFF" w14:textId="2BB3B640" w:rsidR="00C22BD8" w:rsidRPr="00504EE8" w:rsidRDefault="00C22BD8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Планові показники розраховуються  на основі прогресивних норм використання ресурсів за використання такого методу планування як:</w:t>
            </w:r>
          </w:p>
        </w:tc>
        <w:tc>
          <w:tcPr>
            <w:tcW w:w="4961" w:type="dxa"/>
          </w:tcPr>
          <w:p w14:paraId="28638700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нормативний</w:t>
            </w:r>
          </w:p>
          <w:p w14:paraId="0D3EC4FF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балансовий</w:t>
            </w:r>
          </w:p>
          <w:p w14:paraId="3C1834BE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факторний</w:t>
            </w:r>
          </w:p>
          <w:p w14:paraId="07AC2928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екстраполяції</w:t>
            </w:r>
          </w:p>
          <w:p w14:paraId="735E4683" w14:textId="72B3859F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інтерполяції</w:t>
            </w:r>
          </w:p>
        </w:tc>
      </w:tr>
      <w:tr w:rsidR="00C22BD8" w:rsidRPr="00504EE8" w14:paraId="65EDA599" w14:textId="77777777" w:rsidTr="006F2F12">
        <w:tc>
          <w:tcPr>
            <w:tcW w:w="734" w:type="dxa"/>
          </w:tcPr>
          <w:p w14:paraId="33433716" w14:textId="77777777" w:rsidR="00C22BD8" w:rsidRPr="00504EE8" w:rsidRDefault="00C22BD8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39" w:type="dxa"/>
          </w:tcPr>
          <w:p w14:paraId="34A524F5" w14:textId="6C1A1766" w:rsidR="00C22BD8" w:rsidRPr="00504EE8" w:rsidRDefault="00C22BD8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Цілеспрямоване узгодження напрямів використання ресурсів із джерелами їх утворення (надходження) за всією системою взаємозалежних матеріальних, фінансових і трудових балансів здійснюється за використання такого методу планування як:</w:t>
            </w:r>
          </w:p>
        </w:tc>
        <w:tc>
          <w:tcPr>
            <w:tcW w:w="4961" w:type="dxa"/>
          </w:tcPr>
          <w:p w14:paraId="4000A0F6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нормативний</w:t>
            </w:r>
          </w:p>
          <w:p w14:paraId="732BCF69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балансовий</w:t>
            </w:r>
          </w:p>
          <w:p w14:paraId="72C0EB5F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факторний</w:t>
            </w:r>
          </w:p>
          <w:p w14:paraId="6E12A201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екстраполяції</w:t>
            </w:r>
          </w:p>
          <w:p w14:paraId="44FE2C13" w14:textId="5BDE025D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інтерполяції</w:t>
            </w:r>
          </w:p>
        </w:tc>
      </w:tr>
      <w:tr w:rsidR="00C22BD8" w:rsidRPr="00504EE8" w14:paraId="39BE7695" w14:textId="77777777" w:rsidTr="00A94A2F">
        <w:tc>
          <w:tcPr>
            <w:tcW w:w="734" w:type="dxa"/>
          </w:tcPr>
          <w:p w14:paraId="68F6D079" w14:textId="77777777" w:rsidR="00C22BD8" w:rsidRPr="00504EE8" w:rsidRDefault="00C22BD8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8F64" w14:textId="6F0D8951" w:rsidR="00C22BD8" w:rsidRPr="00504EE8" w:rsidRDefault="00C22BD8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Здійснення планування </w:t>
            </w:r>
            <w:r w:rsidRPr="0050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основі розрахунків впливу найважливіших чинників, що обумовлюють зміни планових показників передбачає наступний метод: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D8F7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нормативний</w:t>
            </w:r>
          </w:p>
          <w:p w14:paraId="12E57558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балансовий</w:t>
            </w:r>
          </w:p>
          <w:p w14:paraId="07D35CF5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факторний</w:t>
            </w:r>
          </w:p>
          <w:p w14:paraId="52A1C805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екстраполяції</w:t>
            </w:r>
          </w:p>
          <w:p w14:paraId="16E3BC60" w14:textId="23833751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інтерполяції</w:t>
            </w:r>
          </w:p>
        </w:tc>
      </w:tr>
      <w:tr w:rsidR="00C22BD8" w:rsidRPr="00504EE8" w14:paraId="2E533CA5" w14:textId="77777777" w:rsidTr="00A94A2F">
        <w:tc>
          <w:tcPr>
            <w:tcW w:w="734" w:type="dxa"/>
          </w:tcPr>
          <w:p w14:paraId="5AD80573" w14:textId="77777777" w:rsidR="00C22BD8" w:rsidRPr="00504EE8" w:rsidRDefault="00C22BD8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E605" w14:textId="7BEDED8C" w:rsidR="00C22BD8" w:rsidRPr="00504EE8" w:rsidRDefault="00C22BD8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Виявлені в минулому тенденції розвитку підприємства поширюються на майбутній період за використання такого методу як: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0CDE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нормативний</w:t>
            </w:r>
          </w:p>
          <w:p w14:paraId="495D87F9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балансовий</w:t>
            </w:r>
          </w:p>
          <w:p w14:paraId="243647E1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факторний</w:t>
            </w:r>
          </w:p>
          <w:p w14:paraId="51705635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екстраполяції</w:t>
            </w:r>
          </w:p>
          <w:p w14:paraId="06B6CFEC" w14:textId="5DA8166E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інтерполяції</w:t>
            </w:r>
          </w:p>
        </w:tc>
      </w:tr>
      <w:tr w:rsidR="00C22BD8" w:rsidRPr="00504EE8" w14:paraId="761590CD" w14:textId="77777777" w:rsidTr="00A94A2F">
        <w:tc>
          <w:tcPr>
            <w:tcW w:w="734" w:type="dxa"/>
          </w:tcPr>
          <w:p w14:paraId="4A4A4A5A" w14:textId="77777777" w:rsidR="00C22BD8" w:rsidRPr="00504EE8" w:rsidRDefault="00C22BD8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3251" w14:textId="14715860" w:rsidR="00C22BD8" w:rsidRPr="00504EE8" w:rsidRDefault="00C22BD8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Підприємство встановлює мету на майбутнє і на цій підставі визначає тривалість планового періоду та проміжні планові показники при використанні такого методу: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0941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нормативний</w:t>
            </w:r>
          </w:p>
          <w:p w14:paraId="5B67ED29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балансовий</w:t>
            </w:r>
          </w:p>
          <w:p w14:paraId="3D0222F9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факторний</w:t>
            </w:r>
          </w:p>
          <w:p w14:paraId="16048593" w14:textId="77777777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екстраполяції</w:t>
            </w:r>
          </w:p>
          <w:p w14:paraId="7CA23699" w14:textId="46850715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інтерполяції</w:t>
            </w:r>
          </w:p>
        </w:tc>
      </w:tr>
      <w:tr w:rsidR="00C22BD8" w:rsidRPr="00504EE8" w14:paraId="40EE844A" w14:textId="77777777" w:rsidTr="00A94A2F">
        <w:tc>
          <w:tcPr>
            <w:tcW w:w="734" w:type="dxa"/>
          </w:tcPr>
          <w:p w14:paraId="3461072D" w14:textId="77777777" w:rsidR="00C22BD8" w:rsidRPr="00504EE8" w:rsidRDefault="00C22BD8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292F" w14:textId="01812628" w:rsidR="00C22BD8" w:rsidRPr="00504EE8" w:rsidRDefault="00C22BD8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Процес формування мети діяльності підприємства, визначення пріоритетів, засобів і методів її досягнення на основі виявлення комплексу завдань і робіт, а також </w:t>
            </w: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впровадження ефективних методів, способів, ресурсів, необхідних для виконання конкретних завдань у встановлені терміни: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7F08" w14:textId="5FDB8427" w:rsidR="00C22BD8" w:rsidRPr="00504EE8" w:rsidRDefault="00C22BD8" w:rsidP="00ED345A">
            <w:pPr>
              <w:tabs>
                <w:tab w:val="left" w:pos="14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А. прогнозування</w:t>
            </w:r>
          </w:p>
          <w:p w14:paraId="18934015" w14:textId="0369C1CF" w:rsidR="00C22BD8" w:rsidRPr="00504EE8" w:rsidRDefault="00C22BD8" w:rsidP="00ED345A">
            <w:pPr>
              <w:tabs>
                <w:tab w:val="left" w:pos="14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планування</w:t>
            </w:r>
          </w:p>
          <w:p w14:paraId="640E3354" w14:textId="0B3CDC6C" w:rsidR="00C22BD8" w:rsidRPr="00504EE8" w:rsidRDefault="00C22BD8" w:rsidP="00ED345A">
            <w:pPr>
              <w:tabs>
                <w:tab w:val="left" w:pos="14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управління</w:t>
            </w:r>
          </w:p>
          <w:p w14:paraId="0FD40538" w14:textId="38E0D3E2" w:rsidR="00C22BD8" w:rsidRPr="00504EE8" w:rsidRDefault="00C22BD8" w:rsidP="00ED345A">
            <w:pPr>
              <w:tabs>
                <w:tab w:val="left" w:pos="14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організація</w:t>
            </w:r>
          </w:p>
          <w:p w14:paraId="2901B0F6" w14:textId="242D44DE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контроль</w:t>
            </w:r>
          </w:p>
        </w:tc>
      </w:tr>
      <w:tr w:rsidR="00C22BD8" w:rsidRPr="00504EE8" w14:paraId="5489571E" w14:textId="77777777" w:rsidTr="006F2F12">
        <w:tc>
          <w:tcPr>
            <w:tcW w:w="734" w:type="dxa"/>
          </w:tcPr>
          <w:p w14:paraId="1955EA32" w14:textId="77777777" w:rsidR="00C22BD8" w:rsidRPr="00504EE8" w:rsidRDefault="00C22BD8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39" w:type="dxa"/>
          </w:tcPr>
          <w:p w14:paraId="10063571" w14:textId="7BC97ADF" w:rsidR="00C22BD8" w:rsidRPr="00504EE8" w:rsidRDefault="00C22BD8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Прогнозування – це:</w:t>
            </w:r>
          </w:p>
        </w:tc>
        <w:tc>
          <w:tcPr>
            <w:tcW w:w="4961" w:type="dxa"/>
          </w:tcPr>
          <w:p w14:paraId="7B7BB245" w14:textId="5FA31325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процес передбачення, побудований на ймовірності, науково-обґрунтованому судженні про перспективи розвитку об’єкта в майбутньому</w:t>
            </w:r>
          </w:p>
          <w:p w14:paraId="53730B9C" w14:textId="0E2257D3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сукупність дій спрямованих на кількісне визначення показників діяльності підприємства в майбутньому</w:t>
            </w:r>
          </w:p>
          <w:p w14:paraId="7F9133F6" w14:textId="568FE3E9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сукупність врегульованих розрахунків, що ґрунтуються на математико-економічних методах планування</w:t>
            </w:r>
          </w:p>
          <w:p w14:paraId="008371D6" w14:textId="69274C91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сукупність дій щодо визначення майбутніх обсягів виробництва</w:t>
            </w:r>
          </w:p>
          <w:p w14:paraId="48147996" w14:textId="23B1383C" w:rsidR="00C22BD8" w:rsidRPr="00504EE8" w:rsidRDefault="00C22BD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процес розрахунку показників ефективності діяльності персоналу підприємства</w:t>
            </w:r>
          </w:p>
        </w:tc>
      </w:tr>
      <w:tr w:rsidR="00D56388" w:rsidRPr="00504EE8" w14:paraId="17209977" w14:textId="77777777" w:rsidTr="00A94A2F">
        <w:tc>
          <w:tcPr>
            <w:tcW w:w="734" w:type="dxa"/>
          </w:tcPr>
          <w:p w14:paraId="33DFFBC1" w14:textId="77777777" w:rsidR="00D56388" w:rsidRPr="00504EE8" w:rsidRDefault="00D56388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FD7F" w14:textId="1BA757C0" w:rsidR="00D56388" w:rsidRPr="00504EE8" w:rsidRDefault="00D56388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Основним завданням </w:t>
            </w:r>
            <w:proofErr w:type="spellStart"/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</w:t>
            </w:r>
            <w:proofErr w:type="spellEnd"/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-календарного планування є: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2934" w14:textId="2AB2D4A7" w:rsidR="00D56388" w:rsidRPr="00504EE8" w:rsidRDefault="00D56388" w:rsidP="00ED3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визначення основних напрямів розвитку об’єкта господарювання</w:t>
            </w:r>
          </w:p>
          <w:p w14:paraId="4EDFA288" w14:textId="2994CFD4" w:rsidR="00D56388" w:rsidRPr="00504EE8" w:rsidRDefault="00D56388" w:rsidP="00ED3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конкретизація показників поточного плану з метою організації повсякденної планомірної і ритмічної роботи підприємства та його структурних підрозділів</w:t>
            </w:r>
          </w:p>
          <w:p w14:paraId="746B11F2" w14:textId="4CF5C498" w:rsidR="00D56388" w:rsidRPr="00504EE8" w:rsidRDefault="00D56388" w:rsidP="00ED3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забезпечення розробки планів для якогось одного напряму роботи</w:t>
            </w:r>
          </w:p>
          <w:p w14:paraId="4A9C6940" w14:textId="0B83C720" w:rsidR="00D56388" w:rsidRPr="00504EE8" w:rsidRDefault="00D56388" w:rsidP="00ED3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конкретизація показників стратегічного плану</w:t>
            </w:r>
          </w:p>
          <w:p w14:paraId="619E75F8" w14:textId="597ACA2D" w:rsidR="00D56388" w:rsidRPr="00504EE8" w:rsidRDefault="00D5638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правильна відповідь не зазначена</w:t>
            </w:r>
          </w:p>
        </w:tc>
      </w:tr>
      <w:tr w:rsidR="00315BC3" w:rsidRPr="00504EE8" w14:paraId="28794B8B" w14:textId="77777777" w:rsidTr="00A94A2F">
        <w:tc>
          <w:tcPr>
            <w:tcW w:w="734" w:type="dxa"/>
          </w:tcPr>
          <w:p w14:paraId="58AC330F" w14:textId="77777777" w:rsidR="00315BC3" w:rsidRPr="00504EE8" w:rsidRDefault="00315BC3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B591" w14:textId="27C9ADDD" w:rsidR="00315BC3" w:rsidRPr="00504EE8" w:rsidRDefault="00315BC3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Виробнича програма – це: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C415" w14:textId="54E8FA17" w:rsidR="00315BC3" w:rsidRPr="00504EE8" w:rsidRDefault="00315BC3" w:rsidP="00ED34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максимально можливий випуск продукції за певний час</w:t>
            </w:r>
          </w:p>
          <w:p w14:paraId="00B260CE" w14:textId="08CF3188" w:rsidR="00315BC3" w:rsidRPr="00504EE8" w:rsidRDefault="00315BC3" w:rsidP="00ED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необхідний обсяг виробництва продукції в плановому періоді, який відповідає номенклатурою, асортиментом і якістю вимогам плану продажів</w:t>
            </w:r>
          </w:p>
          <w:p w14:paraId="56386606" w14:textId="0FABD479" w:rsidR="00315BC3" w:rsidRPr="00504EE8" w:rsidRDefault="00315BC3" w:rsidP="00ED34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набір товарів, який виробляється на підприємстві</w:t>
            </w:r>
          </w:p>
          <w:p w14:paraId="4CAECDF2" w14:textId="4E02E3EC" w:rsidR="00315BC3" w:rsidRPr="00504EE8" w:rsidRDefault="00315BC3" w:rsidP="00ED34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мінімальний обсяг випуску продукції за певний час</w:t>
            </w:r>
          </w:p>
          <w:p w14:paraId="4C2E54D5" w14:textId="5FEEB6E4" w:rsidR="00315BC3" w:rsidRPr="00504EE8" w:rsidRDefault="00315BC3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Д. максимально можливий випуск продукції, який планується </w:t>
            </w:r>
            <w:proofErr w:type="spellStart"/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реалізу</w:t>
            </w:r>
            <w:proofErr w:type="spellEnd"/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-вати в плановому періоді</w:t>
            </w:r>
          </w:p>
        </w:tc>
      </w:tr>
      <w:tr w:rsidR="00315BC3" w:rsidRPr="00504EE8" w14:paraId="67D0E460" w14:textId="77777777" w:rsidTr="00A94A2F">
        <w:tc>
          <w:tcPr>
            <w:tcW w:w="734" w:type="dxa"/>
          </w:tcPr>
          <w:p w14:paraId="5053D701" w14:textId="77777777" w:rsidR="00315BC3" w:rsidRPr="00504EE8" w:rsidRDefault="00315BC3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74" w14:textId="6598C6CD" w:rsidR="00315BC3" w:rsidRPr="00504EE8" w:rsidRDefault="00315BC3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Валова продукція включає: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82B6" w14:textId="54C889B5" w:rsidR="00315BC3" w:rsidRPr="00504EE8" w:rsidRDefault="00315BC3" w:rsidP="00117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товарну продукцію; зміну обсягів незавершеного виробництва, зміну обсягів випуску продукції внутрізаводського споживання (інструмент, оснащення, запчастини) </w:t>
            </w:r>
          </w:p>
          <w:p w14:paraId="3B164A99" w14:textId="40AFD6EE" w:rsidR="00315BC3" w:rsidRPr="00504EE8" w:rsidRDefault="00315BC3" w:rsidP="00117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товарну продукцію; реалізовану продукцію; зміну обсягів незавершеного виробництва</w:t>
            </w:r>
          </w:p>
          <w:p w14:paraId="61389830" w14:textId="34D53A6F" w:rsidR="00315BC3" w:rsidRPr="00504EE8" w:rsidRDefault="00315BC3" w:rsidP="00117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зміну обсягів випуску продукції внутрізаводського споживання (інструмент, оснащення, запчастини)</w:t>
            </w:r>
          </w:p>
          <w:p w14:paraId="533343A6" w14:textId="77777777" w:rsidR="00315BC3" w:rsidRPr="00504EE8" w:rsidRDefault="00315BC3" w:rsidP="00117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реалізовану продукцію; зміну обсягів випуску продукції внутрізаводського споживання (інструмент, оснащення, запчастини)</w:t>
            </w:r>
          </w:p>
          <w:p w14:paraId="4461679E" w14:textId="732F8339" w:rsidR="00315BC3" w:rsidRPr="00504EE8" w:rsidRDefault="00315BC3" w:rsidP="00117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товарну продукцію; зміну обсягів незавершеного виробництва, зміну залишків готової продукції на складі</w:t>
            </w:r>
          </w:p>
        </w:tc>
      </w:tr>
      <w:tr w:rsidR="00315BC3" w:rsidRPr="00504EE8" w14:paraId="03E98431" w14:textId="77777777" w:rsidTr="00A94A2F">
        <w:tc>
          <w:tcPr>
            <w:tcW w:w="734" w:type="dxa"/>
          </w:tcPr>
          <w:p w14:paraId="53D617C2" w14:textId="77777777" w:rsidR="00315BC3" w:rsidRPr="00504EE8" w:rsidRDefault="00315BC3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41FF" w14:textId="3E18DC13" w:rsidR="00315BC3" w:rsidRPr="00504EE8" w:rsidRDefault="00315BC3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Валова продукція – це: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9526" w14:textId="00CA05D1" w:rsidR="00315BC3" w:rsidRPr="00504EE8" w:rsidRDefault="00315BC3" w:rsidP="00117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А. </w:t>
            </w:r>
            <w:r w:rsidRPr="00504E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вся продукція у вартісному виразі незалежно від ступеня її готовності</w:t>
            </w:r>
          </w:p>
          <w:p w14:paraId="02C9C141" w14:textId="614DC9D0" w:rsidR="00315BC3" w:rsidRPr="00504EE8" w:rsidRDefault="00315BC3" w:rsidP="00117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Б. </w:t>
            </w:r>
            <w:r w:rsidRPr="00504EE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загальна вартість усіх видів готової продукції, робіт та послуг виробничого характеру, що буде підготовлена до реалізації</w:t>
            </w:r>
          </w:p>
          <w:p w14:paraId="1107840D" w14:textId="74890445" w:rsidR="00315BC3" w:rsidRPr="00504EE8" w:rsidRDefault="00315BC3" w:rsidP="00117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В. </w:t>
            </w: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продукція, яка відвантажується споживачеві і за яку надійшли кошти на розрахунковий рахунок підприємства – постачальника або мають надійти у зазначений термін</w:t>
            </w:r>
          </w:p>
          <w:p w14:paraId="6861AB5B" w14:textId="4775B0D2" w:rsidR="00315BC3" w:rsidRPr="00504EE8" w:rsidRDefault="00315BC3" w:rsidP="00117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Г. </w:t>
            </w: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та кількість продукції, яку потрібно виробити в плановому році, щоб забезпечити план продажу</w:t>
            </w:r>
          </w:p>
          <w:p w14:paraId="7E00E8A2" w14:textId="090D358B" w:rsidR="00315BC3" w:rsidRPr="00504EE8" w:rsidRDefault="00315BC3" w:rsidP="00117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вся продукція в умовно-натуральному вираженні, що підготовлена до реалізації</w:t>
            </w:r>
          </w:p>
        </w:tc>
      </w:tr>
      <w:tr w:rsidR="00315BC3" w:rsidRPr="00504EE8" w14:paraId="2C00BD64" w14:textId="77777777" w:rsidTr="00A94A2F">
        <w:tc>
          <w:tcPr>
            <w:tcW w:w="734" w:type="dxa"/>
          </w:tcPr>
          <w:p w14:paraId="308110A9" w14:textId="77777777" w:rsidR="00315BC3" w:rsidRPr="00504EE8" w:rsidRDefault="00315BC3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FA76" w14:textId="0CCA772E" w:rsidR="00315BC3" w:rsidRPr="00504EE8" w:rsidRDefault="00315BC3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Реалізована продукція: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D176" w14:textId="5ACBD363" w:rsidR="00315BC3" w:rsidRPr="00504EE8" w:rsidRDefault="00315BC3" w:rsidP="00117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А. </w:t>
            </w: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продукція, яка відвантажується споживачеві і за яку надійшли кошти на розрахунковий рахунок підприємства–постачальника або мають надійти у зазначений термін</w:t>
            </w:r>
          </w:p>
          <w:p w14:paraId="27528D16" w14:textId="4237AC2E" w:rsidR="00315BC3" w:rsidRPr="00504EE8" w:rsidRDefault="00315BC3" w:rsidP="00117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Б. </w:t>
            </w:r>
            <w:r w:rsidRPr="00504EE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загальна вартість усіх видів готової продукції, робіт та послуг виробничого </w:t>
            </w:r>
            <w:r w:rsidRPr="00504EE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характеру, що буде підготовлена до реалізації</w:t>
            </w:r>
          </w:p>
          <w:p w14:paraId="24FB4A14" w14:textId="6CD53CA5" w:rsidR="00315BC3" w:rsidRPr="00504EE8" w:rsidRDefault="00315BC3" w:rsidP="00117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В. </w:t>
            </w:r>
            <w:r w:rsidRPr="00504E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вся продукція у вартісному виразі незалежно від ступеня її готовності</w:t>
            </w:r>
          </w:p>
          <w:p w14:paraId="5755A6DF" w14:textId="4B848146" w:rsidR="00315BC3" w:rsidRPr="00504EE8" w:rsidRDefault="00315BC3" w:rsidP="00117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Г. </w:t>
            </w: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та кількість продукції, яку потрібно виробити в плановому році, щоб забезпечити план продажу</w:t>
            </w:r>
          </w:p>
          <w:p w14:paraId="7686CA03" w14:textId="356033AC" w:rsidR="00315BC3" w:rsidRPr="00504EE8" w:rsidRDefault="00315BC3" w:rsidP="00117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вся продукція в умовно-натуральному вираженні що підготовлена до реалізації</w:t>
            </w:r>
          </w:p>
        </w:tc>
      </w:tr>
      <w:tr w:rsidR="00315BC3" w:rsidRPr="00504EE8" w14:paraId="1D1F57FB" w14:textId="77777777" w:rsidTr="00A94A2F">
        <w:tc>
          <w:tcPr>
            <w:tcW w:w="734" w:type="dxa"/>
          </w:tcPr>
          <w:p w14:paraId="336E792D" w14:textId="77777777" w:rsidR="00315BC3" w:rsidRPr="00504EE8" w:rsidRDefault="00315BC3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B599" w14:textId="77777777" w:rsidR="00315BC3" w:rsidRPr="00504EE8" w:rsidRDefault="00315BC3" w:rsidP="00ED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плановий обсяг збуту за такими даними:</w:t>
            </w:r>
          </w:p>
          <w:p w14:paraId="05CB6462" w14:textId="0DF96E91" w:rsidR="00315BC3" w:rsidRPr="00504EE8" w:rsidRDefault="00783E0A" w:rsidP="00783E0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15BC3"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 товарної продукції на плановий період складатиме – 75 млн. грн.;</w:t>
            </w:r>
          </w:p>
          <w:p w14:paraId="66D6C71C" w14:textId="46126587" w:rsidR="00315BC3" w:rsidRPr="00504EE8" w:rsidRDefault="00783E0A" w:rsidP="00783E0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15BC3"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залишки нереалізованої продукції на початок планового періоду – 6,8 млн. грн.;</w:t>
            </w:r>
          </w:p>
          <w:p w14:paraId="302B70A4" w14:textId="51FC8E7B" w:rsidR="00315BC3" w:rsidRPr="00504EE8" w:rsidRDefault="00783E0A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15BC3"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залишки нереалізованої продукції на кінець планового періоду – 5,0 млн. грн.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942E" w14:textId="2B3C38ED" w:rsidR="00315BC3" w:rsidRPr="00504EE8" w:rsidRDefault="00315BC3" w:rsidP="00ED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85,3</w:t>
            </w:r>
          </w:p>
          <w:p w14:paraId="2EAD7A62" w14:textId="57000314" w:rsidR="00315BC3" w:rsidRPr="00504EE8" w:rsidRDefault="00315BC3" w:rsidP="00ED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76,8</w:t>
            </w:r>
          </w:p>
          <w:p w14:paraId="503CDAFE" w14:textId="3682EDA2" w:rsidR="00315BC3" w:rsidRPr="00504EE8" w:rsidRDefault="00315BC3" w:rsidP="00ED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80,5</w:t>
            </w:r>
          </w:p>
          <w:p w14:paraId="49AA1080" w14:textId="57E331BF" w:rsidR="00315BC3" w:rsidRPr="00504EE8" w:rsidRDefault="00315BC3" w:rsidP="00ED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25,7</w:t>
            </w:r>
          </w:p>
          <w:p w14:paraId="57CE36F6" w14:textId="41F85AAE" w:rsidR="00315BC3" w:rsidRPr="00504EE8" w:rsidRDefault="00315BC3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60,0</w:t>
            </w:r>
          </w:p>
        </w:tc>
      </w:tr>
      <w:tr w:rsidR="00315BC3" w:rsidRPr="00504EE8" w14:paraId="3E7E4947" w14:textId="77777777" w:rsidTr="00A94A2F">
        <w:tc>
          <w:tcPr>
            <w:tcW w:w="734" w:type="dxa"/>
          </w:tcPr>
          <w:p w14:paraId="567EFF24" w14:textId="77777777" w:rsidR="00315BC3" w:rsidRPr="00504EE8" w:rsidRDefault="00315BC3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E271" w14:textId="0926EB98" w:rsidR="00315BC3" w:rsidRPr="00504EE8" w:rsidRDefault="00315BC3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Виробнича програма, яка відповідає структурі ресурсів підприємства та забезпечує найкращі результати його діяльності за прийнятим критерієм, характеризується як: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E0BD" w14:textId="1A856AF2" w:rsidR="00315BC3" w:rsidRPr="00504EE8" w:rsidRDefault="00315BC3" w:rsidP="00ED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</w:t>
            </w:r>
            <w:r w:rsidRPr="00504E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максимальна виробнича програма</w:t>
            </w:r>
          </w:p>
          <w:p w14:paraId="7C42872D" w14:textId="0B648D19" w:rsidR="00315BC3" w:rsidRPr="00504EE8" w:rsidRDefault="00315BC3" w:rsidP="00ED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Б. мінімальна</w:t>
            </w:r>
            <w:r w:rsidRPr="00504E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виробнича програма</w:t>
            </w:r>
          </w:p>
          <w:p w14:paraId="1F48C55B" w14:textId="2B85C0FD" w:rsidR="00315BC3" w:rsidRPr="00504EE8" w:rsidRDefault="00315BC3" w:rsidP="00ED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</w:t>
            </w: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оптимальна</w:t>
            </w:r>
            <w:r w:rsidRPr="00504E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виробнича програма</w:t>
            </w:r>
          </w:p>
          <w:p w14:paraId="45C7FF36" w14:textId="454979A2" w:rsidR="00315BC3" w:rsidRPr="00504EE8" w:rsidRDefault="00315BC3" w:rsidP="00ED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Г.</w:t>
            </w: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структурована</w:t>
            </w:r>
            <w:r w:rsidRPr="00504E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x-none"/>
              </w:rPr>
              <w:t xml:space="preserve"> виробнича програма</w:t>
            </w:r>
          </w:p>
          <w:p w14:paraId="599183E8" w14:textId="2ECC1FE2" w:rsidR="00315BC3" w:rsidRPr="00504EE8" w:rsidRDefault="00315BC3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середня</w:t>
            </w:r>
            <w:r w:rsidRPr="00504E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виробнича програма</w:t>
            </w:r>
          </w:p>
        </w:tc>
      </w:tr>
      <w:tr w:rsidR="00315BC3" w:rsidRPr="00504EE8" w14:paraId="78EA165F" w14:textId="77777777" w:rsidTr="00A94A2F">
        <w:tc>
          <w:tcPr>
            <w:tcW w:w="734" w:type="dxa"/>
          </w:tcPr>
          <w:p w14:paraId="0DCDF526" w14:textId="77777777" w:rsidR="00315BC3" w:rsidRPr="00504EE8" w:rsidRDefault="00315BC3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69CE" w14:textId="40DB31E4" w:rsidR="00315BC3" w:rsidRPr="00504EE8" w:rsidRDefault="00315BC3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відпускну ціну на товар Х, якщо відомо, що виробнича собівартість становить 231 грн., комерційні витрати – 69 грн., рентабельність виготовлення продукції 1,5 %, ПДВ – 20 %.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C95A" w14:textId="798C82F9" w:rsidR="00315BC3" w:rsidRPr="00504EE8" w:rsidRDefault="00315BC3" w:rsidP="00ED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360 грн.</w:t>
            </w:r>
          </w:p>
          <w:p w14:paraId="42DA4D26" w14:textId="1DBEA563" w:rsidR="00315BC3" w:rsidRPr="00504EE8" w:rsidRDefault="00315BC3" w:rsidP="00ED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484,50 грн.</w:t>
            </w:r>
          </w:p>
          <w:p w14:paraId="4BCE8146" w14:textId="435C0B89" w:rsidR="00315BC3" w:rsidRPr="00504EE8" w:rsidRDefault="00315BC3" w:rsidP="00ED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365,40 грн</w:t>
            </w:r>
            <w:r w:rsidR="00972272"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C42256F" w14:textId="3D337178" w:rsidR="00315BC3" w:rsidRPr="00504EE8" w:rsidRDefault="00315BC3" w:rsidP="00ED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301,54 грн</w:t>
            </w:r>
          </w:p>
          <w:p w14:paraId="52AAAE35" w14:textId="7994D53E" w:rsidR="00315BC3" w:rsidRPr="00504EE8" w:rsidRDefault="00315BC3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520,20 грн</w:t>
            </w:r>
          </w:p>
        </w:tc>
      </w:tr>
      <w:tr w:rsidR="00315BC3" w:rsidRPr="00504EE8" w14:paraId="30B22369" w14:textId="77777777" w:rsidTr="00A94A2F">
        <w:tc>
          <w:tcPr>
            <w:tcW w:w="734" w:type="dxa"/>
          </w:tcPr>
          <w:p w14:paraId="476922A9" w14:textId="77777777" w:rsidR="00315BC3" w:rsidRPr="00504EE8" w:rsidRDefault="00315BC3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99D1" w14:textId="246BA1B3" w:rsidR="00315BC3" w:rsidRPr="00504EE8" w:rsidRDefault="00315BC3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Назвіть метод планування, за якого планові значення показників визначаються на основі впливу найважливіших чинників (факторів):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20CD" w14:textId="024E7C6C" w:rsidR="00315BC3" w:rsidRPr="00504EE8" w:rsidRDefault="00315BC3" w:rsidP="00ED3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 екстраполяції</w:t>
            </w:r>
          </w:p>
          <w:p w14:paraId="08222AF9" w14:textId="0554972A" w:rsidR="00315BC3" w:rsidRPr="00504EE8" w:rsidRDefault="00315BC3" w:rsidP="00ED3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Б. факторний</w:t>
            </w:r>
          </w:p>
          <w:p w14:paraId="21D74569" w14:textId="1937D1A5" w:rsidR="00315BC3" w:rsidRPr="00504EE8" w:rsidRDefault="00315BC3" w:rsidP="00ED3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В. балансовий </w:t>
            </w:r>
          </w:p>
          <w:p w14:paraId="5A8E9466" w14:textId="0D7260F0" w:rsidR="00315BC3" w:rsidRPr="00504EE8" w:rsidRDefault="00315BC3" w:rsidP="00ED3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 нормативний</w:t>
            </w:r>
          </w:p>
          <w:p w14:paraId="35A9085A" w14:textId="77FDA14A" w:rsidR="00315BC3" w:rsidRPr="00504EE8" w:rsidRDefault="00315BC3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пробностатистичний</w:t>
            </w:r>
            <w:proofErr w:type="spellEnd"/>
          </w:p>
        </w:tc>
      </w:tr>
      <w:tr w:rsidR="00315BC3" w:rsidRPr="00504EE8" w14:paraId="542BBDC5" w14:textId="77777777" w:rsidTr="00A94A2F">
        <w:tc>
          <w:tcPr>
            <w:tcW w:w="734" w:type="dxa"/>
          </w:tcPr>
          <w:p w14:paraId="3D054E42" w14:textId="77777777" w:rsidR="00315BC3" w:rsidRPr="00504EE8" w:rsidRDefault="00315BC3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0F06" w14:textId="6EEB1FD9" w:rsidR="00315BC3" w:rsidRPr="00504EE8" w:rsidRDefault="00315BC3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Ритмічне виробництво – це: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AC3C" w14:textId="5821865F" w:rsidR="00315BC3" w:rsidRPr="00504EE8" w:rsidRDefault="00315BC3" w:rsidP="0097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випуск продукції відповідно до плану графіка</w:t>
            </w:r>
          </w:p>
          <w:p w14:paraId="05A962ED" w14:textId="190C617F" w:rsidR="00315BC3" w:rsidRPr="00504EE8" w:rsidRDefault="00315BC3" w:rsidP="0097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Б. відрізок часу, на який кожний попередній частковий процес повинен випереджати наступний процес</w:t>
            </w:r>
          </w:p>
          <w:p w14:paraId="4E44CB81" w14:textId="0B050235" w:rsidR="00315BC3" w:rsidRPr="00504EE8" w:rsidRDefault="00315BC3" w:rsidP="0097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виробництво у рівні проміжки часу однакового обсягу продукції на всіх стадіях виробничого процесу</w:t>
            </w:r>
          </w:p>
          <w:p w14:paraId="403FF08D" w14:textId="5A326027" w:rsidR="00315BC3" w:rsidRPr="00504EE8" w:rsidRDefault="00315BC3" w:rsidP="0097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всі відповіді вірні</w:t>
            </w:r>
          </w:p>
          <w:p w14:paraId="6B310F7A" w14:textId="599F9B26" w:rsidR="00315BC3" w:rsidRPr="00504EE8" w:rsidRDefault="00315BC3" w:rsidP="00972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немає вірної відповіді</w:t>
            </w:r>
          </w:p>
        </w:tc>
      </w:tr>
      <w:tr w:rsidR="00315BC3" w:rsidRPr="00504EE8" w14:paraId="4393C872" w14:textId="77777777" w:rsidTr="00A94A2F">
        <w:tc>
          <w:tcPr>
            <w:tcW w:w="734" w:type="dxa"/>
          </w:tcPr>
          <w:p w14:paraId="2D1C118C" w14:textId="77777777" w:rsidR="00315BC3" w:rsidRPr="00504EE8" w:rsidRDefault="00315BC3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FFAD" w14:textId="3643CB0C" w:rsidR="00315BC3" w:rsidRPr="00504EE8" w:rsidRDefault="00315BC3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Товарна продукція включає в себе: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67E5" w14:textId="5B0FD89F" w:rsidR="00315BC3" w:rsidRPr="00504EE8" w:rsidRDefault="00315BC3" w:rsidP="0097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ремонтні роботи на сторону; запчастини та напівфабрикати для реалізації на сторону; готова для реалізації продукція</w:t>
            </w:r>
          </w:p>
          <w:p w14:paraId="398BA28B" w14:textId="09F6211C" w:rsidR="00315BC3" w:rsidRPr="00504EE8" w:rsidRDefault="00315BC3" w:rsidP="0097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ремонтні роботи на сторону; запчастини та напівфабрикати для реалізації на сторону</w:t>
            </w:r>
          </w:p>
          <w:p w14:paraId="3CE78CFB" w14:textId="4260DE60" w:rsidR="00315BC3" w:rsidRPr="00504EE8" w:rsidRDefault="00315BC3" w:rsidP="0097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готова для реалізації продукція; незавершене виробництво</w:t>
            </w:r>
          </w:p>
          <w:p w14:paraId="1A1854E6" w14:textId="193FF35A" w:rsidR="00315BC3" w:rsidRPr="00504EE8" w:rsidRDefault="00315BC3" w:rsidP="0097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запчастини та напівфабрикати для реалізації на сторону; витрати на оплату праці</w:t>
            </w:r>
          </w:p>
          <w:p w14:paraId="4052CD1E" w14:textId="45677B71" w:rsidR="00315BC3" w:rsidRPr="00504EE8" w:rsidRDefault="00315BC3" w:rsidP="00972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готова продукція на складі; незавершене виробництво; запчастини та напівфабрикати для реалізації на сторону</w:t>
            </w:r>
          </w:p>
        </w:tc>
      </w:tr>
      <w:tr w:rsidR="00315BC3" w:rsidRPr="00504EE8" w14:paraId="27B1B53B" w14:textId="77777777" w:rsidTr="00A94A2F">
        <w:tc>
          <w:tcPr>
            <w:tcW w:w="734" w:type="dxa"/>
          </w:tcPr>
          <w:p w14:paraId="177DA15F" w14:textId="77777777" w:rsidR="00315BC3" w:rsidRPr="00504EE8" w:rsidRDefault="00315BC3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78D3" w14:textId="1C9381DB" w:rsidR="00315BC3" w:rsidRPr="00504EE8" w:rsidRDefault="00315BC3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</w:rPr>
              <w:t>Який метод планування чисельності працівників базується на використанні інформації про кількість робочих місць та планового балансу робочого часу: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5FC9" w14:textId="64567E67" w:rsidR="00315BC3" w:rsidRPr="00504EE8" w:rsidRDefault="00315BC3" w:rsidP="00972272">
            <w:pPr>
              <w:shd w:val="clear" w:color="auto" w:fill="FFFFFF"/>
              <w:tabs>
                <w:tab w:val="left" w:pos="284"/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</w:rPr>
              <w:t>А. нормативний</w:t>
            </w:r>
          </w:p>
          <w:p w14:paraId="510C88D2" w14:textId="653C3459" w:rsidR="00315BC3" w:rsidRPr="00504EE8" w:rsidRDefault="00315BC3" w:rsidP="00972272">
            <w:pPr>
              <w:shd w:val="clear" w:color="auto" w:fill="FFFFFF"/>
              <w:tabs>
                <w:tab w:val="left" w:pos="284"/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</w:rPr>
              <w:t>Б. </w:t>
            </w:r>
            <w:proofErr w:type="spellStart"/>
            <w:r w:rsidRPr="00504EE8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</w:rPr>
              <w:t>факторно</w:t>
            </w:r>
            <w:proofErr w:type="spellEnd"/>
            <w:r w:rsidRPr="00504EE8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</w:rPr>
              <w:t>-аналітичний</w:t>
            </w:r>
          </w:p>
          <w:p w14:paraId="68E9C238" w14:textId="51B11645" w:rsidR="00315BC3" w:rsidRPr="00504EE8" w:rsidRDefault="00315BC3" w:rsidP="00972272">
            <w:pPr>
              <w:shd w:val="clear" w:color="auto" w:fill="FFFFFF"/>
              <w:tabs>
                <w:tab w:val="left" w:pos="284"/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</w:rPr>
              <w:t>В. метод техніко-економічних розрахунків</w:t>
            </w:r>
          </w:p>
          <w:p w14:paraId="6ACCC7B1" w14:textId="11B02A0A" w:rsidR="00315BC3" w:rsidRPr="00504EE8" w:rsidRDefault="00315BC3" w:rsidP="00972272">
            <w:pPr>
              <w:shd w:val="clear" w:color="auto" w:fill="FFFFFF"/>
              <w:tabs>
                <w:tab w:val="left" w:pos="284"/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</w:rPr>
              <w:t>Г. результативний</w:t>
            </w:r>
          </w:p>
          <w:p w14:paraId="4AB1F285" w14:textId="2E49745C" w:rsidR="00315BC3" w:rsidRPr="00504EE8" w:rsidRDefault="00315BC3" w:rsidP="00972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  <w:lang w:eastAsia="ru-RU"/>
              </w:rPr>
              <w:t>Д. балансовий</w:t>
            </w:r>
          </w:p>
        </w:tc>
      </w:tr>
      <w:tr w:rsidR="00315BC3" w:rsidRPr="00504EE8" w14:paraId="01EC1D09" w14:textId="77777777" w:rsidTr="00A94A2F">
        <w:tc>
          <w:tcPr>
            <w:tcW w:w="734" w:type="dxa"/>
          </w:tcPr>
          <w:p w14:paraId="678254E6" w14:textId="77777777" w:rsidR="00315BC3" w:rsidRPr="00504EE8" w:rsidRDefault="00315BC3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EBCD" w14:textId="558C7C38" w:rsidR="00315BC3" w:rsidRPr="00504EE8" w:rsidRDefault="00315BC3" w:rsidP="008E000F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Ефективність виробництва забезпечується за рахунок: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465D" w14:textId="5301C623" w:rsidR="00315BC3" w:rsidRPr="00504EE8" w:rsidRDefault="00315BC3" w:rsidP="0097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оптимізації витрат на виробництво</w:t>
            </w:r>
          </w:p>
          <w:p w14:paraId="7F462557" w14:textId="061B08F5" w:rsidR="00315BC3" w:rsidRPr="00504EE8" w:rsidRDefault="00315BC3" w:rsidP="0097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мінімізації витрат на виробництво</w:t>
            </w:r>
          </w:p>
          <w:p w14:paraId="4113665A" w14:textId="5633431E" w:rsidR="00315BC3" w:rsidRPr="00504EE8" w:rsidRDefault="00315BC3" w:rsidP="0097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максимізації витрат на виробництво</w:t>
            </w:r>
          </w:p>
          <w:p w14:paraId="204A6C54" w14:textId="07A2C4DF" w:rsidR="00315BC3" w:rsidRPr="00504EE8" w:rsidRDefault="00315BC3" w:rsidP="0097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правильні всі відповіді</w:t>
            </w:r>
          </w:p>
          <w:p w14:paraId="7300D4AE" w14:textId="0A6752DE" w:rsidR="00315BC3" w:rsidRPr="00504EE8" w:rsidRDefault="00315BC3" w:rsidP="00972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вірна відповідь відсутня</w:t>
            </w:r>
          </w:p>
        </w:tc>
      </w:tr>
      <w:tr w:rsidR="00315BC3" w:rsidRPr="00504EE8" w14:paraId="5D19D70C" w14:textId="77777777" w:rsidTr="00A94A2F">
        <w:tc>
          <w:tcPr>
            <w:tcW w:w="734" w:type="dxa"/>
          </w:tcPr>
          <w:p w14:paraId="5A22A5A1" w14:textId="77777777" w:rsidR="00315BC3" w:rsidRPr="00504EE8" w:rsidRDefault="00315BC3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13F2" w14:textId="77777777" w:rsidR="00315BC3" w:rsidRPr="00504EE8" w:rsidRDefault="00315BC3" w:rsidP="008E00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плановий обсяг збуту за плановими даними:</w:t>
            </w:r>
          </w:p>
          <w:p w14:paraId="78932545" w14:textId="77777777" w:rsidR="00315BC3" w:rsidRPr="00504EE8" w:rsidRDefault="00315BC3" w:rsidP="008E00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обсяг товарної продукції на плановий період складатиме – 95 млн. грн.;</w:t>
            </w:r>
          </w:p>
          <w:p w14:paraId="4009B9A8" w14:textId="77777777" w:rsidR="00315BC3" w:rsidRPr="00504EE8" w:rsidRDefault="00315BC3" w:rsidP="008E00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залишки нереалізованої продукції на: </w:t>
            </w:r>
          </w:p>
          <w:p w14:paraId="502449F5" w14:textId="77777777" w:rsidR="00315BC3" w:rsidRPr="00504EE8" w:rsidRDefault="00315BC3" w:rsidP="008E00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початок планового періоду – 5,4 млн. грн.;</w:t>
            </w:r>
          </w:p>
          <w:p w14:paraId="7E38F6A4" w14:textId="1B36135F" w:rsidR="00315BC3" w:rsidRPr="00504EE8" w:rsidRDefault="00315BC3" w:rsidP="008E000F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кінець планового періоду – 4,2 млн. грн..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F56A" w14:textId="6C7DAB78" w:rsidR="00315BC3" w:rsidRPr="00504EE8" w:rsidRDefault="00315BC3" w:rsidP="00ED34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А. 93,8</w:t>
            </w:r>
          </w:p>
          <w:p w14:paraId="6E808513" w14:textId="182326AC" w:rsidR="00315BC3" w:rsidRPr="00504EE8" w:rsidRDefault="00315BC3" w:rsidP="00ED34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108,6</w:t>
            </w:r>
          </w:p>
          <w:p w14:paraId="537E1220" w14:textId="178F4D22" w:rsidR="00315BC3" w:rsidRPr="00504EE8" w:rsidRDefault="00315BC3" w:rsidP="00ED34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104,9</w:t>
            </w:r>
          </w:p>
          <w:p w14:paraId="268A48F1" w14:textId="6F8ED11D" w:rsidR="00315BC3" w:rsidRPr="00504EE8" w:rsidRDefault="00315BC3" w:rsidP="00ED34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96,2</w:t>
            </w:r>
          </w:p>
          <w:p w14:paraId="732B3EEC" w14:textId="54F9357A" w:rsidR="00315BC3" w:rsidRPr="00504EE8" w:rsidRDefault="00315BC3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55,1</w:t>
            </w:r>
          </w:p>
        </w:tc>
      </w:tr>
      <w:tr w:rsidR="00315BC3" w:rsidRPr="00504EE8" w14:paraId="0EBAE610" w14:textId="77777777" w:rsidTr="00A94A2F">
        <w:tc>
          <w:tcPr>
            <w:tcW w:w="734" w:type="dxa"/>
          </w:tcPr>
          <w:p w14:paraId="435BD62E" w14:textId="77777777" w:rsidR="00315BC3" w:rsidRPr="00504EE8" w:rsidRDefault="00315BC3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6EFD" w14:textId="4FAC4F22" w:rsidR="00315BC3" w:rsidRPr="00504EE8" w:rsidRDefault="00315BC3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 час планування витрат на рекламу їх необхідно віднести до витрат: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A5DE" w14:textId="7785718B" w:rsidR="00315BC3" w:rsidRPr="00504EE8" w:rsidRDefault="00315BC3" w:rsidP="00ED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адміністративних</w:t>
            </w:r>
          </w:p>
          <w:p w14:paraId="503BF94F" w14:textId="5561D4BC" w:rsidR="00315BC3" w:rsidRPr="00504EE8" w:rsidRDefault="00315BC3" w:rsidP="00ED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загальновиробничих</w:t>
            </w:r>
          </w:p>
          <w:p w14:paraId="27D8265D" w14:textId="4589DF24" w:rsidR="00315BC3" w:rsidRPr="00504EE8" w:rsidRDefault="00315BC3" w:rsidP="00ED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на збут</w:t>
            </w:r>
          </w:p>
          <w:p w14:paraId="2A448F62" w14:textId="55423BF6" w:rsidR="00315BC3" w:rsidRPr="00504EE8" w:rsidRDefault="00315BC3" w:rsidP="00ED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альтернативних</w:t>
            </w:r>
          </w:p>
          <w:p w14:paraId="6EF38179" w14:textId="69032049" w:rsidR="00315BC3" w:rsidRPr="00504EE8" w:rsidRDefault="00315BC3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постійних</w:t>
            </w:r>
          </w:p>
        </w:tc>
      </w:tr>
      <w:tr w:rsidR="00315BC3" w:rsidRPr="00504EE8" w14:paraId="43A5DEAE" w14:textId="77777777" w:rsidTr="00A94A2F">
        <w:tc>
          <w:tcPr>
            <w:tcW w:w="734" w:type="dxa"/>
          </w:tcPr>
          <w:p w14:paraId="3318A4E4" w14:textId="77777777" w:rsidR="00315BC3" w:rsidRPr="00504EE8" w:rsidRDefault="00315BC3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97B1" w14:textId="07BF3988" w:rsidR="00315BC3" w:rsidRPr="00504EE8" w:rsidRDefault="00315BC3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Враховуючи особливості обґрунтування виробничої програми виробничою потужністю, вкажіть вірну відповідь: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BB6C" w14:textId="37FA7B25" w:rsidR="00315BC3" w:rsidRPr="00504EE8" w:rsidRDefault="00315BC3" w:rsidP="008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виробнича програма має відповідати виробничій потужності</w:t>
            </w:r>
          </w:p>
          <w:p w14:paraId="2638EDBC" w14:textId="1F530021" w:rsidR="00315BC3" w:rsidRPr="00504EE8" w:rsidRDefault="00315BC3" w:rsidP="008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виробнича програма може перевищувати виробничу потужність</w:t>
            </w:r>
          </w:p>
          <w:p w14:paraId="7105146B" w14:textId="4E38A29E" w:rsidR="00315BC3" w:rsidRPr="00504EE8" w:rsidRDefault="00315BC3" w:rsidP="008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виробнича програма обов’язково має перевищувати виробничу потужність</w:t>
            </w:r>
          </w:p>
          <w:p w14:paraId="6AED45E1" w14:textId="6DC35CD0" w:rsidR="00315BC3" w:rsidRPr="00504EE8" w:rsidRDefault="00315BC3" w:rsidP="008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всі відповіді вірні</w:t>
            </w:r>
          </w:p>
          <w:p w14:paraId="300179AE" w14:textId="7ACC9A75" w:rsidR="00315BC3" w:rsidRPr="00504EE8" w:rsidRDefault="00315BC3" w:rsidP="008E0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немає вірної відповіді</w:t>
            </w:r>
          </w:p>
        </w:tc>
      </w:tr>
      <w:tr w:rsidR="00315BC3" w:rsidRPr="00504EE8" w14:paraId="34772CD9" w14:textId="77777777" w:rsidTr="00A94A2F">
        <w:tc>
          <w:tcPr>
            <w:tcW w:w="734" w:type="dxa"/>
          </w:tcPr>
          <w:p w14:paraId="4D5C8437" w14:textId="77777777" w:rsidR="00315BC3" w:rsidRPr="00504EE8" w:rsidRDefault="00315BC3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0500" w14:textId="01D5423D" w:rsidR="00315BC3" w:rsidRPr="00504EE8" w:rsidRDefault="00315BC3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Асортимент продукції – це: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CB44" w14:textId="164E874C" w:rsidR="00315BC3" w:rsidRPr="00504EE8" w:rsidRDefault="00315BC3" w:rsidP="008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перелік виробів за назвами, сортами, профілями у заданій кількості в межах номенклатури</w:t>
            </w:r>
          </w:p>
          <w:p w14:paraId="4F34D6E2" w14:textId="5DA92DC6" w:rsidR="00315BC3" w:rsidRPr="00504EE8" w:rsidRDefault="00315BC3" w:rsidP="008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склад і співвідношення виробів у загальному обсязі</w:t>
            </w:r>
          </w:p>
          <w:p w14:paraId="39246B27" w14:textId="3E4DE37D" w:rsidR="00315BC3" w:rsidRPr="00504EE8" w:rsidRDefault="00315BC3" w:rsidP="008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обидва визначення правильні</w:t>
            </w:r>
          </w:p>
          <w:p w14:paraId="452F82D8" w14:textId="4D1D1517" w:rsidR="00315BC3" w:rsidRPr="00504EE8" w:rsidRDefault="00315BC3" w:rsidP="008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кількість продукції на складі</w:t>
            </w:r>
          </w:p>
          <w:p w14:paraId="045E65E1" w14:textId="6FBEF5A9" w:rsidR="00315BC3" w:rsidRPr="00504EE8" w:rsidRDefault="00315BC3" w:rsidP="008E0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немає вірної відповіді</w:t>
            </w:r>
          </w:p>
        </w:tc>
      </w:tr>
      <w:tr w:rsidR="00315BC3" w:rsidRPr="00504EE8" w14:paraId="05703223" w14:textId="77777777" w:rsidTr="00A94A2F">
        <w:tc>
          <w:tcPr>
            <w:tcW w:w="734" w:type="dxa"/>
          </w:tcPr>
          <w:p w14:paraId="5B005EF1" w14:textId="77777777" w:rsidR="00315BC3" w:rsidRPr="00504EE8" w:rsidRDefault="00315BC3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B41D" w14:textId="77777777" w:rsidR="00315BC3" w:rsidRPr="00504EE8" w:rsidRDefault="00315BC3" w:rsidP="001E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Розрахувати плановий обсяг збуту за такими даними: </w:t>
            </w:r>
          </w:p>
          <w:p w14:paraId="06B36A52" w14:textId="20C865C9" w:rsidR="00315BC3" w:rsidRPr="00504EE8" w:rsidRDefault="001E7727" w:rsidP="001E7727">
            <w:pPr>
              <w:widowControl w:val="0"/>
              <w:tabs>
                <w:tab w:val="left" w:pos="196"/>
                <w:tab w:val="left" w:pos="38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15BC3"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 товарної продукції на плановий період складатиме – 43 млн. грн.;</w:t>
            </w:r>
          </w:p>
          <w:p w14:paraId="2C027E98" w14:textId="5F9D127D" w:rsidR="00315BC3" w:rsidRPr="00504EE8" w:rsidRDefault="001E7727" w:rsidP="001E7727">
            <w:pPr>
              <w:widowControl w:val="0"/>
              <w:tabs>
                <w:tab w:val="left" w:pos="196"/>
                <w:tab w:val="left" w:pos="459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15BC3"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залишки нереалізованої продукції на:</w:t>
            </w:r>
          </w:p>
          <w:p w14:paraId="76BF4689" w14:textId="77777777" w:rsidR="00315BC3" w:rsidRPr="00504EE8" w:rsidRDefault="00315BC3" w:rsidP="001E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початок планового періоду – 5,0 млн. грн.;</w:t>
            </w:r>
          </w:p>
          <w:p w14:paraId="384722C9" w14:textId="2301F440" w:rsidR="00315BC3" w:rsidRPr="00504EE8" w:rsidRDefault="00315BC3" w:rsidP="001E7727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кінець планового періоду – 2,0 млн. грн.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061B" w14:textId="69BA1CFF" w:rsidR="00315BC3" w:rsidRPr="00504EE8" w:rsidRDefault="00315BC3" w:rsidP="00ED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53 млн. грн.</w:t>
            </w:r>
          </w:p>
          <w:p w14:paraId="3E6AFEE5" w14:textId="6366F17C" w:rsidR="00315BC3" w:rsidRPr="00504EE8" w:rsidRDefault="00315BC3" w:rsidP="00ED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46 млн. грн.</w:t>
            </w:r>
          </w:p>
          <w:p w14:paraId="29C15CCD" w14:textId="7F4B0A45" w:rsidR="00315BC3" w:rsidRPr="00504EE8" w:rsidRDefault="00315BC3" w:rsidP="00ED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67 млн. грн.</w:t>
            </w:r>
          </w:p>
          <w:p w14:paraId="7A11F47E" w14:textId="7CD5EC4E" w:rsidR="00315BC3" w:rsidRPr="00504EE8" w:rsidRDefault="00315BC3" w:rsidP="00ED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52 млн грн.</w:t>
            </w:r>
          </w:p>
          <w:p w14:paraId="6B826BD8" w14:textId="1DDD85AE" w:rsidR="00315BC3" w:rsidRPr="00504EE8" w:rsidRDefault="00315BC3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16 млн грн.</w:t>
            </w:r>
          </w:p>
        </w:tc>
      </w:tr>
      <w:tr w:rsidR="00315BC3" w:rsidRPr="00504EE8" w14:paraId="5FD2C6C5" w14:textId="77777777" w:rsidTr="00A94A2F">
        <w:tc>
          <w:tcPr>
            <w:tcW w:w="734" w:type="dxa"/>
          </w:tcPr>
          <w:p w14:paraId="3C401526" w14:textId="77777777" w:rsidR="00315BC3" w:rsidRPr="00504EE8" w:rsidRDefault="00315BC3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939" w:type="dxa"/>
          </w:tcPr>
          <w:p w14:paraId="5BF0F9D6" w14:textId="77777777" w:rsidR="00315BC3" w:rsidRPr="00504EE8" w:rsidRDefault="00315BC3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основних компонентів виробничої діяльності не відносяться:</w:t>
            </w:r>
          </w:p>
          <w:p w14:paraId="017821A2" w14:textId="4F8057B1" w:rsidR="00315BC3" w:rsidRPr="00504EE8" w:rsidRDefault="00315BC3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6AD5C9C" w14:textId="77777777" w:rsidR="00315BC3" w:rsidRPr="00504EE8" w:rsidRDefault="00315BC3" w:rsidP="00ED345A">
            <w:pPr>
              <w:pStyle w:val="a6"/>
              <w:ind w:left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04EE8">
              <w:rPr>
                <w:sz w:val="28"/>
                <w:szCs w:val="28"/>
                <w:shd w:val="clear" w:color="auto" w:fill="FFFFFF"/>
                <w:lang w:val="uk-UA"/>
              </w:rPr>
              <w:t xml:space="preserve">А. обладнання </w:t>
            </w:r>
          </w:p>
          <w:p w14:paraId="03C6ACA9" w14:textId="77777777" w:rsidR="00315BC3" w:rsidRPr="00504EE8" w:rsidRDefault="00315BC3" w:rsidP="00ED345A">
            <w:pPr>
              <w:pStyle w:val="a6"/>
              <w:ind w:left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04EE8">
              <w:rPr>
                <w:sz w:val="28"/>
                <w:szCs w:val="28"/>
                <w:shd w:val="clear" w:color="auto" w:fill="FFFFFF"/>
                <w:lang w:val="uk-UA"/>
              </w:rPr>
              <w:t>Б. сировина</w:t>
            </w:r>
          </w:p>
          <w:p w14:paraId="77DA76A7" w14:textId="77777777" w:rsidR="00315BC3" w:rsidRPr="00504EE8" w:rsidRDefault="00315BC3" w:rsidP="00ED345A">
            <w:pPr>
              <w:pStyle w:val="a6"/>
              <w:ind w:left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04EE8">
              <w:rPr>
                <w:sz w:val="28"/>
                <w:szCs w:val="28"/>
                <w:shd w:val="clear" w:color="auto" w:fill="FFFFFF"/>
                <w:lang w:val="uk-UA"/>
              </w:rPr>
              <w:t>В. персонал</w:t>
            </w:r>
          </w:p>
          <w:p w14:paraId="1306EBC4" w14:textId="77777777" w:rsidR="00315BC3" w:rsidRPr="00504EE8" w:rsidRDefault="00315BC3" w:rsidP="00ED345A">
            <w:pPr>
              <w:pStyle w:val="a6"/>
              <w:ind w:left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04EE8">
              <w:rPr>
                <w:sz w:val="28"/>
                <w:szCs w:val="28"/>
                <w:shd w:val="clear" w:color="auto" w:fill="FFFFFF"/>
                <w:lang w:val="uk-UA"/>
              </w:rPr>
              <w:t>Г. фінансові ресурси</w:t>
            </w:r>
          </w:p>
          <w:p w14:paraId="7B329D8B" w14:textId="0B8F84DD" w:rsidR="00315BC3" w:rsidRPr="00504EE8" w:rsidRDefault="00315BC3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 немає правильної відповіді</w:t>
            </w:r>
          </w:p>
        </w:tc>
      </w:tr>
      <w:tr w:rsidR="00315BC3" w:rsidRPr="00504EE8" w14:paraId="08F738CA" w14:textId="77777777" w:rsidTr="00A94A2F">
        <w:tc>
          <w:tcPr>
            <w:tcW w:w="734" w:type="dxa"/>
          </w:tcPr>
          <w:p w14:paraId="34205559" w14:textId="77777777" w:rsidR="00315BC3" w:rsidRPr="00504EE8" w:rsidRDefault="00315BC3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939" w:type="dxa"/>
          </w:tcPr>
          <w:p w14:paraId="1BE8D0C7" w14:textId="77777777" w:rsidR="00315BC3" w:rsidRPr="00504EE8" w:rsidRDefault="00315BC3" w:rsidP="00ED345A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Вартісною оцінкою ефективності виробничої діяльності є:</w:t>
            </w:r>
          </w:p>
          <w:p w14:paraId="577712BE" w14:textId="6429B68F" w:rsidR="00315BC3" w:rsidRPr="00504EE8" w:rsidRDefault="00315BC3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D9E2880" w14:textId="77777777" w:rsidR="00315BC3" w:rsidRPr="00504EE8" w:rsidRDefault="00315BC3" w:rsidP="001E7727">
            <w:pPr>
              <w:pStyle w:val="a6"/>
              <w:tabs>
                <w:tab w:val="left" w:pos="900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А. чисельність працівників</w:t>
            </w:r>
          </w:p>
          <w:p w14:paraId="478497E8" w14:textId="77777777" w:rsidR="00315BC3" w:rsidRPr="00504EE8" w:rsidRDefault="00315BC3" w:rsidP="001E7727">
            <w:pPr>
              <w:pStyle w:val="a6"/>
              <w:tabs>
                <w:tab w:val="left" w:pos="900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Б. обсяг виготовленої та реалізованої продукції</w:t>
            </w:r>
          </w:p>
          <w:p w14:paraId="44C47E37" w14:textId="77777777" w:rsidR="00315BC3" w:rsidRPr="00504EE8" w:rsidRDefault="00315BC3" w:rsidP="001E7727">
            <w:pPr>
              <w:pStyle w:val="a6"/>
              <w:tabs>
                <w:tab w:val="left" w:pos="900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В. обсяг спожитих ресурсів</w:t>
            </w:r>
          </w:p>
          <w:p w14:paraId="412AE324" w14:textId="77777777" w:rsidR="00315BC3" w:rsidRPr="00504EE8" w:rsidRDefault="00315BC3" w:rsidP="001E7727">
            <w:pPr>
              <w:pStyle w:val="a6"/>
              <w:tabs>
                <w:tab w:val="left" w:pos="900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Г. обсяг майна підприємства</w:t>
            </w:r>
          </w:p>
          <w:p w14:paraId="0F7EA7C7" w14:textId="2558A9C8" w:rsidR="00315BC3" w:rsidRPr="00504EE8" w:rsidRDefault="00315BC3" w:rsidP="001E7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обсяг доходів власників</w:t>
            </w:r>
          </w:p>
        </w:tc>
      </w:tr>
      <w:tr w:rsidR="00315BC3" w:rsidRPr="00504EE8" w14:paraId="27905518" w14:textId="77777777" w:rsidTr="006F2F12">
        <w:tc>
          <w:tcPr>
            <w:tcW w:w="734" w:type="dxa"/>
          </w:tcPr>
          <w:p w14:paraId="0F4A5967" w14:textId="77777777" w:rsidR="00315BC3" w:rsidRPr="00504EE8" w:rsidRDefault="00315BC3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3939" w:type="dxa"/>
          </w:tcPr>
          <w:p w14:paraId="55761EFE" w14:textId="77777777" w:rsidR="00315BC3" w:rsidRPr="00504EE8" w:rsidRDefault="00315BC3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призначенням виділяють такі види виробничих процесів:</w:t>
            </w:r>
          </w:p>
          <w:p w14:paraId="32548ADA" w14:textId="4CC188F1" w:rsidR="00315BC3" w:rsidRPr="00504EE8" w:rsidRDefault="00315BC3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F8FDF19" w14:textId="77777777" w:rsidR="00315BC3" w:rsidRPr="00504EE8" w:rsidRDefault="00315BC3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 основні, допоміжні, обслуговуючі</w:t>
            </w:r>
          </w:p>
          <w:p w14:paraId="3D6EA058" w14:textId="77777777" w:rsidR="00315BC3" w:rsidRPr="00504EE8" w:rsidRDefault="00315BC3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Б. дискретні, безперервні</w:t>
            </w:r>
          </w:p>
          <w:p w14:paraId="580A16C6" w14:textId="77777777" w:rsidR="00315BC3" w:rsidRPr="00504EE8" w:rsidRDefault="00315BC3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 ручні, механізовані, автоматизовані, автоматичні</w:t>
            </w:r>
          </w:p>
          <w:p w14:paraId="16189CB9" w14:textId="77777777" w:rsidR="00315BC3" w:rsidRPr="00504EE8" w:rsidRDefault="00315BC3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поточні, майбутні</w:t>
            </w:r>
          </w:p>
          <w:p w14:paraId="09DE131F" w14:textId="4941232C" w:rsidR="00315BC3" w:rsidRPr="00504EE8" w:rsidRDefault="00315BC3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 релевантні, нерелевантні</w:t>
            </w:r>
          </w:p>
        </w:tc>
      </w:tr>
      <w:tr w:rsidR="00315BC3" w:rsidRPr="00504EE8" w14:paraId="30AB26BF" w14:textId="77777777" w:rsidTr="006F2F12">
        <w:tc>
          <w:tcPr>
            <w:tcW w:w="734" w:type="dxa"/>
          </w:tcPr>
          <w:p w14:paraId="671D4279" w14:textId="77777777" w:rsidR="00315BC3" w:rsidRPr="00504EE8" w:rsidRDefault="00315BC3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939" w:type="dxa"/>
          </w:tcPr>
          <w:p w14:paraId="688C041B" w14:textId="62EF3123" w:rsidR="00315BC3" w:rsidRPr="00504EE8" w:rsidRDefault="00315BC3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перебігом в часі виділяють такі види виробничих процесів:</w:t>
            </w:r>
          </w:p>
        </w:tc>
        <w:tc>
          <w:tcPr>
            <w:tcW w:w="4961" w:type="dxa"/>
          </w:tcPr>
          <w:p w14:paraId="0D3D09F9" w14:textId="77777777" w:rsidR="00315BC3" w:rsidRPr="00504EE8" w:rsidRDefault="00315BC3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 основні, допоміжні, обслуговуючі</w:t>
            </w:r>
          </w:p>
          <w:p w14:paraId="79B44B67" w14:textId="77777777" w:rsidR="00315BC3" w:rsidRPr="00504EE8" w:rsidRDefault="00315BC3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Б. дискретні, безперервні</w:t>
            </w:r>
          </w:p>
          <w:p w14:paraId="14BDA63B" w14:textId="77777777" w:rsidR="00315BC3" w:rsidRPr="00504EE8" w:rsidRDefault="00315BC3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 ручні, механізовані, автоматизовані, автоматичні</w:t>
            </w:r>
          </w:p>
          <w:p w14:paraId="4A9EE9FE" w14:textId="77777777" w:rsidR="00315BC3" w:rsidRPr="00504EE8" w:rsidRDefault="00315BC3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поточні, майбутні</w:t>
            </w:r>
          </w:p>
          <w:p w14:paraId="50643DFE" w14:textId="4D8396D4" w:rsidR="00315BC3" w:rsidRPr="00504EE8" w:rsidRDefault="00315BC3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 релевантні, нерелевантні</w:t>
            </w:r>
          </w:p>
        </w:tc>
      </w:tr>
      <w:tr w:rsidR="00315BC3" w:rsidRPr="00504EE8" w14:paraId="7C36CC82" w14:textId="77777777" w:rsidTr="006F2F12">
        <w:tc>
          <w:tcPr>
            <w:tcW w:w="734" w:type="dxa"/>
          </w:tcPr>
          <w:p w14:paraId="30FA2F53" w14:textId="77777777" w:rsidR="00315BC3" w:rsidRPr="00504EE8" w:rsidRDefault="00315BC3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939" w:type="dxa"/>
          </w:tcPr>
          <w:p w14:paraId="4C3E2FE3" w14:textId="77777777" w:rsidR="00315BC3" w:rsidRPr="00504EE8" w:rsidRDefault="00315BC3" w:rsidP="00ED345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До показників оцінки поточного стану обладнання відносяться:</w:t>
            </w:r>
          </w:p>
          <w:p w14:paraId="08F65700" w14:textId="7AFF135A" w:rsidR="00315BC3" w:rsidRPr="00504EE8" w:rsidRDefault="00315BC3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8BFEE63" w14:textId="77777777" w:rsidR="00315BC3" w:rsidRPr="00504EE8" w:rsidRDefault="00315BC3" w:rsidP="00ED345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коефіцієнт нерівномірності поставок матеріалів та коефіцієнт варіації</w:t>
            </w:r>
          </w:p>
          <w:p w14:paraId="4628F40D" w14:textId="77777777" w:rsidR="00315BC3" w:rsidRPr="00504EE8" w:rsidRDefault="00315BC3" w:rsidP="00ED345A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продуктивність праці та показники балансу робочого часу</w:t>
            </w:r>
          </w:p>
          <w:p w14:paraId="2C277762" w14:textId="77777777" w:rsidR="00315BC3" w:rsidRPr="00504EE8" w:rsidRDefault="00315BC3" w:rsidP="00ED345A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коефіцієнт зносу та коефіцієнт придатності</w:t>
            </w:r>
          </w:p>
          <w:p w14:paraId="011BAA38" w14:textId="77777777" w:rsidR="00315BC3" w:rsidRPr="00504EE8" w:rsidRDefault="00315BC3" w:rsidP="00ED345A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коефіцієнт оновлення та коефіцієнт вибуття</w:t>
            </w:r>
          </w:p>
          <w:p w14:paraId="16B01588" w14:textId="1D5DE1FD" w:rsidR="00315BC3" w:rsidRPr="00504EE8" w:rsidRDefault="00315BC3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фондовіддача та фондомісткість</w:t>
            </w:r>
          </w:p>
        </w:tc>
      </w:tr>
      <w:tr w:rsidR="00315BC3" w:rsidRPr="00504EE8" w14:paraId="1A577D1D" w14:textId="77777777" w:rsidTr="006F2F12">
        <w:tc>
          <w:tcPr>
            <w:tcW w:w="734" w:type="dxa"/>
          </w:tcPr>
          <w:p w14:paraId="5D5089B7" w14:textId="77777777" w:rsidR="00315BC3" w:rsidRPr="00504EE8" w:rsidRDefault="00315BC3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939" w:type="dxa"/>
          </w:tcPr>
          <w:p w14:paraId="35B370DE" w14:textId="77777777" w:rsidR="00315BC3" w:rsidRPr="00504EE8" w:rsidRDefault="00315BC3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До показників руху технічних ресурсів не відноситься:</w:t>
            </w:r>
          </w:p>
          <w:p w14:paraId="75C0204C" w14:textId="72947F86" w:rsidR="00315BC3" w:rsidRPr="00504EE8" w:rsidRDefault="00315BC3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FFDBE57" w14:textId="77777777" w:rsidR="00315BC3" w:rsidRPr="00504EE8" w:rsidRDefault="00315BC3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коефіцієнт зносу</w:t>
            </w:r>
          </w:p>
          <w:p w14:paraId="047BEEEB" w14:textId="77777777" w:rsidR="00315BC3" w:rsidRPr="00504EE8" w:rsidRDefault="00315BC3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коефіцієнт оновлення</w:t>
            </w:r>
          </w:p>
          <w:p w14:paraId="218962A6" w14:textId="77777777" w:rsidR="00315BC3" w:rsidRPr="00504EE8" w:rsidRDefault="00315BC3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коефіцієнт вибуття</w:t>
            </w:r>
          </w:p>
          <w:p w14:paraId="2E9A3367" w14:textId="77777777" w:rsidR="00315BC3" w:rsidRPr="00504EE8" w:rsidRDefault="00315BC3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коефіцієнт приросту</w:t>
            </w:r>
          </w:p>
          <w:p w14:paraId="22A47634" w14:textId="6CB2B9A0" w:rsidR="00315BC3" w:rsidRPr="00504EE8" w:rsidRDefault="00315BC3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15BC3" w:rsidRPr="00504EE8" w14:paraId="3EB19F71" w14:textId="77777777" w:rsidTr="006F2F12">
        <w:tc>
          <w:tcPr>
            <w:tcW w:w="734" w:type="dxa"/>
          </w:tcPr>
          <w:p w14:paraId="29677B4E" w14:textId="77777777" w:rsidR="00315BC3" w:rsidRPr="00504EE8" w:rsidRDefault="00315BC3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939" w:type="dxa"/>
          </w:tcPr>
          <w:p w14:paraId="1F882CB5" w14:textId="77777777" w:rsidR="00315BC3" w:rsidRPr="00504EE8" w:rsidRDefault="00315BC3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Коефіцієнт зносу визначається як відношення:</w:t>
            </w:r>
          </w:p>
          <w:p w14:paraId="01F23AE7" w14:textId="35CB2A33" w:rsidR="00315BC3" w:rsidRPr="00504EE8" w:rsidRDefault="00315BC3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627DFB7" w14:textId="77777777" w:rsidR="00315BC3" w:rsidRPr="00504EE8" w:rsidRDefault="00315BC3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 зносу до первісної вартості основних засобів</w:t>
            </w:r>
          </w:p>
          <w:p w14:paraId="02BE3FA8" w14:textId="77777777" w:rsidR="00315BC3" w:rsidRPr="00504EE8" w:rsidRDefault="00315BC3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Б. зносу до залишкової вартості основних засобів</w:t>
            </w:r>
          </w:p>
          <w:p w14:paraId="579CD125" w14:textId="77777777" w:rsidR="00315BC3" w:rsidRPr="00504EE8" w:rsidRDefault="00315BC3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 первісної вартості основних засобів до суми накопиченого зносу</w:t>
            </w:r>
          </w:p>
          <w:p w14:paraId="36104C5D" w14:textId="335131AB" w:rsidR="00315BC3" w:rsidRPr="00504EE8" w:rsidRDefault="00315BC3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залишкової вартості основних засобів до суми накопиченого зносу</w:t>
            </w:r>
          </w:p>
          <w:p w14:paraId="15CEEEF3" w14:textId="2A4E670D" w:rsidR="00315BC3" w:rsidRPr="00504EE8" w:rsidRDefault="00315BC3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 вартості, що амортизується, до первісної вартості</w:t>
            </w:r>
          </w:p>
        </w:tc>
      </w:tr>
      <w:tr w:rsidR="00315BC3" w:rsidRPr="00504EE8" w14:paraId="46189144" w14:textId="77777777" w:rsidTr="006F2F12">
        <w:tc>
          <w:tcPr>
            <w:tcW w:w="734" w:type="dxa"/>
          </w:tcPr>
          <w:p w14:paraId="3F3E909C" w14:textId="77777777" w:rsidR="00315BC3" w:rsidRPr="00504EE8" w:rsidRDefault="00315BC3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939" w:type="dxa"/>
          </w:tcPr>
          <w:p w14:paraId="5E3E935A" w14:textId="1CD41A58" w:rsidR="00315BC3" w:rsidRPr="00504EE8" w:rsidRDefault="00315BC3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Обсяг виробництва в звітному році склав 1800 тис. грн., середньорічна вартість оборотних активів – 300 тис. грн. Коефіцієнт оборотності оборотних активів складе:</w:t>
            </w:r>
          </w:p>
        </w:tc>
        <w:tc>
          <w:tcPr>
            <w:tcW w:w="4961" w:type="dxa"/>
          </w:tcPr>
          <w:p w14:paraId="1003536D" w14:textId="77777777" w:rsidR="00315BC3" w:rsidRPr="00504EE8" w:rsidRDefault="00315BC3" w:rsidP="00ED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10 оборотів</w:t>
            </w:r>
          </w:p>
          <w:p w14:paraId="6AA42B93" w14:textId="77777777" w:rsidR="00315BC3" w:rsidRPr="00504EE8" w:rsidRDefault="00315BC3" w:rsidP="00ED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6 оборотів</w:t>
            </w:r>
          </w:p>
          <w:p w14:paraId="3728A256" w14:textId="77777777" w:rsidR="00315BC3" w:rsidRPr="00504EE8" w:rsidRDefault="00315BC3" w:rsidP="00ED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8 оборотів</w:t>
            </w:r>
          </w:p>
          <w:p w14:paraId="2CE8815A" w14:textId="77777777" w:rsidR="00315BC3" w:rsidRPr="00504EE8" w:rsidRDefault="00315BC3" w:rsidP="00ED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4 обороти</w:t>
            </w:r>
          </w:p>
          <w:p w14:paraId="52273B3E" w14:textId="6EB737CD" w:rsidR="00315BC3" w:rsidRPr="00504EE8" w:rsidRDefault="00315BC3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7 оборотів</w:t>
            </w:r>
          </w:p>
        </w:tc>
      </w:tr>
      <w:tr w:rsidR="00315BC3" w:rsidRPr="00504EE8" w14:paraId="1401C794" w14:textId="77777777" w:rsidTr="00A94A2F">
        <w:tc>
          <w:tcPr>
            <w:tcW w:w="734" w:type="dxa"/>
          </w:tcPr>
          <w:p w14:paraId="3789AC14" w14:textId="77777777" w:rsidR="00315BC3" w:rsidRPr="00504EE8" w:rsidRDefault="00315BC3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939" w:type="dxa"/>
          </w:tcPr>
          <w:p w14:paraId="379B54F5" w14:textId="05E4B913" w:rsidR="00315BC3" w:rsidRPr="00504EE8" w:rsidRDefault="00315BC3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Розрахуйте вартість основних засобів, яка амортизується, </w:t>
            </w:r>
            <w:r w:rsidRPr="00504E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якщо первісна вартість становить 390 тис. грн., а ліквідаційна вартість 50 тис. грн.:</w:t>
            </w:r>
          </w:p>
        </w:tc>
        <w:tc>
          <w:tcPr>
            <w:tcW w:w="4961" w:type="dxa"/>
          </w:tcPr>
          <w:p w14:paraId="329CBC49" w14:textId="77777777" w:rsidR="00315BC3" w:rsidRPr="00504EE8" w:rsidRDefault="00315BC3" w:rsidP="00ED345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А. 440 тис. грн.</w:t>
            </w:r>
          </w:p>
          <w:p w14:paraId="41F000B4" w14:textId="77777777" w:rsidR="00315BC3" w:rsidRPr="00504EE8" w:rsidRDefault="00315BC3" w:rsidP="00ED345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Б. 7,8 тис. грн.</w:t>
            </w:r>
          </w:p>
          <w:p w14:paraId="2F57DE78" w14:textId="77777777" w:rsidR="00315BC3" w:rsidRPr="00504EE8" w:rsidRDefault="00315BC3" w:rsidP="00ED345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В. 340 тис. грн.</w:t>
            </w:r>
          </w:p>
          <w:p w14:paraId="58FE7CB5" w14:textId="77777777" w:rsidR="00315BC3" w:rsidRPr="00504EE8" w:rsidRDefault="00315BC3" w:rsidP="00ED345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Г. 400 тис. грн.</w:t>
            </w:r>
          </w:p>
          <w:p w14:paraId="0D370D31" w14:textId="360300CC" w:rsidR="00315BC3" w:rsidRPr="00504EE8" w:rsidRDefault="00315BC3" w:rsidP="00ED345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Д. немає вірної відповіді</w:t>
            </w:r>
          </w:p>
        </w:tc>
      </w:tr>
      <w:tr w:rsidR="00315BC3" w:rsidRPr="00504EE8" w14:paraId="06699C2F" w14:textId="77777777" w:rsidTr="006F2F12">
        <w:tc>
          <w:tcPr>
            <w:tcW w:w="734" w:type="dxa"/>
          </w:tcPr>
          <w:p w14:paraId="235223C7" w14:textId="77777777" w:rsidR="00315BC3" w:rsidRPr="00504EE8" w:rsidRDefault="00315BC3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3939" w:type="dxa"/>
          </w:tcPr>
          <w:p w14:paraId="2C42722B" w14:textId="77777777" w:rsidR="00315BC3" w:rsidRPr="00504EE8" w:rsidRDefault="00315BC3" w:rsidP="00ED34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Визначте показник фондомісткості, якщо показник фондовіддачі становить 2,5:</w:t>
            </w:r>
          </w:p>
          <w:p w14:paraId="213346D0" w14:textId="2C573B40" w:rsidR="00315BC3" w:rsidRPr="00504EE8" w:rsidRDefault="00315BC3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C22B038" w14:textId="77777777" w:rsidR="00315BC3" w:rsidRPr="00504EE8" w:rsidRDefault="00315BC3" w:rsidP="00ED345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А. 1,5</w:t>
            </w:r>
          </w:p>
          <w:p w14:paraId="29CF0A98" w14:textId="77777777" w:rsidR="00315BC3" w:rsidRPr="00504EE8" w:rsidRDefault="00315BC3" w:rsidP="00ED345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Б. 0,4</w:t>
            </w:r>
          </w:p>
          <w:p w14:paraId="06D6302E" w14:textId="77777777" w:rsidR="00315BC3" w:rsidRPr="00504EE8" w:rsidRDefault="00315BC3" w:rsidP="00ED345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В. 40 %</w:t>
            </w:r>
          </w:p>
          <w:p w14:paraId="620308B6" w14:textId="77777777" w:rsidR="00315BC3" w:rsidRPr="00504EE8" w:rsidRDefault="00315BC3" w:rsidP="00ED345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Г. -1,5</w:t>
            </w:r>
          </w:p>
          <w:p w14:paraId="72D8E8D8" w14:textId="29720A35" w:rsidR="00315BC3" w:rsidRPr="00504EE8" w:rsidRDefault="00315BC3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Д. 0,6</w:t>
            </w:r>
          </w:p>
        </w:tc>
      </w:tr>
      <w:tr w:rsidR="00315BC3" w:rsidRPr="00504EE8" w14:paraId="592BB7D2" w14:textId="77777777" w:rsidTr="006F2F12">
        <w:tc>
          <w:tcPr>
            <w:tcW w:w="734" w:type="dxa"/>
          </w:tcPr>
          <w:p w14:paraId="1C997857" w14:textId="77777777" w:rsidR="00315BC3" w:rsidRPr="00504EE8" w:rsidRDefault="00315BC3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939" w:type="dxa"/>
          </w:tcPr>
          <w:p w14:paraId="46AA5D19" w14:textId="16FE4FCC" w:rsidR="00315BC3" w:rsidRPr="00504EE8" w:rsidRDefault="00315BC3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Фондовіддача підприємства у звітному періоді становила 2,0 за середньорічної вартості основних засобів 850 тис. грн. Визначте величину чистого доходу підприємства:</w:t>
            </w:r>
          </w:p>
        </w:tc>
        <w:tc>
          <w:tcPr>
            <w:tcW w:w="4961" w:type="dxa"/>
          </w:tcPr>
          <w:p w14:paraId="354815F5" w14:textId="77777777" w:rsidR="00315BC3" w:rsidRPr="00504EE8" w:rsidRDefault="00315BC3" w:rsidP="00ED345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А. 425 тис. грн.</w:t>
            </w:r>
          </w:p>
          <w:p w14:paraId="297F3178" w14:textId="77777777" w:rsidR="00315BC3" w:rsidRPr="00504EE8" w:rsidRDefault="00315BC3" w:rsidP="00ED345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Б. 428 тис. грн.</w:t>
            </w:r>
          </w:p>
          <w:p w14:paraId="0F999DCA" w14:textId="77777777" w:rsidR="00315BC3" w:rsidRPr="00504EE8" w:rsidRDefault="00315BC3" w:rsidP="00ED345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В. 1700 тис. грн.</w:t>
            </w:r>
          </w:p>
          <w:p w14:paraId="13471604" w14:textId="77777777" w:rsidR="00315BC3" w:rsidRPr="00504EE8" w:rsidRDefault="00315BC3" w:rsidP="00ED345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Г. 1500 тис. грн.</w:t>
            </w:r>
          </w:p>
          <w:p w14:paraId="4B8C1C6F" w14:textId="292463CF" w:rsidR="00315BC3" w:rsidRPr="00504EE8" w:rsidRDefault="00315BC3" w:rsidP="00ED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Д. 617 тис. грн.</w:t>
            </w:r>
          </w:p>
        </w:tc>
      </w:tr>
      <w:tr w:rsidR="00315BC3" w:rsidRPr="00504EE8" w14:paraId="4E8022B1" w14:textId="77777777" w:rsidTr="006F2F12">
        <w:tc>
          <w:tcPr>
            <w:tcW w:w="734" w:type="dxa"/>
          </w:tcPr>
          <w:p w14:paraId="7D37E9E6" w14:textId="77777777" w:rsidR="00315BC3" w:rsidRPr="00504EE8" w:rsidRDefault="00315BC3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939" w:type="dxa"/>
          </w:tcPr>
          <w:p w14:paraId="65150AFF" w14:textId="7415B332" w:rsidR="00315BC3" w:rsidRPr="00504EE8" w:rsidRDefault="00315BC3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Первісна вартість основних виробничих засобів 332 тис. грн., нарахована за період експлуатації сума амортизаційних відрахувань – 48 тис. грн. Коефіцієнт зносу становить:</w:t>
            </w:r>
          </w:p>
        </w:tc>
        <w:tc>
          <w:tcPr>
            <w:tcW w:w="4961" w:type="dxa"/>
          </w:tcPr>
          <w:p w14:paraId="7F886B70" w14:textId="77777777" w:rsidR="00315BC3" w:rsidRPr="00504EE8" w:rsidRDefault="00315BC3" w:rsidP="00ED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0,09</w:t>
            </w:r>
          </w:p>
          <w:p w14:paraId="2F8EA5A5" w14:textId="77777777" w:rsidR="00315BC3" w:rsidRPr="00504EE8" w:rsidRDefault="00315BC3" w:rsidP="00ED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0,17</w:t>
            </w:r>
          </w:p>
          <w:p w14:paraId="0E756B75" w14:textId="77777777" w:rsidR="00315BC3" w:rsidRPr="00504EE8" w:rsidRDefault="00315BC3" w:rsidP="00ED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0,14</w:t>
            </w:r>
          </w:p>
          <w:p w14:paraId="49A82A0A" w14:textId="77777777" w:rsidR="00315BC3" w:rsidRPr="00504EE8" w:rsidRDefault="00315BC3" w:rsidP="00ED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0,83</w:t>
            </w:r>
          </w:p>
          <w:p w14:paraId="24077E2C" w14:textId="5361A6DC" w:rsidR="00315BC3" w:rsidRPr="00504EE8" w:rsidRDefault="00315BC3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0,75</w:t>
            </w:r>
          </w:p>
        </w:tc>
      </w:tr>
      <w:tr w:rsidR="00315BC3" w:rsidRPr="00504EE8" w14:paraId="62267036" w14:textId="77777777" w:rsidTr="00A94A2F">
        <w:tc>
          <w:tcPr>
            <w:tcW w:w="734" w:type="dxa"/>
          </w:tcPr>
          <w:p w14:paraId="24BFCFCC" w14:textId="77777777" w:rsidR="00315BC3" w:rsidRPr="00504EE8" w:rsidRDefault="00315BC3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835F" w14:textId="2431C42F" w:rsidR="00315BC3" w:rsidRPr="00504EE8" w:rsidRDefault="00315BC3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Номенклатура продукції підприємства – це: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0E5A" w14:textId="4CEB2E02" w:rsidR="00315BC3" w:rsidRPr="00504EE8" w:rsidRDefault="00315BC3" w:rsidP="001E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перелік передбачених для виготовлення видів продукції</w:t>
            </w:r>
          </w:p>
          <w:p w14:paraId="48734CEA" w14:textId="7550E81A" w:rsidR="00315BC3" w:rsidRPr="00504EE8" w:rsidRDefault="00315BC3" w:rsidP="001E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співвідношення окремих виробів у їх загальному обсязі</w:t>
            </w:r>
          </w:p>
          <w:p w14:paraId="0A5A8C05" w14:textId="3BE5246F" w:rsidR="00315BC3" w:rsidRPr="00504EE8" w:rsidRDefault="00315BC3" w:rsidP="001E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обидва визначення правильні</w:t>
            </w:r>
          </w:p>
          <w:p w14:paraId="4EBA5B94" w14:textId="6088DDDD" w:rsidR="00315BC3" w:rsidRPr="00504EE8" w:rsidRDefault="00315BC3" w:rsidP="001E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загальна кількість виробленої продукції на підприємстві</w:t>
            </w:r>
          </w:p>
          <w:p w14:paraId="281253D2" w14:textId="7DB441B8" w:rsidR="00315BC3" w:rsidRPr="00504EE8" w:rsidRDefault="00315BC3" w:rsidP="001E7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обсяг реалізованої продукції</w:t>
            </w:r>
          </w:p>
        </w:tc>
      </w:tr>
      <w:tr w:rsidR="00315BC3" w:rsidRPr="00504EE8" w14:paraId="65CDE7F0" w14:textId="77777777" w:rsidTr="00A94A2F">
        <w:tc>
          <w:tcPr>
            <w:tcW w:w="734" w:type="dxa"/>
          </w:tcPr>
          <w:p w14:paraId="77ABA80C" w14:textId="77777777" w:rsidR="00315BC3" w:rsidRPr="00504EE8" w:rsidRDefault="00315BC3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CBCC" w14:textId="6B1336B0" w:rsidR="00315BC3" w:rsidRPr="00504EE8" w:rsidRDefault="00315BC3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 із наведених відповідей слід вважати правильною?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E4AA" w14:textId="01BEFA32" w:rsidR="00315BC3" w:rsidRPr="00504EE8" w:rsidRDefault="00315BC3" w:rsidP="0077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реалізована продукція – це продукція, продана споживачам, гроші за яку надійшли на розрахунковий рахунок постачальника, або мають надійти у зазначений термін</w:t>
            </w:r>
          </w:p>
          <w:p w14:paraId="57C228CB" w14:textId="16910A76" w:rsidR="00315BC3" w:rsidRPr="00504EE8" w:rsidRDefault="00315BC3" w:rsidP="0077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реалізована продукція – це вартість усієї промислової продукції підприємства незалежно від ступеня її готовності</w:t>
            </w:r>
          </w:p>
          <w:p w14:paraId="4EA3E82F" w14:textId="554B107C" w:rsidR="00315BC3" w:rsidRPr="00504EE8" w:rsidRDefault="00315BC3" w:rsidP="0077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реалізована продукція – це вся виготовлена підприємством продукція за певний період</w:t>
            </w:r>
          </w:p>
          <w:p w14:paraId="010F3742" w14:textId="3BC437B2" w:rsidR="00315BC3" w:rsidRPr="00504EE8" w:rsidRDefault="00315BC3" w:rsidP="0077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всі відповіді вірні</w:t>
            </w:r>
          </w:p>
          <w:p w14:paraId="48F478DF" w14:textId="7199688D" w:rsidR="00315BC3" w:rsidRPr="00504EE8" w:rsidRDefault="00315BC3" w:rsidP="0077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немає вірної відповіді</w:t>
            </w:r>
          </w:p>
        </w:tc>
      </w:tr>
      <w:tr w:rsidR="00315BC3" w:rsidRPr="00504EE8" w14:paraId="6A59739A" w14:textId="77777777" w:rsidTr="00A94A2F">
        <w:tc>
          <w:tcPr>
            <w:tcW w:w="734" w:type="dxa"/>
          </w:tcPr>
          <w:p w14:paraId="2747D5BB" w14:textId="77777777" w:rsidR="00315BC3" w:rsidRPr="00504EE8" w:rsidRDefault="00315BC3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1DDC" w14:textId="6572A783" w:rsidR="00315BC3" w:rsidRPr="00504EE8" w:rsidRDefault="00315BC3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Незавершене виробництво – це: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339D" w14:textId="074A3944" w:rsidR="00315BC3" w:rsidRPr="00504EE8" w:rsidRDefault="00315BC3" w:rsidP="0077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незакінчена обробкою продукція на складі</w:t>
            </w:r>
          </w:p>
          <w:p w14:paraId="2F7604DF" w14:textId="45839E46" w:rsidR="00315BC3" w:rsidRPr="00504EE8" w:rsidRDefault="00315BC3" w:rsidP="0077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незакінчена продукція: на робочому місці; у технічному контролі; на складі готових деталей; транспортується</w:t>
            </w:r>
          </w:p>
          <w:p w14:paraId="5DA5BC25" w14:textId="655BC296" w:rsidR="00315BC3" w:rsidRPr="00504EE8" w:rsidRDefault="00315BC3" w:rsidP="0077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реалізована продукція підприємства за минулі періоди</w:t>
            </w:r>
          </w:p>
          <w:p w14:paraId="3A2FCF2D" w14:textId="0C44E88F" w:rsidR="00315BC3" w:rsidRPr="00504EE8" w:rsidRDefault="00315BC3" w:rsidP="0077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вся виготовлена продукція підприємства за звітний період</w:t>
            </w:r>
          </w:p>
          <w:p w14:paraId="770A89E8" w14:textId="4A9A7749" w:rsidR="00315BC3" w:rsidRPr="00504EE8" w:rsidRDefault="00315BC3" w:rsidP="0077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немає правильної відповіді</w:t>
            </w:r>
          </w:p>
        </w:tc>
      </w:tr>
      <w:tr w:rsidR="00315BC3" w:rsidRPr="00504EE8" w14:paraId="1BD9B534" w14:textId="77777777" w:rsidTr="00A94A2F">
        <w:tc>
          <w:tcPr>
            <w:tcW w:w="734" w:type="dxa"/>
          </w:tcPr>
          <w:p w14:paraId="04B4D190" w14:textId="77777777" w:rsidR="00315BC3" w:rsidRPr="00504EE8" w:rsidRDefault="00315BC3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F0C8" w14:textId="77777777" w:rsidR="00315BC3" w:rsidRPr="00504EE8" w:rsidRDefault="00315BC3" w:rsidP="006A796F">
            <w:pPr>
              <w:tabs>
                <w:tab w:val="left" w:pos="179"/>
                <w:tab w:val="left" w:pos="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плановий обсяг збуту за наступними даними:</w:t>
            </w:r>
          </w:p>
          <w:p w14:paraId="5DE4F2E9" w14:textId="45F8D3AD" w:rsidR="00315BC3" w:rsidRPr="00504EE8" w:rsidRDefault="006A796F" w:rsidP="006A796F">
            <w:pPr>
              <w:widowControl w:val="0"/>
              <w:tabs>
                <w:tab w:val="left" w:pos="179"/>
                <w:tab w:val="left" w:pos="34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- </w:t>
            </w:r>
            <w:r w:rsidR="00315BC3" w:rsidRPr="00504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обсяг товарної продукції на плановий період складатиме – 175 млн. грн.;</w:t>
            </w:r>
          </w:p>
          <w:p w14:paraId="3347AEB6" w14:textId="1240AF73" w:rsidR="00315BC3" w:rsidRPr="00504EE8" w:rsidRDefault="006A796F" w:rsidP="006A796F">
            <w:pPr>
              <w:widowControl w:val="0"/>
              <w:tabs>
                <w:tab w:val="left" w:pos="179"/>
                <w:tab w:val="left" w:pos="34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- </w:t>
            </w:r>
            <w:r w:rsidR="00315BC3" w:rsidRPr="00504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залишки нереалізованої продукції на початок планового періоду – 16,8 млн. грн.;</w:t>
            </w:r>
          </w:p>
          <w:p w14:paraId="27D82308" w14:textId="56979462" w:rsidR="00315BC3" w:rsidRPr="00504EE8" w:rsidRDefault="006A796F" w:rsidP="006A796F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r w:rsidR="00315BC3"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залишки нереалізованої продукції на кінець планового періоду – 15,0 млн. грн.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55E7" w14:textId="631C523A" w:rsidR="00315BC3" w:rsidRPr="00504EE8" w:rsidRDefault="00315BC3" w:rsidP="0077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176,8 млн. грн.</w:t>
            </w:r>
          </w:p>
          <w:p w14:paraId="00FD74A2" w14:textId="0F2ADEF4" w:rsidR="00315BC3" w:rsidRPr="00504EE8" w:rsidRDefault="00315BC3" w:rsidP="0077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79,5 млн. грн.</w:t>
            </w:r>
          </w:p>
          <w:p w14:paraId="16702C0B" w14:textId="08F76D46" w:rsidR="00315BC3" w:rsidRPr="00504EE8" w:rsidRDefault="00315BC3" w:rsidP="0077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80,5 млн. грн</w:t>
            </w:r>
            <w:r w:rsidR="006A796F" w:rsidRPr="00504E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68565685" w14:textId="1727DA64" w:rsidR="00315BC3" w:rsidRPr="00504EE8" w:rsidRDefault="00315BC3" w:rsidP="0077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62,8 млн. грн.</w:t>
            </w:r>
          </w:p>
          <w:p w14:paraId="2BEC1B22" w14:textId="6EF1FE80" w:rsidR="00315BC3" w:rsidRPr="00504EE8" w:rsidRDefault="00315BC3" w:rsidP="0077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153 млн. грн.</w:t>
            </w:r>
          </w:p>
        </w:tc>
      </w:tr>
      <w:tr w:rsidR="00F77D33" w:rsidRPr="00504EE8" w14:paraId="0F444CCB" w14:textId="77777777" w:rsidTr="00A94A2F">
        <w:tc>
          <w:tcPr>
            <w:tcW w:w="734" w:type="dxa"/>
          </w:tcPr>
          <w:p w14:paraId="0A095B2B" w14:textId="485E9DC5" w:rsidR="00F77D33" w:rsidRPr="00504EE8" w:rsidRDefault="00F77D33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3AD8" w14:textId="0A424856" w:rsidR="00F77D33" w:rsidRPr="00504EE8" w:rsidRDefault="00F77D33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Виробнича потужність промислового підприємства – це: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B1C2" w14:textId="4520868A" w:rsidR="00F77D33" w:rsidRPr="00504EE8" w:rsidRDefault="00F77D33" w:rsidP="0077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максимально можливий річний випуск продукції при заданих організаційно-технічних умовах</w:t>
            </w:r>
          </w:p>
          <w:p w14:paraId="72F920E3" w14:textId="0BD635FA" w:rsidR="00F77D33" w:rsidRPr="00504EE8" w:rsidRDefault="00F77D33" w:rsidP="0077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максимально можливий річний випуск продукції за умови використання резервного обладнання</w:t>
            </w:r>
          </w:p>
          <w:p w14:paraId="5A6F9442" w14:textId="33E16321" w:rsidR="00F77D33" w:rsidRPr="00504EE8" w:rsidRDefault="00F77D33" w:rsidP="0077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максимальний випуск продукції на “вузьких місцях”</w:t>
            </w:r>
          </w:p>
          <w:p w14:paraId="0597821F" w14:textId="68A4C260" w:rsidR="00F77D33" w:rsidRPr="00504EE8" w:rsidRDefault="00F77D33" w:rsidP="0077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всі відповіді вірні</w:t>
            </w:r>
          </w:p>
          <w:p w14:paraId="4B657B9E" w14:textId="13C1D177" w:rsidR="00F77D33" w:rsidRPr="00504EE8" w:rsidRDefault="00F77D33" w:rsidP="0077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немає вірної відповіді</w:t>
            </w:r>
          </w:p>
        </w:tc>
      </w:tr>
      <w:tr w:rsidR="00F77D33" w:rsidRPr="00504EE8" w14:paraId="7FC4614D" w14:textId="77777777" w:rsidTr="00A94A2F">
        <w:tc>
          <w:tcPr>
            <w:tcW w:w="734" w:type="dxa"/>
          </w:tcPr>
          <w:p w14:paraId="4A42CCE8" w14:textId="77777777" w:rsidR="00F77D33" w:rsidRPr="00504EE8" w:rsidRDefault="00F77D33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ACDB" w14:textId="17CAE2D3" w:rsidR="00F77D33" w:rsidRPr="00504EE8" w:rsidRDefault="00F77D33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Технологічна підготовка виробництва – це: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7BF0" w14:textId="0D8D8DFD" w:rsidR="00F77D33" w:rsidRPr="00504EE8" w:rsidRDefault="00F77D33" w:rsidP="0077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 сукупність взаємопов'язаних процесів, які забезпечують технологічну готовність підприємства до випуску виробів заданого рівня якості при встановлених термінах, обсягах випуску та витратах ресурсів</w:t>
            </w:r>
          </w:p>
          <w:p w14:paraId="25DB8460" w14:textId="0A8CC887" w:rsidR="00F77D33" w:rsidRPr="00504EE8" w:rsidRDefault="00F77D33" w:rsidP="0077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Б. комплекс послідовно пов'язаних наукових проектно-конструкторських, технологічних і виробничо-господарських робіт із створення, освоєння та впровадження нових видів продукції, нової техніки і технології</w:t>
            </w:r>
          </w:p>
          <w:p w14:paraId="717216B6" w14:textId="55F59D90" w:rsidR="00F77D33" w:rsidRPr="00504EE8" w:rsidRDefault="00F77D33" w:rsidP="0077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В. </w:t>
            </w: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відрізок часу, на який кожен попередній частковий процес має випереджати наступний процес</w:t>
            </w:r>
          </w:p>
          <w:p w14:paraId="40DE3B07" w14:textId="4AAA71D5" w:rsidR="00F77D33" w:rsidRPr="00504EE8" w:rsidRDefault="00F77D33" w:rsidP="0077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всі відповіді правильні</w:t>
            </w:r>
          </w:p>
          <w:p w14:paraId="4F801577" w14:textId="07DDCE07" w:rsidR="00F77D33" w:rsidRPr="00504EE8" w:rsidRDefault="00F77D33" w:rsidP="0077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немає вірної відповіді</w:t>
            </w:r>
          </w:p>
        </w:tc>
      </w:tr>
      <w:tr w:rsidR="00F77D33" w:rsidRPr="00504EE8" w14:paraId="7302B365" w14:textId="77777777" w:rsidTr="00A94A2F">
        <w:tc>
          <w:tcPr>
            <w:tcW w:w="734" w:type="dxa"/>
          </w:tcPr>
          <w:p w14:paraId="2BD5B678" w14:textId="77777777" w:rsidR="00F77D33" w:rsidRPr="00504EE8" w:rsidRDefault="00F77D33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D7DC" w14:textId="05DE50B0" w:rsidR="00F77D33" w:rsidRPr="00504EE8" w:rsidRDefault="00F77D33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Партія – це: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31F3" w14:textId="63358742" w:rsidR="00F77D33" w:rsidRPr="00504EE8" w:rsidRDefault="00F77D33" w:rsidP="009B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r w:rsidRPr="00504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сукупність взаємопов'язаних процесів, які забезпечують технологічну готовність підприємства до випуску виробів заданого рівня якості при встановлених термінах, обсягах випуску та витратах ресурсів</w:t>
            </w:r>
          </w:p>
          <w:p w14:paraId="33EB1217" w14:textId="1792C8F8" w:rsidR="00F77D33" w:rsidRPr="00504EE8" w:rsidRDefault="00F77D33" w:rsidP="009B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Б. кількість деталей одного найменування, що обробляється на взаємопов’язаних робочих місцях з однократною </w:t>
            </w:r>
            <w:proofErr w:type="spellStart"/>
            <w:r w:rsidRPr="00504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підготовчо</w:t>
            </w:r>
            <w:proofErr w:type="spellEnd"/>
            <w:r w:rsidRPr="00504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-заключного часу, тобто без переналагодження обладнання</w:t>
            </w:r>
          </w:p>
          <w:p w14:paraId="5C21DBE3" w14:textId="75348B56" w:rsidR="00F77D33" w:rsidRPr="00504EE8" w:rsidRDefault="00F77D33" w:rsidP="009B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 всі відповіді рівні</w:t>
            </w:r>
          </w:p>
          <w:p w14:paraId="19FD8403" w14:textId="7BD259C0" w:rsidR="00F77D33" w:rsidRPr="00504EE8" w:rsidRDefault="00F77D33" w:rsidP="009B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комплекс послідовно пов'язаних наукових проектно-конструкторських, технологічних і виробничо-господарських робіт із створення, освоєння та впровадження нових видів продукції, нової техніки і технології</w:t>
            </w:r>
          </w:p>
          <w:p w14:paraId="468EE562" w14:textId="4FCA1029" w:rsidR="00F77D33" w:rsidRPr="00504EE8" w:rsidRDefault="00F77D33" w:rsidP="009B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немає вірної відповіді</w:t>
            </w:r>
          </w:p>
        </w:tc>
      </w:tr>
      <w:tr w:rsidR="00F77D33" w:rsidRPr="00504EE8" w14:paraId="2ECBFB70" w14:textId="77777777" w:rsidTr="00A94A2F">
        <w:tc>
          <w:tcPr>
            <w:tcW w:w="734" w:type="dxa"/>
          </w:tcPr>
          <w:p w14:paraId="49A91EE1" w14:textId="77777777" w:rsidR="00F77D33" w:rsidRPr="00504EE8" w:rsidRDefault="00F77D33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7ADF" w14:textId="700B49FC" w:rsidR="00F77D33" w:rsidRPr="00504EE8" w:rsidRDefault="00F77D33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 номенклатура повинна не тільки забезпечити задоволення споживчого попиту, а й відповідність обсягу випуску продукції: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3B8F" w14:textId="15DAE703" w:rsidR="00F77D33" w:rsidRPr="00504EE8" w:rsidRDefault="00F77D33" w:rsidP="009B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виробничій потужності підприємства</w:t>
            </w:r>
          </w:p>
          <w:p w14:paraId="4853D642" w14:textId="09DD2A12" w:rsidR="00F77D33" w:rsidRPr="00504EE8" w:rsidRDefault="00F77D33" w:rsidP="00ED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фактичній номенклатурі</w:t>
            </w:r>
          </w:p>
          <w:p w14:paraId="534F7ED0" w14:textId="04A3AF10" w:rsidR="00F77D33" w:rsidRPr="00504EE8" w:rsidRDefault="00F77D33" w:rsidP="00ED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касовому плану підприємства</w:t>
            </w:r>
          </w:p>
          <w:p w14:paraId="2BC0CD6D" w14:textId="167FA6F9" w:rsidR="00F77D33" w:rsidRPr="00504EE8" w:rsidRDefault="00F77D33" w:rsidP="00ED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фінансовому плану підприємства</w:t>
            </w:r>
          </w:p>
          <w:p w14:paraId="574FE333" w14:textId="3A354DBD" w:rsidR="00F77D33" w:rsidRPr="00504EE8" w:rsidRDefault="00F77D33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рекламі</w:t>
            </w:r>
          </w:p>
        </w:tc>
      </w:tr>
      <w:tr w:rsidR="00F77D33" w:rsidRPr="00504EE8" w14:paraId="5F0AF188" w14:textId="77777777" w:rsidTr="00A94A2F">
        <w:tc>
          <w:tcPr>
            <w:tcW w:w="734" w:type="dxa"/>
          </w:tcPr>
          <w:p w14:paraId="6279BE58" w14:textId="77777777" w:rsidR="00F77D33" w:rsidRPr="00504EE8" w:rsidRDefault="00F77D33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1AD2" w14:textId="1B8165B1" w:rsidR="00F77D33" w:rsidRPr="00504EE8" w:rsidRDefault="00F77D33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Виробнича програма з номенклатури й обсягу випуску має забезпечувати: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FB2F" w14:textId="71F7B081" w:rsidR="00F77D33" w:rsidRPr="00504EE8" w:rsidRDefault="00F77D33" w:rsidP="0085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повне завантаження всіх робочих місць (устаткування) і персоналу (операторів)</w:t>
            </w:r>
          </w:p>
          <w:p w14:paraId="487F29A4" w14:textId="463B2FF0" w:rsidR="00F77D33" w:rsidRPr="00504EE8" w:rsidRDefault="00F77D33" w:rsidP="0085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оптимізацію процесу виробництва</w:t>
            </w:r>
          </w:p>
          <w:p w14:paraId="516D642D" w14:textId="67AAD364" w:rsidR="00F77D33" w:rsidRPr="00504EE8" w:rsidRDefault="00F77D33" w:rsidP="0085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досягнення соціально-економічного ефекту на підприємстві</w:t>
            </w:r>
          </w:p>
          <w:p w14:paraId="6CA8E5E4" w14:textId="1F7C8EED" w:rsidR="00F77D33" w:rsidRPr="00504EE8" w:rsidRDefault="00F77D33" w:rsidP="0085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встановлення ринкової ціни на продукцію</w:t>
            </w:r>
          </w:p>
          <w:p w14:paraId="21A55718" w14:textId="0883EDA5" w:rsidR="00F77D33" w:rsidRPr="00504EE8" w:rsidRDefault="00F77D33" w:rsidP="00854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всі відповіді вірні</w:t>
            </w:r>
          </w:p>
        </w:tc>
      </w:tr>
      <w:tr w:rsidR="00F77D33" w:rsidRPr="00504EE8" w14:paraId="04AFE9B6" w14:textId="77777777" w:rsidTr="00A94A2F">
        <w:tc>
          <w:tcPr>
            <w:tcW w:w="734" w:type="dxa"/>
          </w:tcPr>
          <w:p w14:paraId="41E0E8FD" w14:textId="77777777" w:rsidR="00F77D33" w:rsidRPr="00504EE8" w:rsidRDefault="00F77D33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120A" w14:textId="065E9458" w:rsidR="00F77D33" w:rsidRPr="00504EE8" w:rsidRDefault="00F77D33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Чиста продукція – це: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B78D" w14:textId="48409AB9" w:rsidR="00F77D33" w:rsidRPr="00504EE8" w:rsidRDefault="00F77D33" w:rsidP="0085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заново створена на підприємстві вартість, що характеризує результати використання власного трудового потенціалу</w:t>
            </w:r>
          </w:p>
          <w:p w14:paraId="0D279649" w14:textId="717C857E" w:rsidR="00F77D33" w:rsidRPr="00504EE8" w:rsidRDefault="00F77D33" w:rsidP="0085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Б. загальна вартість усіх видів готової продукції, напівфабрикатів, робіт і послуг виробничого характеру, призначених для продажу або реалізації різним споживачам</w:t>
            </w:r>
          </w:p>
          <w:p w14:paraId="42BD1DF3" w14:textId="511A2E41" w:rsidR="00F77D33" w:rsidRPr="00504EE8" w:rsidRDefault="00F77D33" w:rsidP="0085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вартість усієї виробленої в плановому періоді продукції, незалежно від ступеня її виготовлення</w:t>
            </w:r>
          </w:p>
          <w:p w14:paraId="6C32CC4A" w14:textId="746D5AA3" w:rsidR="00F77D33" w:rsidRPr="00504EE8" w:rsidRDefault="00F77D33" w:rsidP="0085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всі відповіді вірні</w:t>
            </w:r>
          </w:p>
          <w:p w14:paraId="1B396A4E" w14:textId="223B160E" w:rsidR="00F77D33" w:rsidRPr="00504EE8" w:rsidRDefault="00F77D33" w:rsidP="00854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немає вірної відповіді</w:t>
            </w:r>
          </w:p>
        </w:tc>
      </w:tr>
      <w:tr w:rsidR="00F77D33" w:rsidRPr="00504EE8" w14:paraId="1B26BCA2" w14:textId="77777777" w:rsidTr="00A94A2F">
        <w:trPr>
          <w:trHeight w:val="1704"/>
        </w:trPr>
        <w:tc>
          <w:tcPr>
            <w:tcW w:w="734" w:type="dxa"/>
          </w:tcPr>
          <w:p w14:paraId="6BA5A782" w14:textId="77777777" w:rsidR="00F77D33" w:rsidRPr="00504EE8" w:rsidRDefault="00F77D33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4125596"/>
            <w:r w:rsidRPr="0050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0F80" w14:textId="3F93015C" w:rsidR="00F77D33" w:rsidRPr="00504EE8" w:rsidRDefault="00F77D33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 мета матеріально-технічного забезпечення: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0DE7" w14:textId="3237A27F" w:rsidR="00F77D33" w:rsidRPr="00504EE8" w:rsidRDefault="00F77D33" w:rsidP="0085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доведення матеріальних ресурсів до конкретних виробничих підприємств у заздалегідь визначене договором місце споживання</w:t>
            </w:r>
          </w:p>
          <w:p w14:paraId="1B2A047A" w14:textId="1B61BC34" w:rsidR="00F77D33" w:rsidRPr="00504EE8" w:rsidRDefault="00F77D33" w:rsidP="0085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визначення прибутку та рентабельності підприємства</w:t>
            </w:r>
          </w:p>
          <w:p w14:paraId="35FA8095" w14:textId="0F7DD71C" w:rsidR="00F77D33" w:rsidRPr="00504EE8" w:rsidRDefault="00F77D33" w:rsidP="0085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підвищення продуктивності праці виробничого персоналу</w:t>
            </w:r>
          </w:p>
          <w:p w14:paraId="662399CF" w14:textId="69B1F3D5" w:rsidR="00F77D33" w:rsidRPr="00504EE8" w:rsidRDefault="00F77D33" w:rsidP="0085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мінімізація витрат на збут</w:t>
            </w:r>
          </w:p>
          <w:p w14:paraId="02192ED8" w14:textId="6AE42817" w:rsidR="00F77D33" w:rsidRPr="00504EE8" w:rsidRDefault="00F77D33" w:rsidP="00854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підвищення ліквідності активів</w:t>
            </w:r>
          </w:p>
        </w:tc>
      </w:tr>
      <w:bookmarkEnd w:id="0"/>
      <w:tr w:rsidR="00B11214" w:rsidRPr="00504EE8" w14:paraId="465B9791" w14:textId="77777777" w:rsidTr="00A94A2F">
        <w:tc>
          <w:tcPr>
            <w:tcW w:w="734" w:type="dxa"/>
          </w:tcPr>
          <w:p w14:paraId="381F541E" w14:textId="77777777" w:rsidR="00B11214" w:rsidRPr="00504EE8" w:rsidRDefault="00B11214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D565" w14:textId="09A9F9AA" w:rsidR="00B11214" w:rsidRPr="00504EE8" w:rsidRDefault="00B11214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обсягом робіт, відповідно до змісту, </w:t>
            </w:r>
            <w:proofErr w:type="spellStart"/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</w:t>
            </w:r>
            <w:proofErr w:type="spellEnd"/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-календарне планування розподіляється на: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A681" w14:textId="4DE2E1E8" w:rsidR="00B11214" w:rsidRPr="00504EE8" w:rsidRDefault="00B11214" w:rsidP="0085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оперативне і календарне планування</w:t>
            </w:r>
          </w:p>
          <w:p w14:paraId="7D8F8218" w14:textId="14015C52" w:rsidR="00B11214" w:rsidRPr="00504EE8" w:rsidRDefault="00B11214" w:rsidP="0085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короткострокове і довгострокове планування</w:t>
            </w:r>
          </w:p>
          <w:p w14:paraId="057ECDC1" w14:textId="133F83DE" w:rsidR="00B11214" w:rsidRPr="00504EE8" w:rsidRDefault="00B11214" w:rsidP="0085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оперативне планування та диспетчерське регулювання</w:t>
            </w:r>
          </w:p>
          <w:p w14:paraId="6CA8227A" w14:textId="06B29978" w:rsidR="00B11214" w:rsidRPr="00504EE8" w:rsidRDefault="00B11214" w:rsidP="0085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тактичне і стратегічне планування</w:t>
            </w:r>
          </w:p>
          <w:p w14:paraId="53357F25" w14:textId="0CB63E74" w:rsidR="00B11214" w:rsidRPr="00504EE8" w:rsidRDefault="00B11214" w:rsidP="00854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календарне планування та диспетчерське регулювання</w:t>
            </w:r>
          </w:p>
        </w:tc>
      </w:tr>
      <w:tr w:rsidR="00B11214" w:rsidRPr="00504EE8" w14:paraId="6BA75876" w14:textId="77777777" w:rsidTr="00A94A2F">
        <w:tc>
          <w:tcPr>
            <w:tcW w:w="734" w:type="dxa"/>
          </w:tcPr>
          <w:p w14:paraId="42D26972" w14:textId="77777777" w:rsidR="00B11214" w:rsidRPr="00504EE8" w:rsidRDefault="00B11214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171A" w14:textId="67EEF026" w:rsidR="00B11214" w:rsidRPr="00504EE8" w:rsidRDefault="00B11214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</w:t>
            </w:r>
            <w:proofErr w:type="spellEnd"/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-календарне планування – це конкретизація плану виробництва у вигляді завдань у натуральній кількості за конкретними виконавцями: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C90E" w14:textId="1C5C97B0" w:rsidR="00B11214" w:rsidRPr="00504EE8" w:rsidRDefault="00B11214" w:rsidP="0085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на короткі проміжки часу</w:t>
            </w:r>
          </w:p>
          <w:p w14:paraId="45510377" w14:textId="2734026C" w:rsidR="00B11214" w:rsidRPr="00504EE8" w:rsidRDefault="00B11214" w:rsidP="0085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на довгостроковий період</w:t>
            </w:r>
          </w:p>
          <w:p w14:paraId="4FFEBCDA" w14:textId="114DA7A7" w:rsidR="00B11214" w:rsidRPr="00504EE8" w:rsidRDefault="00B11214" w:rsidP="0085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на середньостроковий період</w:t>
            </w:r>
          </w:p>
          <w:p w14:paraId="7A9FE21D" w14:textId="6B2570E8" w:rsidR="00B11214" w:rsidRPr="00504EE8" w:rsidRDefault="00B11214" w:rsidP="0085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всі відповіді вірні</w:t>
            </w:r>
          </w:p>
          <w:p w14:paraId="5AFE5FA0" w14:textId="166959D0" w:rsidR="00B11214" w:rsidRPr="00504EE8" w:rsidRDefault="00B11214" w:rsidP="00854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немає вірної відповіді</w:t>
            </w:r>
          </w:p>
        </w:tc>
      </w:tr>
      <w:tr w:rsidR="00B11214" w:rsidRPr="00504EE8" w14:paraId="55F631E6" w14:textId="77777777" w:rsidTr="00A94A2F">
        <w:tc>
          <w:tcPr>
            <w:tcW w:w="734" w:type="dxa"/>
          </w:tcPr>
          <w:p w14:paraId="0DF990D2" w14:textId="77777777" w:rsidR="00B11214" w:rsidRPr="00504EE8" w:rsidRDefault="00B11214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75C5" w14:textId="6CC17A66" w:rsidR="00B11214" w:rsidRPr="00504EE8" w:rsidRDefault="00B11214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Середня вага виробу 0,93 кг. Коефіцієнт використання металу 0,71. Визначити норму витрачання металу на один виріб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7950" w14:textId="7EBB3445" w:rsidR="00B11214" w:rsidRPr="00504EE8" w:rsidRDefault="00B11214" w:rsidP="0085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А. 1,31 кг.   </w:t>
            </w:r>
          </w:p>
          <w:p w14:paraId="6317DF62" w14:textId="6DA1C361" w:rsidR="00B11214" w:rsidRPr="00504EE8" w:rsidRDefault="00B11214" w:rsidP="0085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Б. 0,76 кг.   </w:t>
            </w:r>
          </w:p>
          <w:p w14:paraId="25E18CF8" w14:textId="03D315D3" w:rsidR="00B11214" w:rsidRPr="00504EE8" w:rsidRDefault="00B11214" w:rsidP="0085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В. 0,31 кг.     </w:t>
            </w:r>
          </w:p>
          <w:p w14:paraId="58E9BBD1" w14:textId="53F8FB5F" w:rsidR="00B11214" w:rsidRPr="00504EE8" w:rsidRDefault="00B11214" w:rsidP="0085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Г. 0,24 кг.</w:t>
            </w:r>
          </w:p>
          <w:p w14:paraId="4B069104" w14:textId="7CAB4EC1" w:rsidR="00B11214" w:rsidRPr="00504EE8" w:rsidRDefault="00B11214" w:rsidP="00854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Д. 0,72 кг</w:t>
            </w:r>
            <w:r w:rsidR="0097136A" w:rsidRPr="00504E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.</w:t>
            </w:r>
          </w:p>
        </w:tc>
      </w:tr>
      <w:tr w:rsidR="00B11214" w:rsidRPr="00504EE8" w14:paraId="5C06EE7C" w14:textId="77777777" w:rsidTr="00A94A2F">
        <w:tc>
          <w:tcPr>
            <w:tcW w:w="734" w:type="dxa"/>
          </w:tcPr>
          <w:p w14:paraId="60E53086" w14:textId="77777777" w:rsidR="00B11214" w:rsidRPr="00504EE8" w:rsidRDefault="00B11214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7B11" w14:textId="56D31816" w:rsidR="00B11214" w:rsidRPr="00504EE8" w:rsidRDefault="00B11214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Чиста вага виробу 0,8 кг. Коефіцієнт використання металу 0,66. Визначте норму витрачання металу на один виріб.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D998" w14:textId="3E219E61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А. 1,21</w:t>
            </w:r>
          </w:p>
          <w:p w14:paraId="415B9D65" w14:textId="0049FB3E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Б. 0,82</w:t>
            </w:r>
          </w:p>
          <w:p w14:paraId="72B20B39" w14:textId="5564F0AE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 0,14</w:t>
            </w:r>
          </w:p>
          <w:p w14:paraId="33657A40" w14:textId="1C721449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Г. - 0,14</w:t>
            </w:r>
          </w:p>
          <w:p w14:paraId="47888945" w14:textId="5F80FC86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Д. 0,175</w:t>
            </w:r>
          </w:p>
        </w:tc>
      </w:tr>
      <w:tr w:rsidR="00B11214" w:rsidRPr="00504EE8" w14:paraId="45E8B73C" w14:textId="77777777" w:rsidTr="00A94A2F">
        <w:tc>
          <w:tcPr>
            <w:tcW w:w="734" w:type="dxa"/>
          </w:tcPr>
          <w:p w14:paraId="10F803C2" w14:textId="77777777" w:rsidR="00B11214" w:rsidRPr="00504EE8" w:rsidRDefault="00B11214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F4DB" w14:textId="05D2748E" w:rsidR="00B11214" w:rsidRPr="00504EE8" w:rsidRDefault="00B11214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Які необхідні вихідні дані для визначення потреби підприємства у матеріальних ресурсах: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1FE2" w14:textId="72648FDF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А. попит покупців на продукцію цього підприємства</w:t>
            </w:r>
          </w:p>
          <w:p w14:paraId="7FAA190F" w14:textId="16F04D22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Б. наявність запасів матеріальних ресурсів на складі підприємства</w:t>
            </w:r>
          </w:p>
          <w:p w14:paraId="3B904D4F" w14:textId="1BCBD337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В. собівартість продукції підприємства</w:t>
            </w:r>
          </w:p>
          <w:p w14:paraId="29F2A917" w14:textId="7572B1DB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Г. норми витрат матеріальних ресурсів відповідно до прийнятої на підприємстві технології виробництва</w:t>
            </w:r>
          </w:p>
          <w:p w14:paraId="2157F1EC" w14:textId="4C1E0655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Д. правильна відповідь Б і Г</w:t>
            </w:r>
          </w:p>
        </w:tc>
      </w:tr>
      <w:tr w:rsidR="00B11214" w:rsidRPr="00504EE8" w14:paraId="0C0F539A" w14:textId="77777777" w:rsidTr="00A94A2F">
        <w:tc>
          <w:tcPr>
            <w:tcW w:w="734" w:type="dxa"/>
          </w:tcPr>
          <w:p w14:paraId="0BCA6419" w14:textId="77777777" w:rsidR="00B11214" w:rsidRPr="00504EE8" w:rsidRDefault="00B11214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CAC0" w14:textId="149D7533" w:rsidR="00B11214" w:rsidRPr="00504EE8" w:rsidRDefault="00B11214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Широта асортименту </w:t>
            </w:r>
            <w:r w:rsidR="0097136A" w:rsidRPr="00504E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–</w:t>
            </w: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7A14" w14:textId="36E5DABF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А. число різновидів товарів у кожній групі</w:t>
            </w:r>
          </w:p>
          <w:p w14:paraId="40223226" w14:textId="77A5EECE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Б. число товарних груп і підгруп, що входять в асортиментний перелік</w:t>
            </w:r>
          </w:p>
          <w:p w14:paraId="7AEAB052" w14:textId="33C74767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В. відношення фактичної наявності товарів до планової</w:t>
            </w:r>
          </w:p>
          <w:p w14:paraId="187B35CC" w14:textId="65884B7E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Г. кількість найменувань товарів у торговельному залі</w:t>
            </w:r>
          </w:p>
          <w:p w14:paraId="14E40E8F" w14:textId="38C519C9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Д. правильної відповіді не зазначено</w:t>
            </w:r>
          </w:p>
        </w:tc>
      </w:tr>
      <w:tr w:rsidR="00B11214" w:rsidRPr="00504EE8" w14:paraId="1AB71BF6" w14:textId="77777777" w:rsidTr="00A94A2F">
        <w:tc>
          <w:tcPr>
            <w:tcW w:w="734" w:type="dxa"/>
          </w:tcPr>
          <w:p w14:paraId="4306F1A5" w14:textId="77777777" w:rsidR="00B11214" w:rsidRPr="00504EE8" w:rsidRDefault="00B11214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1158" w14:textId="2383514D" w:rsidR="00B11214" w:rsidRPr="00504EE8" w:rsidRDefault="00B11214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Глибина асортименту – це: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AC18" w14:textId="7C7AF4E7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А. число різновидів товарів у кожній групі</w:t>
            </w:r>
          </w:p>
          <w:p w14:paraId="50210C9A" w14:textId="14124DAA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Б. число товарних груп і підгруп, що входять в асортиментний перелік</w:t>
            </w:r>
          </w:p>
          <w:p w14:paraId="1EED61C4" w14:textId="1D3A1D18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В. відношення фактичної наявності товарів до планової</w:t>
            </w:r>
          </w:p>
          <w:p w14:paraId="13CC4C4F" w14:textId="5BEC6752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Г. кількість найменувань товарів у торговельному залі</w:t>
            </w:r>
          </w:p>
          <w:p w14:paraId="73D0576E" w14:textId="1744A20A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Д. правильної відповіді не зазначено</w:t>
            </w:r>
          </w:p>
        </w:tc>
      </w:tr>
      <w:tr w:rsidR="00B11214" w:rsidRPr="00504EE8" w14:paraId="4D6B6BA3" w14:textId="77777777" w:rsidTr="00A94A2F">
        <w:tc>
          <w:tcPr>
            <w:tcW w:w="734" w:type="dxa"/>
          </w:tcPr>
          <w:p w14:paraId="7DB86FB9" w14:textId="77777777" w:rsidR="00B11214" w:rsidRPr="00504EE8" w:rsidRDefault="00B11214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17BA" w14:textId="7AC11B21" w:rsidR="00B11214" w:rsidRPr="00504EE8" w:rsidRDefault="00B11214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Який розмір замовлення вважається оптимальним?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B187" w14:textId="46B387F5" w:rsidR="00B11214" w:rsidRPr="00504EE8" w:rsidRDefault="00B11214" w:rsidP="00ED3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А. при якому сукупні витрати на розміщення і виконання замовлення по доставці товарів та зберігання придбаної партії товарів виявляються мінімальними</w:t>
            </w:r>
          </w:p>
          <w:p w14:paraId="2FB981A7" w14:textId="70739CD0" w:rsidR="00B11214" w:rsidRPr="00504EE8" w:rsidRDefault="00B11214" w:rsidP="00ED3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Б. при якому сукупні витрати на розміщення і виконання замовлення по доставці товарів та зберігання придбаної партії товарів виявляються максимальними</w:t>
            </w:r>
          </w:p>
          <w:p w14:paraId="7AAFB5F0" w14:textId="1E53DD76" w:rsidR="00B11214" w:rsidRPr="00504EE8" w:rsidRDefault="00B11214" w:rsidP="00ED3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В. при якому сукупні витрати на розміщення і виконання замовлення по доставці товарів та зберігання придбаної партії товарів виявляються рівними</w:t>
            </w:r>
          </w:p>
          <w:p w14:paraId="41E3A2F6" w14:textId="1263C220" w:rsidR="00B11214" w:rsidRPr="00504EE8" w:rsidRDefault="00B11214" w:rsidP="00ED3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при якому сукупні витрати на розміщення і виконання замовлення по доставці товарів та зберігання </w:t>
            </w: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придбаної партії товарів не беруться до уваги</w:t>
            </w:r>
          </w:p>
          <w:p w14:paraId="265CB3D3" w14:textId="5DDBCBBA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Д. правильні відповіді В і Г</w:t>
            </w:r>
          </w:p>
        </w:tc>
      </w:tr>
      <w:tr w:rsidR="00B11214" w:rsidRPr="00504EE8" w14:paraId="2EDC623E" w14:textId="77777777" w:rsidTr="00A94A2F">
        <w:tc>
          <w:tcPr>
            <w:tcW w:w="734" w:type="dxa"/>
          </w:tcPr>
          <w:p w14:paraId="2D0D18B8" w14:textId="77777777" w:rsidR="00B11214" w:rsidRPr="00504EE8" w:rsidRDefault="00B11214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0FC7" w14:textId="2A9E180E" w:rsidR="00B11214" w:rsidRPr="00504EE8" w:rsidRDefault="00B11214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 методом планування розуміють: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A0D0" w14:textId="542391F5" w:rsidR="00B11214" w:rsidRPr="00504EE8" w:rsidRDefault="00B11214" w:rsidP="00ED3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процес обґрунтування та аналіз прогнозів, стратегічних програм і планів усіх рівнів і часових горизонтів</w:t>
            </w:r>
          </w:p>
          <w:p w14:paraId="3BDF093B" w14:textId="73A359B7" w:rsidR="00B11214" w:rsidRPr="00504EE8" w:rsidRDefault="00B11214" w:rsidP="00ED3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конкретний спосіб, за допомогою якого вирішується яка-небудь проблема планування</w:t>
            </w:r>
          </w:p>
          <w:p w14:paraId="7671E2B7" w14:textId="5CB5A908" w:rsidR="00B11214" w:rsidRPr="00504EE8" w:rsidRDefault="00B11214" w:rsidP="00ED3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процес забезпечення необхідної і достатньої кількісної </w:t>
            </w:r>
            <w:proofErr w:type="spellStart"/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відповідностей</w:t>
            </w:r>
            <w:proofErr w:type="spellEnd"/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між взаємопов’язаними розділами та показниками плану</w:t>
            </w:r>
          </w:p>
          <w:p w14:paraId="0A136EDC" w14:textId="402272F2" w:rsidR="00B11214" w:rsidRPr="00504EE8" w:rsidRDefault="00B11214" w:rsidP="00ED3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набір економічних інструментів для реалізації планової роботи на підприємстві</w:t>
            </w:r>
          </w:p>
          <w:p w14:paraId="19DF841F" w14:textId="04A07BFE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сукупність теоретичних висновків, загальних закономірностей, наукових принципів розробки планів, їх обґрунтування та описання відповідно до сучасних вимог ринку, що перевірені передовою практикою</w:t>
            </w:r>
          </w:p>
        </w:tc>
      </w:tr>
      <w:tr w:rsidR="00B11214" w:rsidRPr="00504EE8" w14:paraId="28311F44" w14:textId="77777777" w:rsidTr="00A94A2F">
        <w:tc>
          <w:tcPr>
            <w:tcW w:w="734" w:type="dxa"/>
          </w:tcPr>
          <w:p w14:paraId="57B1BB37" w14:textId="77777777" w:rsidR="00B11214" w:rsidRPr="00504EE8" w:rsidRDefault="00B11214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0CE3" w14:textId="31545CA7" w:rsidR="00B11214" w:rsidRPr="00504EE8" w:rsidRDefault="00B11214" w:rsidP="00522F2E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Основним завданням плану матеріально-технічного забезпечення є: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3941" w14:textId="1BC17D18" w:rsidR="00B11214" w:rsidRPr="00504EE8" w:rsidRDefault="00B11214" w:rsidP="00522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 </w:t>
            </w:r>
            <w:r w:rsidRPr="00504EE8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визначення потреби в матеріально-технічних ресурсах для здійснення виробничо-господарської і комерційної діяльності</w:t>
            </w:r>
          </w:p>
          <w:p w14:paraId="3B682A23" w14:textId="68E8AF93" w:rsidR="00B11214" w:rsidRPr="00504EE8" w:rsidRDefault="00B11214" w:rsidP="00522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Б.</w:t>
            </w:r>
            <w:r w:rsidRPr="00504E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504EE8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задоволення попиту споживачів</w:t>
            </w:r>
          </w:p>
          <w:p w14:paraId="26254B0C" w14:textId="41A47A89" w:rsidR="00B11214" w:rsidRPr="00504EE8" w:rsidRDefault="00B11214" w:rsidP="00522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В. визначення нормативної виробничої потужності підприємства</w:t>
            </w:r>
          </w:p>
          <w:p w14:paraId="7FBCC606" w14:textId="5DFDB555" w:rsidR="00B11214" w:rsidRPr="00504EE8" w:rsidRDefault="00B11214" w:rsidP="00522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Г. погашення заборгованості перед кредиторами</w:t>
            </w:r>
          </w:p>
          <w:p w14:paraId="77C3A8D6" w14:textId="6922565E" w:rsidR="00B11214" w:rsidRPr="00504EE8" w:rsidRDefault="00B11214" w:rsidP="0052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Д. укладання угод з постачальниками продукції, товарів, сировини</w:t>
            </w:r>
          </w:p>
        </w:tc>
      </w:tr>
      <w:tr w:rsidR="00B11214" w:rsidRPr="00504EE8" w14:paraId="5380EB38" w14:textId="77777777" w:rsidTr="00A94A2F">
        <w:tc>
          <w:tcPr>
            <w:tcW w:w="734" w:type="dxa"/>
          </w:tcPr>
          <w:p w14:paraId="7F89418D" w14:textId="77777777" w:rsidR="00B11214" w:rsidRPr="00504EE8" w:rsidRDefault="00B11214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B3DC" w14:textId="05E2D251" w:rsidR="00B11214" w:rsidRPr="00504EE8" w:rsidRDefault="00B11214" w:rsidP="00522F2E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“Вузьке місце” на виробництві </w:t>
            </w:r>
            <w:r w:rsidR="00522F2E" w:rsidRPr="00504EE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–</w:t>
            </w:r>
            <w:r w:rsidRPr="00504EE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це: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F8FC" w14:textId="69AB0E8B" w:rsidR="00B11214" w:rsidRPr="00504EE8" w:rsidRDefault="00B11214" w:rsidP="00522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04EE8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А. ймовірність невиконання виробничої програми</w:t>
            </w:r>
          </w:p>
          <w:p w14:paraId="08D1CC9E" w14:textId="6259CF46" w:rsidR="00B11214" w:rsidRPr="00504EE8" w:rsidRDefault="00B11214" w:rsidP="00522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04EE8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Б. </w:t>
            </w:r>
            <w:proofErr w:type="spellStart"/>
            <w:r w:rsidRPr="00504EE8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перевивищення</w:t>
            </w:r>
            <w:proofErr w:type="spellEnd"/>
            <w:r w:rsidRPr="00504EE8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фактичного випуск продукції над плановим</w:t>
            </w:r>
          </w:p>
          <w:p w14:paraId="73A3808B" w14:textId="2A719609" w:rsidR="00B11214" w:rsidRPr="00504EE8" w:rsidRDefault="00B11214" w:rsidP="00522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04EE8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В. мінімальна кількість товарів в асортиментній групі</w:t>
            </w:r>
          </w:p>
          <w:p w14:paraId="628748B5" w14:textId="6295966F" w:rsidR="00B11214" w:rsidRPr="00504EE8" w:rsidRDefault="00B11214" w:rsidP="00522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04EE8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Г. відставання пропускної здатності окремих груп обладнання від пропускної здатності ведучої групи обладнання</w:t>
            </w:r>
          </w:p>
          <w:p w14:paraId="394CD47F" w14:textId="7AFD3D77" w:rsidR="00B11214" w:rsidRPr="00504EE8" w:rsidRDefault="00B11214" w:rsidP="0052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Д. відстань між робочими місцями</w:t>
            </w:r>
          </w:p>
        </w:tc>
      </w:tr>
      <w:tr w:rsidR="00B11214" w:rsidRPr="00504EE8" w14:paraId="17772C80" w14:textId="77777777" w:rsidTr="00A94A2F">
        <w:tc>
          <w:tcPr>
            <w:tcW w:w="734" w:type="dxa"/>
          </w:tcPr>
          <w:p w14:paraId="13CCB071" w14:textId="77777777" w:rsidR="00B11214" w:rsidRPr="00504EE8" w:rsidRDefault="00B11214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A483" w14:textId="4B6C183F" w:rsidR="00B11214" w:rsidRPr="00504EE8" w:rsidRDefault="00B11214" w:rsidP="00522F2E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Виробнича програма є базою для: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0427" w14:textId="1708DD25" w:rsidR="00B11214" w:rsidRPr="00504EE8" w:rsidRDefault="00B11214" w:rsidP="00522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А. планування персоналу</w:t>
            </w:r>
          </w:p>
          <w:p w14:paraId="2F0B08C9" w14:textId="4A189FD2" w:rsidR="00B11214" w:rsidRPr="00504EE8" w:rsidRDefault="00B11214" w:rsidP="00522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фінансового планування </w:t>
            </w:r>
          </w:p>
          <w:p w14:paraId="555CDED6" w14:textId="0882B683" w:rsidR="00B11214" w:rsidRPr="00504EE8" w:rsidRDefault="00B11214" w:rsidP="00522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В. планування витрат</w:t>
            </w:r>
          </w:p>
          <w:p w14:paraId="66DD8D15" w14:textId="77777777" w:rsidR="00B11214" w:rsidRPr="00504EE8" w:rsidRDefault="00B11214" w:rsidP="00522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Г. розрахунку кошторису</w:t>
            </w:r>
          </w:p>
          <w:p w14:paraId="07C47989" w14:textId="5C7A5A8F" w:rsidR="00B11214" w:rsidRPr="00504EE8" w:rsidRDefault="00B11214" w:rsidP="0052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всі відповіді вірні. </w:t>
            </w:r>
          </w:p>
        </w:tc>
      </w:tr>
      <w:tr w:rsidR="00B11214" w:rsidRPr="00504EE8" w14:paraId="77BD2D4E" w14:textId="77777777" w:rsidTr="00A94A2F">
        <w:tc>
          <w:tcPr>
            <w:tcW w:w="734" w:type="dxa"/>
          </w:tcPr>
          <w:p w14:paraId="51F2F906" w14:textId="77777777" w:rsidR="00B11214" w:rsidRPr="00504EE8" w:rsidRDefault="00B11214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42CE" w14:textId="5CF10A6C" w:rsidR="00B11214" w:rsidRPr="00504EE8" w:rsidRDefault="00B11214" w:rsidP="00522F2E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Виробнича програма обґрунтовується: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AF59" w14:textId="3A573143" w:rsidR="00B11214" w:rsidRPr="00504EE8" w:rsidRDefault="00B11214" w:rsidP="00522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А. виробничою потужністю, матеріальними ресурсами, трудовими ресурсами</w:t>
            </w:r>
          </w:p>
          <w:p w14:paraId="2838A234" w14:textId="1699AF78" w:rsidR="00B11214" w:rsidRPr="00504EE8" w:rsidRDefault="00B11214" w:rsidP="00522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Б. виробничою потужністю, обсягом капітальних вкладень</w:t>
            </w:r>
          </w:p>
          <w:p w14:paraId="1FB37990" w14:textId="4B9BE0B9" w:rsidR="00B11214" w:rsidRPr="00504EE8" w:rsidRDefault="00B11214" w:rsidP="00522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В. матеріальними ресурсами, трудовими ресурсами</w:t>
            </w:r>
          </w:p>
          <w:p w14:paraId="434B4687" w14:textId="5A1C4D86" w:rsidR="00B11214" w:rsidRPr="00504EE8" w:rsidRDefault="00B11214" w:rsidP="00522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Г. виробничою потужністю, обсягом капітальних вкладень, матеріальними ресурсам</w:t>
            </w:r>
            <w:r w:rsidR="006B709F" w:rsidRPr="00504E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</w:t>
            </w:r>
          </w:p>
          <w:p w14:paraId="10E9E32F" w14:textId="0AD6EE57" w:rsidR="00B11214" w:rsidRPr="00504EE8" w:rsidRDefault="00B11214" w:rsidP="0052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Д. трудомісткістю</w:t>
            </w:r>
          </w:p>
        </w:tc>
      </w:tr>
      <w:tr w:rsidR="00B11214" w:rsidRPr="00504EE8" w14:paraId="1A52AC57" w14:textId="77777777" w:rsidTr="00A94A2F">
        <w:tc>
          <w:tcPr>
            <w:tcW w:w="734" w:type="dxa"/>
          </w:tcPr>
          <w:p w14:paraId="2F80021F" w14:textId="77777777" w:rsidR="00B11214" w:rsidRPr="00504EE8" w:rsidRDefault="00B11214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319B" w14:textId="7F283747" w:rsidR="00B11214" w:rsidRPr="00504EE8" w:rsidRDefault="00B11214" w:rsidP="00522F2E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Сума середнього поточного та страхового запасів представляє собою: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9BD9" w14:textId="09C0295B" w:rsidR="00B11214" w:rsidRPr="00504EE8" w:rsidRDefault="00B11214" w:rsidP="00522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А. максимальний запас</w:t>
            </w:r>
          </w:p>
          <w:p w14:paraId="04B0B3D2" w14:textId="773A63DB" w:rsidR="00B11214" w:rsidRPr="00504EE8" w:rsidRDefault="00B11214" w:rsidP="00522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Б. мінімальний запас</w:t>
            </w:r>
          </w:p>
          <w:p w14:paraId="09EF268E" w14:textId="5B65025D" w:rsidR="00B11214" w:rsidRPr="00504EE8" w:rsidRDefault="00B11214" w:rsidP="00522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В. середній запас</w:t>
            </w:r>
          </w:p>
          <w:p w14:paraId="36A6CFF5" w14:textId="4D188E30" w:rsidR="00B11214" w:rsidRPr="00504EE8" w:rsidRDefault="00B11214" w:rsidP="00522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Г. сезонний запас</w:t>
            </w:r>
          </w:p>
          <w:p w14:paraId="2ABFC76F" w14:textId="08695816" w:rsidR="00B11214" w:rsidRPr="00504EE8" w:rsidRDefault="00B11214" w:rsidP="0052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Д. нормативний</w:t>
            </w:r>
          </w:p>
        </w:tc>
      </w:tr>
      <w:tr w:rsidR="00B11214" w:rsidRPr="00504EE8" w14:paraId="5E3C5D1F" w14:textId="77777777" w:rsidTr="00A94A2F">
        <w:tc>
          <w:tcPr>
            <w:tcW w:w="734" w:type="dxa"/>
          </w:tcPr>
          <w:p w14:paraId="70AA563A" w14:textId="77777777" w:rsidR="00B11214" w:rsidRPr="00504EE8" w:rsidRDefault="00B11214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D9FE" w14:textId="55774860" w:rsidR="00B11214" w:rsidRPr="00504EE8" w:rsidRDefault="00B11214" w:rsidP="00522F2E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Запас, який необхідний для безперебійної роботи підприємства в період між двома постачаннями даного матеріалу є: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7B91" w14:textId="274F1D8C" w:rsidR="00B11214" w:rsidRPr="00504EE8" w:rsidRDefault="00B11214" w:rsidP="00522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А. сезонним</w:t>
            </w:r>
          </w:p>
          <w:p w14:paraId="65314AB5" w14:textId="212D38D6" w:rsidR="00B11214" w:rsidRPr="00504EE8" w:rsidRDefault="00B11214" w:rsidP="00522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поточним </w:t>
            </w:r>
          </w:p>
          <w:p w14:paraId="2F0BE436" w14:textId="58D9C336" w:rsidR="00B11214" w:rsidRPr="00504EE8" w:rsidRDefault="00B11214" w:rsidP="00522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В. страховим</w:t>
            </w:r>
          </w:p>
          <w:p w14:paraId="763EB904" w14:textId="3522C456" w:rsidR="00B11214" w:rsidRPr="00504EE8" w:rsidRDefault="00B11214" w:rsidP="00522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Г. підготовчим</w:t>
            </w:r>
          </w:p>
          <w:p w14:paraId="6BE57EBF" w14:textId="5F4CC0A4" w:rsidR="00B11214" w:rsidRPr="00504EE8" w:rsidRDefault="00B11214" w:rsidP="0052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нормативним </w:t>
            </w:r>
          </w:p>
        </w:tc>
      </w:tr>
      <w:tr w:rsidR="00B11214" w:rsidRPr="00504EE8" w14:paraId="1DFEB253" w14:textId="77777777" w:rsidTr="00A94A2F">
        <w:tc>
          <w:tcPr>
            <w:tcW w:w="734" w:type="dxa"/>
          </w:tcPr>
          <w:p w14:paraId="4CCD524A" w14:textId="77777777" w:rsidR="00B11214" w:rsidRPr="00504EE8" w:rsidRDefault="00B11214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CD87" w14:textId="1E874CE4" w:rsidR="00B11214" w:rsidRPr="00504EE8" w:rsidRDefault="00B11214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Назвати існуючі види потужності підприємства: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7D3A" w14:textId="0E6B632E" w:rsidR="00B11214" w:rsidRPr="00504EE8" w:rsidRDefault="00B11214" w:rsidP="00ED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 проектна, поточна, оперативна</w:t>
            </w:r>
          </w:p>
          <w:p w14:paraId="7FD9EEF6" w14:textId="51C53D7E" w:rsidR="00B11214" w:rsidRPr="00504EE8" w:rsidRDefault="00B11214" w:rsidP="00ED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Б. поточна, резервна</w:t>
            </w:r>
          </w:p>
          <w:p w14:paraId="66B14BDA" w14:textId="01DCFAFE" w:rsidR="00B11214" w:rsidRPr="00504EE8" w:rsidRDefault="00B11214" w:rsidP="00ED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проектна, поточна, резервна</w:t>
            </w:r>
          </w:p>
          <w:p w14:paraId="3AB7C708" w14:textId="1251766F" w:rsidR="00B11214" w:rsidRPr="00504EE8" w:rsidRDefault="00B11214" w:rsidP="00ED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04E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Г. резервна, </w:t>
            </w:r>
            <w:proofErr w:type="spellStart"/>
            <w:r w:rsidRPr="00504E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проектн</w:t>
            </w:r>
            <w:proofErr w:type="spellEnd"/>
            <w:r w:rsidR="008054F2" w:rsidRPr="00504E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  <w:p w14:paraId="0A489812" w14:textId="5A392CD5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резервна, оперативна та планова </w:t>
            </w:r>
          </w:p>
        </w:tc>
      </w:tr>
      <w:tr w:rsidR="00B11214" w:rsidRPr="00504EE8" w14:paraId="563AC827" w14:textId="77777777" w:rsidTr="00A94A2F">
        <w:tc>
          <w:tcPr>
            <w:tcW w:w="734" w:type="dxa"/>
          </w:tcPr>
          <w:p w14:paraId="4F0BCE14" w14:textId="77777777" w:rsidR="00B11214" w:rsidRPr="00504EE8" w:rsidRDefault="00B11214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AA63" w14:textId="0151A78D" w:rsidR="00B11214" w:rsidRPr="00504EE8" w:rsidRDefault="00B11214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 планових розрахунках для обґрунтування виробничої програми виробничою потужністю використовується такий вид потужності: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882B" w14:textId="7F5B19FF" w:rsidR="00B11214" w:rsidRPr="00504EE8" w:rsidRDefault="00B11214" w:rsidP="00ED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 вхідна</w:t>
            </w:r>
          </w:p>
          <w:p w14:paraId="67959916" w14:textId="7C90D6D1" w:rsidR="00B11214" w:rsidRPr="00504EE8" w:rsidRDefault="00B11214" w:rsidP="00ED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Б. резервна</w:t>
            </w:r>
          </w:p>
          <w:p w14:paraId="711EC090" w14:textId="72BD42F0" w:rsidR="00B11214" w:rsidRPr="00504EE8" w:rsidRDefault="00B11214" w:rsidP="00ED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поточна</w:t>
            </w:r>
          </w:p>
          <w:p w14:paraId="43CE351F" w14:textId="61BDEE51" w:rsidR="00B11214" w:rsidRPr="00504EE8" w:rsidRDefault="00B11214" w:rsidP="00ED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середньорічна</w:t>
            </w:r>
          </w:p>
          <w:p w14:paraId="7E2E6DE4" w14:textId="3388B29D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середньодобова</w:t>
            </w:r>
          </w:p>
        </w:tc>
      </w:tr>
      <w:tr w:rsidR="00B11214" w:rsidRPr="00504EE8" w14:paraId="2F43862F" w14:textId="77777777" w:rsidTr="00A94A2F">
        <w:tc>
          <w:tcPr>
            <w:tcW w:w="734" w:type="dxa"/>
          </w:tcPr>
          <w:p w14:paraId="281D519E" w14:textId="77777777" w:rsidR="00B11214" w:rsidRPr="00504EE8" w:rsidRDefault="00B11214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DEE3" w14:textId="0C770C54" w:rsidR="00B11214" w:rsidRPr="00504EE8" w:rsidRDefault="00B11214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Завдання </w:t>
            </w:r>
            <w:proofErr w:type="spellStart"/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диспетчерування</w:t>
            </w:r>
            <w:proofErr w:type="spellEnd"/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BD38" w14:textId="1E390E06" w:rsidR="00B11214" w:rsidRPr="00504EE8" w:rsidRDefault="00B11214" w:rsidP="00ED345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A. видача виробничих завдань</w:t>
            </w:r>
          </w:p>
          <w:p w14:paraId="5907EADA" w14:textId="0DDBBF9E" w:rsidR="00B11214" w:rsidRPr="00504EE8" w:rsidRDefault="00B11214" w:rsidP="00ED345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попередження відхилень від встановлених графіків виробництва</w:t>
            </w:r>
          </w:p>
          <w:p w14:paraId="1FC9A169" w14:textId="4252D628" w:rsidR="00B11214" w:rsidRPr="00504EE8" w:rsidRDefault="00B11214" w:rsidP="00ED345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оперативний облік виконання змінно-добових завдань</w:t>
            </w:r>
          </w:p>
          <w:p w14:paraId="1542086C" w14:textId="7EEE9A7D" w:rsidR="00B11214" w:rsidRPr="00504EE8" w:rsidRDefault="00B11214" w:rsidP="00ED345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прийняття оперативних заходів з усунення відхилень</w:t>
            </w:r>
          </w:p>
          <w:p w14:paraId="71C86124" w14:textId="2149D175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504E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систематичний безперервний контроль за виконанням планів-</w:t>
            </w:r>
            <w:r w:rsidRPr="00504E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графіків виготовлення продукції, координація всіх взаємозв'язаних виробничих процесів і попередження відхилень від плану</w:t>
            </w:r>
          </w:p>
        </w:tc>
      </w:tr>
      <w:tr w:rsidR="00B11214" w:rsidRPr="00504EE8" w14:paraId="2B73F585" w14:textId="77777777" w:rsidTr="00A94A2F">
        <w:tc>
          <w:tcPr>
            <w:tcW w:w="734" w:type="dxa"/>
          </w:tcPr>
          <w:p w14:paraId="4C7F8653" w14:textId="77777777" w:rsidR="00B11214" w:rsidRPr="00504EE8" w:rsidRDefault="00B11214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0268" w14:textId="27F52E27" w:rsidR="00B11214" w:rsidRPr="00504EE8" w:rsidRDefault="00B11214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Коефіцієнт екстенсивного навантаження характеризує: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4DF0" w14:textId="22A9A513" w:rsidR="00B11214" w:rsidRPr="00504EE8" w:rsidRDefault="00B11214" w:rsidP="00ED345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A. відношення фактичної годинної продуктивності обладнання до його паспортної продуктивності</w:t>
            </w:r>
          </w:p>
          <w:p w14:paraId="67D29367" w14:textId="612E8086" w:rsidR="00B11214" w:rsidRPr="00504EE8" w:rsidRDefault="00B11214" w:rsidP="00ED345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Б. відношення фактичного часу роботи обладнання до планового часу його роботи</w:t>
            </w:r>
          </w:p>
          <w:p w14:paraId="146DBE7F" w14:textId="50057E7A" w:rsidR="00B11214" w:rsidRPr="00504EE8" w:rsidRDefault="00B11214" w:rsidP="00ED345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В. відношення фактичної продуктивності обладнання до фактичного часу його роботи обладнання</w:t>
            </w:r>
          </w:p>
          <w:p w14:paraId="5131CD13" w14:textId="7DD1FA70" w:rsidR="00B11214" w:rsidRPr="00504EE8" w:rsidRDefault="00B11214" w:rsidP="00ED345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Г. відношення паспортної продуктивності обладнання до його планового часу роботи</w:t>
            </w:r>
          </w:p>
          <w:p w14:paraId="519A6726" w14:textId="7B819F02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Д. відношення обсягу виробництва то виробничої потужності устаткування</w:t>
            </w:r>
          </w:p>
        </w:tc>
      </w:tr>
      <w:tr w:rsidR="00B11214" w:rsidRPr="00504EE8" w14:paraId="55460D1E" w14:textId="77777777" w:rsidTr="00A94A2F">
        <w:tc>
          <w:tcPr>
            <w:tcW w:w="734" w:type="dxa"/>
          </w:tcPr>
          <w:p w14:paraId="1A9ECB8E" w14:textId="77777777" w:rsidR="00B11214" w:rsidRPr="00504EE8" w:rsidRDefault="00B11214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D110" w14:textId="3F0EC36A" w:rsidR="00B11214" w:rsidRPr="00504EE8" w:rsidRDefault="00B11214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Основним показником використання матеріальних ресурсів є: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9AD7" w14:textId="36BE078A" w:rsidR="00B11214" w:rsidRPr="00504EE8" w:rsidRDefault="00B11214" w:rsidP="00ED34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А. коефіцієнт завантаження матеріалів</w:t>
            </w:r>
          </w:p>
          <w:p w14:paraId="1F200213" w14:textId="3333FDB1" w:rsidR="00B11214" w:rsidRPr="00504EE8" w:rsidRDefault="00B11214" w:rsidP="00ED34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Б. період обігу</w:t>
            </w:r>
          </w:p>
          <w:p w14:paraId="29FC4FD2" w14:textId="6C9850DB" w:rsidR="00B11214" w:rsidRPr="00504EE8" w:rsidRDefault="00B11214" w:rsidP="00ED34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 коефіцієнт </w:t>
            </w:r>
            <w:proofErr w:type="spellStart"/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обіговості</w:t>
            </w:r>
            <w:proofErr w:type="spellEnd"/>
          </w:p>
          <w:p w14:paraId="4F8EF89D" w14:textId="3AF756E6" w:rsidR="00B11214" w:rsidRPr="00504EE8" w:rsidRDefault="00B11214" w:rsidP="00ED34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Г. загальна матеріаломісткість</w:t>
            </w:r>
          </w:p>
          <w:p w14:paraId="0D2811F8" w14:textId="3DCD940A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Calibri" w:hAnsi="Times New Roman" w:cs="Times New Roman"/>
                <w:sz w:val="28"/>
                <w:szCs w:val="28"/>
              </w:rPr>
              <w:t>Д. норма виробничих запасів</w:t>
            </w:r>
          </w:p>
        </w:tc>
      </w:tr>
      <w:tr w:rsidR="00B11214" w:rsidRPr="00504EE8" w14:paraId="07816248" w14:textId="77777777" w:rsidTr="00A94A2F">
        <w:tc>
          <w:tcPr>
            <w:tcW w:w="734" w:type="dxa"/>
          </w:tcPr>
          <w:p w14:paraId="7B72104F" w14:textId="77777777" w:rsidR="00B11214" w:rsidRPr="00504EE8" w:rsidRDefault="00B11214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B3CA" w14:textId="77999F57" w:rsidR="00B11214" w:rsidRPr="00504EE8" w:rsidRDefault="00B11214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Планування фонду заробітної плати спеціалістів і службовців здійснюється на основі: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C623" w14:textId="12B51F59" w:rsidR="00B11214" w:rsidRPr="00504EE8" w:rsidRDefault="00B11214" w:rsidP="0080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штатного розпису і посадових окладів</w:t>
            </w:r>
          </w:p>
          <w:p w14:paraId="42F81E88" w14:textId="49805965" w:rsidR="00B11214" w:rsidRPr="00504EE8" w:rsidRDefault="00B11214" w:rsidP="0080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розцінок і планового випуску продукції</w:t>
            </w:r>
          </w:p>
          <w:p w14:paraId="43B81DE0" w14:textId="7BEC2C07" w:rsidR="00B11214" w:rsidRPr="00504EE8" w:rsidRDefault="00B11214" w:rsidP="0080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годинних тарифних ставок і трудомісткості виробничої продукції</w:t>
            </w:r>
          </w:p>
          <w:p w14:paraId="095EE562" w14:textId="5BF25D25" w:rsidR="00B11214" w:rsidRPr="00504EE8" w:rsidRDefault="00B11214" w:rsidP="0080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всі відповіді вірні</w:t>
            </w:r>
          </w:p>
          <w:p w14:paraId="1FA7E824" w14:textId="2E6215B6" w:rsidR="00B11214" w:rsidRPr="00504EE8" w:rsidRDefault="00B11214" w:rsidP="0080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немає вірної відповіді</w:t>
            </w:r>
          </w:p>
        </w:tc>
      </w:tr>
      <w:tr w:rsidR="00B11214" w:rsidRPr="00504EE8" w14:paraId="4A37E173" w14:textId="77777777" w:rsidTr="00A94A2F">
        <w:tc>
          <w:tcPr>
            <w:tcW w:w="734" w:type="dxa"/>
          </w:tcPr>
          <w:p w14:paraId="09A41649" w14:textId="77777777" w:rsidR="00B11214" w:rsidRPr="00504EE8" w:rsidRDefault="00B11214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B5D9" w14:textId="3546FEEE" w:rsidR="00B11214" w:rsidRPr="00504EE8" w:rsidRDefault="00B11214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Назвіть чинники, які безпосередньо впливають на величину виручки від реалізації продукції: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CCEB" w14:textId="03E7A2B0" w:rsidR="00B11214" w:rsidRPr="00504EE8" w:rsidRDefault="00B11214" w:rsidP="0080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обсяг виробництва; вартість майна підприємства</w:t>
            </w:r>
          </w:p>
          <w:p w14:paraId="6FF8591E" w14:textId="6858FCEC" w:rsidR="00B11214" w:rsidRPr="00504EE8" w:rsidRDefault="00B11214" w:rsidP="0080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обсяг реалізації; орендна плата</w:t>
            </w:r>
          </w:p>
          <w:p w14:paraId="257FB695" w14:textId="38EBD269" w:rsidR="00B11214" w:rsidRPr="00504EE8" w:rsidRDefault="00B11214" w:rsidP="0080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стан основних засобів; вартість майна підприємства</w:t>
            </w:r>
          </w:p>
          <w:p w14:paraId="2F8C2E26" w14:textId="49F3D678" w:rsidR="00B11214" w:rsidRPr="00504EE8" w:rsidRDefault="00B11214" w:rsidP="0080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обсяг реалізації; ціна одиниці продукції</w:t>
            </w:r>
          </w:p>
          <w:p w14:paraId="2B0DC47E" w14:textId="2A7788A5" w:rsidR="00B11214" w:rsidRPr="00504EE8" w:rsidRDefault="00B11214" w:rsidP="0080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немає вірної відповіді</w:t>
            </w:r>
          </w:p>
        </w:tc>
      </w:tr>
      <w:tr w:rsidR="00B11214" w:rsidRPr="00504EE8" w14:paraId="21644660" w14:textId="77777777" w:rsidTr="00A94A2F">
        <w:tc>
          <w:tcPr>
            <w:tcW w:w="734" w:type="dxa"/>
          </w:tcPr>
          <w:p w14:paraId="5CD0E426" w14:textId="77777777" w:rsidR="00B11214" w:rsidRPr="00504EE8" w:rsidRDefault="00B11214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6ACF" w14:textId="1F6EB405" w:rsidR="00B11214" w:rsidRPr="00504EE8" w:rsidRDefault="00B11214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Одним із завдань фінансового плану є: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D411" w14:textId="46C1ED9E" w:rsidR="00B11214" w:rsidRPr="00504EE8" w:rsidRDefault="00B11214" w:rsidP="0080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планування виробництва та реалізації продукції</w:t>
            </w:r>
          </w:p>
          <w:p w14:paraId="22608F7B" w14:textId="18C5B1C6" w:rsidR="00B11214" w:rsidRPr="00504EE8" w:rsidRDefault="00B11214" w:rsidP="0080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визначення витрат підприємства</w:t>
            </w:r>
          </w:p>
          <w:p w14:paraId="6D6D2C89" w14:textId="7341B791" w:rsidR="00B11214" w:rsidRPr="00504EE8" w:rsidRDefault="00B11214" w:rsidP="0080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В. забезпечення виробничої та інвестиційної діяльності необхідними фінансовими ресурсами</w:t>
            </w:r>
          </w:p>
          <w:p w14:paraId="10526F38" w14:textId="3B2C302F" w:rsidR="00B11214" w:rsidRPr="00504EE8" w:rsidRDefault="00B11214" w:rsidP="0080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забезпечення платоспроможності підприємства</w:t>
            </w:r>
          </w:p>
          <w:p w14:paraId="3C659DD2" w14:textId="29415451" w:rsidR="00B11214" w:rsidRPr="00504EE8" w:rsidRDefault="00B11214" w:rsidP="0080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визначення точки беззбитковості</w:t>
            </w:r>
          </w:p>
        </w:tc>
      </w:tr>
      <w:tr w:rsidR="00B11214" w:rsidRPr="00504EE8" w14:paraId="75F32D7D" w14:textId="77777777" w:rsidTr="00A94A2F">
        <w:tc>
          <w:tcPr>
            <w:tcW w:w="734" w:type="dxa"/>
          </w:tcPr>
          <w:p w14:paraId="1EEC967C" w14:textId="77777777" w:rsidR="00B11214" w:rsidRPr="00504EE8" w:rsidRDefault="00B11214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E311" w14:textId="13A92C69" w:rsidR="00B11214" w:rsidRPr="00504EE8" w:rsidRDefault="00B11214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 калькулювання – це: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6314" w14:textId="4A4C67B7" w:rsidR="00B11214" w:rsidRPr="00504EE8" w:rsidRDefault="00B11214" w:rsidP="0080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суб’єкт господарювання</w:t>
            </w:r>
          </w:p>
          <w:p w14:paraId="54FAD32D" w14:textId="7033AB79" w:rsidR="00B11214" w:rsidRPr="00504EE8" w:rsidRDefault="00B11214" w:rsidP="0080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структурні підрозділи суб’єкта господарювання</w:t>
            </w:r>
          </w:p>
          <w:p w14:paraId="3584482E" w14:textId="0946328D" w:rsidR="00B11214" w:rsidRPr="00504EE8" w:rsidRDefault="00B11214" w:rsidP="0080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виріб</w:t>
            </w:r>
          </w:p>
          <w:p w14:paraId="2ED1D697" w14:textId="650E0CC8" w:rsidR="00B11214" w:rsidRPr="00504EE8" w:rsidRDefault="00B11214" w:rsidP="0080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робоче місце</w:t>
            </w:r>
          </w:p>
          <w:p w14:paraId="226774A9" w14:textId="670D5262" w:rsidR="00B11214" w:rsidRPr="00504EE8" w:rsidRDefault="00B11214" w:rsidP="0080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немає вірної відповіді</w:t>
            </w:r>
          </w:p>
        </w:tc>
      </w:tr>
      <w:tr w:rsidR="00B11214" w:rsidRPr="00504EE8" w14:paraId="00740DC1" w14:textId="77777777" w:rsidTr="00A94A2F">
        <w:tc>
          <w:tcPr>
            <w:tcW w:w="734" w:type="dxa"/>
          </w:tcPr>
          <w:p w14:paraId="0D251A29" w14:textId="77777777" w:rsidR="00B11214" w:rsidRPr="00504EE8" w:rsidRDefault="00B11214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5336" w14:textId="2B38C90A" w:rsidR="00B11214" w:rsidRPr="00504EE8" w:rsidRDefault="00B11214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Метою складання фінансового плану є: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6178" w14:textId="051E71DE" w:rsidR="00B11214" w:rsidRPr="00504EE8" w:rsidRDefault="00B11214" w:rsidP="0080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взаємоузгодження доходів і витрат; визначення виробничої собівартості продукції</w:t>
            </w:r>
          </w:p>
          <w:p w14:paraId="63F91474" w14:textId="7C02F337" w:rsidR="00B11214" w:rsidRPr="00504EE8" w:rsidRDefault="00B11214" w:rsidP="0080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взаємоузгодження доходів і витрат; виявлення та мобілізація резервів збільшення прибутків за рахунок поліпшення використання матеріальних, трудових, та грошових ресурсів</w:t>
            </w:r>
          </w:p>
          <w:p w14:paraId="65929A81" w14:textId="18396D35" w:rsidR="00B11214" w:rsidRPr="00504EE8" w:rsidRDefault="00B11214" w:rsidP="0080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визначення виробничої собівартості продукції; виявлення та мобілізація резервів збільшення прибутків за рахунок поліпшення використання матеріальних, трудових, та грошових ресурсів</w:t>
            </w:r>
          </w:p>
          <w:p w14:paraId="443E2413" w14:textId="6E1F5734" w:rsidR="00B11214" w:rsidRPr="00504EE8" w:rsidRDefault="00B11214" w:rsidP="0080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всі відповіді вірні</w:t>
            </w:r>
          </w:p>
          <w:p w14:paraId="432869EA" w14:textId="436154A3" w:rsidR="00B11214" w:rsidRPr="00504EE8" w:rsidRDefault="00B11214" w:rsidP="0080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немає вірної відповіді</w:t>
            </w:r>
          </w:p>
        </w:tc>
      </w:tr>
      <w:tr w:rsidR="00B11214" w:rsidRPr="00504EE8" w14:paraId="199A340F" w14:textId="77777777" w:rsidTr="004D4DAB">
        <w:tc>
          <w:tcPr>
            <w:tcW w:w="734" w:type="dxa"/>
          </w:tcPr>
          <w:p w14:paraId="7F404D1F" w14:textId="77777777" w:rsidR="00B11214" w:rsidRPr="00504EE8" w:rsidRDefault="00B11214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3939" w:type="dxa"/>
          </w:tcPr>
          <w:p w14:paraId="47F3083E" w14:textId="3EFE1B7C" w:rsidR="00B11214" w:rsidRPr="00504EE8" w:rsidRDefault="00B11214" w:rsidP="00ED345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Складовими елементами фінансового плану є:</w:t>
            </w:r>
          </w:p>
          <w:p w14:paraId="60DB9E50" w14:textId="2828EA9D" w:rsidR="00B11214" w:rsidRPr="00504EE8" w:rsidRDefault="00B11214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1901BDF" w14:textId="77777777" w:rsidR="00B11214" w:rsidRPr="00504EE8" w:rsidRDefault="00B11214" w:rsidP="008054F2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</w:rPr>
              <w:t>А. основна та особлива частини</w:t>
            </w:r>
          </w:p>
          <w:p w14:paraId="208A22B0" w14:textId="77777777" w:rsidR="00B11214" w:rsidRPr="00504EE8" w:rsidRDefault="00B11214" w:rsidP="008054F2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</w:rPr>
              <w:t>Б. доходна та витратна частини</w:t>
            </w:r>
          </w:p>
          <w:p w14:paraId="6E618A42" w14:textId="77777777" w:rsidR="00B11214" w:rsidRPr="00504EE8" w:rsidRDefault="00B11214" w:rsidP="008054F2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</w:rPr>
              <w:t>В. абсолютні та відносні показники</w:t>
            </w:r>
          </w:p>
          <w:p w14:paraId="2F01FB64" w14:textId="77777777" w:rsidR="00B11214" w:rsidRPr="00504EE8" w:rsidRDefault="00B11214" w:rsidP="008054F2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</w:rPr>
              <w:t>Г. стратегічна та тактична частини</w:t>
            </w:r>
          </w:p>
          <w:p w14:paraId="2F84ED8E" w14:textId="7A15F714" w:rsidR="00B11214" w:rsidRPr="00504EE8" w:rsidRDefault="00B11214" w:rsidP="0080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</w:rPr>
              <w:t>Д. реалізація та виробництво</w:t>
            </w:r>
          </w:p>
        </w:tc>
      </w:tr>
      <w:tr w:rsidR="00B11214" w:rsidRPr="00504EE8" w14:paraId="1BFACE91" w14:textId="77777777" w:rsidTr="004D4DAB">
        <w:tc>
          <w:tcPr>
            <w:tcW w:w="734" w:type="dxa"/>
          </w:tcPr>
          <w:p w14:paraId="4BCBE443" w14:textId="77777777" w:rsidR="00B11214" w:rsidRPr="00504EE8" w:rsidRDefault="00B11214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3939" w:type="dxa"/>
          </w:tcPr>
          <w:p w14:paraId="6800BCBF" w14:textId="30ED3C94" w:rsidR="00B11214" w:rsidRPr="00504EE8" w:rsidRDefault="00B11214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До основних суб’єктів фінансового планування не відноситься:</w:t>
            </w:r>
          </w:p>
        </w:tc>
        <w:tc>
          <w:tcPr>
            <w:tcW w:w="4961" w:type="dxa"/>
          </w:tcPr>
          <w:p w14:paraId="7F664A33" w14:textId="77777777" w:rsidR="00B11214" w:rsidRPr="00504EE8" w:rsidRDefault="00B11214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фінансова служба</w:t>
            </w:r>
          </w:p>
          <w:p w14:paraId="123978CC" w14:textId="77777777" w:rsidR="00B11214" w:rsidRPr="00504EE8" w:rsidRDefault="00B11214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планово-економічний відділ</w:t>
            </w:r>
          </w:p>
          <w:p w14:paraId="41DBDDBC" w14:textId="77777777" w:rsidR="00B11214" w:rsidRPr="00504EE8" w:rsidRDefault="00B11214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генеральний директор</w:t>
            </w:r>
          </w:p>
          <w:p w14:paraId="2AD654E8" w14:textId="77777777" w:rsidR="00B11214" w:rsidRPr="00504EE8" w:rsidRDefault="00B11214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кадровий відділ</w:t>
            </w:r>
          </w:p>
          <w:p w14:paraId="277704AB" w14:textId="7B84196D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фінансовий директор</w:t>
            </w:r>
          </w:p>
        </w:tc>
      </w:tr>
      <w:tr w:rsidR="00B11214" w:rsidRPr="00504EE8" w14:paraId="7B893C06" w14:textId="77777777" w:rsidTr="004D4DAB">
        <w:tc>
          <w:tcPr>
            <w:tcW w:w="734" w:type="dxa"/>
          </w:tcPr>
          <w:p w14:paraId="7FD35E39" w14:textId="77777777" w:rsidR="00B11214" w:rsidRPr="00504EE8" w:rsidRDefault="00B11214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3939" w:type="dxa"/>
          </w:tcPr>
          <w:p w14:paraId="202BCEEF" w14:textId="77777777" w:rsidR="00B11214" w:rsidRPr="00504EE8" w:rsidRDefault="00B11214" w:rsidP="00ED345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Центри фінансової відповідальності визначаються в межах:</w:t>
            </w:r>
          </w:p>
          <w:p w14:paraId="4BAE6756" w14:textId="77777777" w:rsidR="00B11214" w:rsidRPr="00504EE8" w:rsidRDefault="00B11214" w:rsidP="00ED345A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6AD2B0D5" w14:textId="5A26EEBF" w:rsidR="00B11214" w:rsidRPr="00504EE8" w:rsidRDefault="00B11214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7CBF3723" w14:textId="77777777" w:rsidR="00B11214" w:rsidRPr="00504EE8" w:rsidRDefault="00B11214" w:rsidP="00ED345A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</w:rPr>
              <w:t>А. організаційної структури</w:t>
            </w:r>
          </w:p>
          <w:p w14:paraId="4EB3454E" w14:textId="77777777" w:rsidR="00B11214" w:rsidRPr="00504EE8" w:rsidRDefault="00B11214" w:rsidP="00ED345A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</w:rPr>
              <w:t>Б. фінансової структури</w:t>
            </w:r>
          </w:p>
          <w:p w14:paraId="4E76AA76" w14:textId="77777777" w:rsidR="00B11214" w:rsidRPr="00504EE8" w:rsidRDefault="00B11214" w:rsidP="00ED345A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</w:rPr>
              <w:t>В. штатного розпису</w:t>
            </w:r>
          </w:p>
          <w:p w14:paraId="397644A3" w14:textId="77777777" w:rsidR="00B11214" w:rsidRPr="00504EE8" w:rsidRDefault="00B11214" w:rsidP="00ED345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</w:rPr>
              <w:t>Г. стратегічного плану</w:t>
            </w:r>
          </w:p>
          <w:p w14:paraId="2BDA94BF" w14:textId="0933FDE8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</w:rPr>
              <w:t>Д. тактичного плану</w:t>
            </w:r>
          </w:p>
        </w:tc>
      </w:tr>
      <w:tr w:rsidR="00B11214" w:rsidRPr="00504EE8" w14:paraId="2DD4A9A6" w14:textId="77777777" w:rsidTr="004D4DAB">
        <w:tc>
          <w:tcPr>
            <w:tcW w:w="734" w:type="dxa"/>
          </w:tcPr>
          <w:p w14:paraId="5AD0ADCF" w14:textId="77777777" w:rsidR="00B11214" w:rsidRPr="00504EE8" w:rsidRDefault="00B11214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90.</w:t>
            </w:r>
          </w:p>
        </w:tc>
        <w:tc>
          <w:tcPr>
            <w:tcW w:w="3939" w:type="dxa"/>
          </w:tcPr>
          <w:p w14:paraId="132B96CC" w14:textId="77777777" w:rsidR="00B11214" w:rsidRPr="00504EE8" w:rsidRDefault="00B11214" w:rsidP="00ED345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Центри витрат – це …</w:t>
            </w:r>
          </w:p>
          <w:p w14:paraId="12A8D351" w14:textId="3D5CE7F6" w:rsidR="00B11214" w:rsidRPr="00504EE8" w:rsidRDefault="00B11214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A44CF21" w14:textId="77777777" w:rsidR="00B11214" w:rsidRPr="00504EE8" w:rsidRDefault="00B11214" w:rsidP="00ED345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</w:rPr>
              <w:t>А. різновид центру відповідальності, для якого об’єктом контролю є рівень витрат</w:t>
            </w:r>
          </w:p>
          <w:p w14:paraId="0CCACF40" w14:textId="77777777" w:rsidR="00B11214" w:rsidRPr="00504EE8" w:rsidRDefault="00B11214" w:rsidP="00ED345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</w:rPr>
              <w:t>Б. різновид центру відповідальності, в межах якого об’єктом контролю виступають витрати, дохід і відповідно прибуток</w:t>
            </w:r>
          </w:p>
          <w:p w14:paraId="5B7D8ECF" w14:textId="77777777" w:rsidR="00B11214" w:rsidRPr="00504EE8" w:rsidRDefault="00B11214" w:rsidP="00ED345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</w:rPr>
              <w:t>В. різновид центру відповідальності, в межах якого об’єктом контролю є витрати, надходження та ефективність з погляду здійснених капіталовкладень</w:t>
            </w:r>
          </w:p>
          <w:p w14:paraId="7ADC7CC1" w14:textId="77777777" w:rsidR="00B11214" w:rsidRPr="00504EE8" w:rsidRDefault="00B11214" w:rsidP="00ED345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</w:rPr>
              <w:t>Г. різновид центру відповідальності, в межах якого об’єктом контролю є обсяги реалізації, доходи</w:t>
            </w:r>
          </w:p>
          <w:p w14:paraId="0B2F3A1A" w14:textId="77AAE4FB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B11214" w:rsidRPr="00504EE8" w14:paraId="12E22049" w14:textId="77777777" w:rsidTr="004D4DAB">
        <w:tc>
          <w:tcPr>
            <w:tcW w:w="734" w:type="dxa"/>
          </w:tcPr>
          <w:p w14:paraId="527D139B" w14:textId="77777777" w:rsidR="00B11214" w:rsidRPr="00504EE8" w:rsidRDefault="00B11214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3939" w:type="dxa"/>
          </w:tcPr>
          <w:p w14:paraId="6F2BE0E2" w14:textId="4C5DCB5C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План витрат на збут зазвичай не включає витрати:</w:t>
            </w:r>
          </w:p>
          <w:p w14:paraId="2365F408" w14:textId="7A911F82" w:rsidR="00B11214" w:rsidRPr="00504EE8" w:rsidRDefault="00B11214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15F2821" w14:textId="77777777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на рекламу</w:t>
            </w:r>
          </w:p>
          <w:p w14:paraId="3A932E5D" w14:textId="77777777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страхування готової продукції</w:t>
            </w:r>
          </w:p>
          <w:p w14:paraId="3B667E5A" w14:textId="77777777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участь у ярмарках і виставках</w:t>
            </w:r>
          </w:p>
          <w:p w14:paraId="660A1C75" w14:textId="77777777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амортизацію виробничого устаткування</w:t>
            </w:r>
          </w:p>
          <w:p w14:paraId="03168B14" w14:textId="2CF2A592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на транспортне пакування товару</w:t>
            </w:r>
          </w:p>
        </w:tc>
      </w:tr>
      <w:tr w:rsidR="00B11214" w:rsidRPr="00504EE8" w14:paraId="62A7A597" w14:textId="77777777" w:rsidTr="004D4DAB">
        <w:tc>
          <w:tcPr>
            <w:tcW w:w="734" w:type="dxa"/>
          </w:tcPr>
          <w:p w14:paraId="07FD55D6" w14:textId="77777777" w:rsidR="00B11214" w:rsidRPr="00504EE8" w:rsidRDefault="00B11214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3939" w:type="dxa"/>
          </w:tcPr>
          <w:p w14:paraId="1CD29789" w14:textId="54EA1502" w:rsidR="00B11214" w:rsidRPr="00504EE8" w:rsidRDefault="00B11214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На початок планового періоду на складі було сформовано запас сировини (борошна) у розмірі 20 т. Скільки борошна необхідно придбати хлібопекарському підприємству, якщо на виробничу програму необхідно 250 т, а необхідний запас борошна на кінець періоду складає 35 т?</w:t>
            </w:r>
          </w:p>
        </w:tc>
        <w:tc>
          <w:tcPr>
            <w:tcW w:w="4961" w:type="dxa"/>
          </w:tcPr>
          <w:p w14:paraId="222418FB" w14:textId="77777777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250 т</w:t>
            </w:r>
          </w:p>
          <w:p w14:paraId="5DDF2A3A" w14:textId="77777777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230 т</w:t>
            </w:r>
          </w:p>
          <w:p w14:paraId="5563D321" w14:textId="77777777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270 т</w:t>
            </w:r>
          </w:p>
          <w:p w14:paraId="71A76D94" w14:textId="77777777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285 т</w:t>
            </w:r>
          </w:p>
          <w:p w14:paraId="0235BD31" w14:textId="3F23C9BE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265 т</w:t>
            </w:r>
          </w:p>
        </w:tc>
      </w:tr>
      <w:tr w:rsidR="00B11214" w:rsidRPr="00504EE8" w14:paraId="32108C1F" w14:textId="77777777" w:rsidTr="004D4DAB">
        <w:tc>
          <w:tcPr>
            <w:tcW w:w="734" w:type="dxa"/>
          </w:tcPr>
          <w:p w14:paraId="548872D0" w14:textId="77777777" w:rsidR="00B11214" w:rsidRPr="00504EE8" w:rsidRDefault="00B11214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3939" w:type="dxa"/>
          </w:tcPr>
          <w:p w14:paraId="11A9880E" w14:textId="5762943C" w:rsidR="00B11214" w:rsidRPr="00504EE8" w:rsidRDefault="00B11214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На початок планового періоду на деревообробному підприємстві було сформовано запас деревини у розмірі 55 м</w:t>
            </w:r>
            <w:r w:rsidRPr="00504E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. Який обсяг деревини було використано, якщо протягом періоду було закуплено 560 м</w:t>
            </w:r>
            <w:r w:rsidRPr="00504E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, а залишок на складі на кінець періоду становив 70 м</w:t>
            </w:r>
            <w:r w:rsidRPr="00504E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61" w:type="dxa"/>
          </w:tcPr>
          <w:p w14:paraId="0E062B8D" w14:textId="77777777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560 м</w:t>
            </w:r>
            <w:r w:rsidRPr="00504E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14:paraId="1DC175F3" w14:textId="77777777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615 м</w:t>
            </w:r>
            <w:r w:rsidRPr="00504E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14:paraId="21D6A7D2" w14:textId="77777777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545 м</w:t>
            </w:r>
            <w:r w:rsidRPr="00504E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14:paraId="42F0F423" w14:textId="77777777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630 м</w:t>
            </w:r>
            <w:r w:rsidRPr="00504E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14:paraId="0F75B795" w14:textId="30D2BC2E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575 м</w:t>
            </w:r>
            <w:r w:rsidRPr="00504E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B11214" w:rsidRPr="00504EE8" w14:paraId="101CDEA2" w14:textId="77777777" w:rsidTr="004D4DAB">
        <w:tc>
          <w:tcPr>
            <w:tcW w:w="734" w:type="dxa"/>
          </w:tcPr>
          <w:p w14:paraId="3FDC558E" w14:textId="77777777" w:rsidR="00B11214" w:rsidRPr="00504EE8" w:rsidRDefault="00B11214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3939" w:type="dxa"/>
          </w:tcPr>
          <w:p w14:paraId="02CB0FB1" w14:textId="1F8A05E8" w:rsidR="00B11214" w:rsidRPr="00504EE8" w:rsidRDefault="00B11214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Обсяг готової продукції на початок періоду становив 450 тис. грн. Протягом продукції було виготовлено продукції на </w:t>
            </w:r>
            <w:r w:rsidRPr="0050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суму 1200 тис. грн., залишок продукції на складі на кінець періоду становив 800 тис. грн. Який обсяг продукції було реалізовано?</w:t>
            </w:r>
          </w:p>
        </w:tc>
        <w:tc>
          <w:tcPr>
            <w:tcW w:w="4961" w:type="dxa"/>
          </w:tcPr>
          <w:p w14:paraId="0D115CEB" w14:textId="77777777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1200 тис. грн.</w:t>
            </w:r>
          </w:p>
          <w:p w14:paraId="6E26495B" w14:textId="77777777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1500 тис. грн.</w:t>
            </w:r>
          </w:p>
          <w:p w14:paraId="4DD92BC8" w14:textId="77777777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1650 тис. грн.</w:t>
            </w:r>
          </w:p>
          <w:p w14:paraId="1F717E16" w14:textId="77777777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850 тис. грн.</w:t>
            </w:r>
          </w:p>
          <w:p w14:paraId="29507ECA" w14:textId="5FFED115" w:rsidR="00B11214" w:rsidRPr="00504EE8" w:rsidRDefault="00B11214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1550 тис. грн.</w:t>
            </w:r>
          </w:p>
        </w:tc>
      </w:tr>
      <w:tr w:rsidR="009320BC" w:rsidRPr="00504EE8" w14:paraId="29810711" w14:textId="77777777" w:rsidTr="004D4DAB">
        <w:tc>
          <w:tcPr>
            <w:tcW w:w="734" w:type="dxa"/>
          </w:tcPr>
          <w:p w14:paraId="3E9598C3" w14:textId="77777777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95.</w:t>
            </w:r>
          </w:p>
        </w:tc>
        <w:tc>
          <w:tcPr>
            <w:tcW w:w="3939" w:type="dxa"/>
          </w:tcPr>
          <w:p w14:paraId="3BE1A647" w14:textId="77777777" w:rsidR="009320BC" w:rsidRPr="00504EE8" w:rsidRDefault="009320BC" w:rsidP="00ED34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Прогнозний баланс пасивів і активів – це:</w:t>
            </w:r>
          </w:p>
          <w:p w14:paraId="0C123541" w14:textId="76CA2BA8" w:rsidR="009320BC" w:rsidRPr="00504EE8" w:rsidRDefault="009320BC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AB4CAE2" w14:textId="77777777" w:rsidR="009320BC" w:rsidRPr="00504EE8" w:rsidRDefault="009320BC" w:rsidP="00ED34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заключний розділ фінансового плану</w:t>
            </w:r>
          </w:p>
          <w:p w14:paraId="64D818D1" w14:textId="77777777" w:rsidR="009320BC" w:rsidRPr="00504EE8" w:rsidRDefault="009320BC" w:rsidP="00ED34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фінансовий звіт</w:t>
            </w:r>
          </w:p>
          <w:p w14:paraId="513CE629" w14:textId="77777777" w:rsidR="009320BC" w:rsidRPr="00504EE8" w:rsidRDefault="009320BC" w:rsidP="00ED34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інструмент фінансового менеджменту</w:t>
            </w:r>
          </w:p>
          <w:p w14:paraId="2856A3BD" w14:textId="77777777" w:rsidR="009320BC" w:rsidRPr="00504EE8" w:rsidRDefault="009320BC" w:rsidP="00ED34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усі відповіді вірні</w:t>
            </w:r>
          </w:p>
          <w:p w14:paraId="072820DA" w14:textId="1ED45245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9320BC" w:rsidRPr="00504EE8" w14:paraId="657F77D2" w14:textId="77777777" w:rsidTr="004D4DAB">
        <w:tc>
          <w:tcPr>
            <w:tcW w:w="734" w:type="dxa"/>
          </w:tcPr>
          <w:p w14:paraId="55F8CFAC" w14:textId="77777777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3939" w:type="dxa"/>
          </w:tcPr>
          <w:p w14:paraId="5264D4EA" w14:textId="77777777" w:rsidR="009320BC" w:rsidRPr="00504EE8" w:rsidRDefault="009320BC" w:rsidP="00ED34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Активи підприємства – це:</w:t>
            </w:r>
          </w:p>
          <w:p w14:paraId="4543D1AD" w14:textId="3E7BC734" w:rsidR="009320BC" w:rsidRPr="00504EE8" w:rsidRDefault="009320BC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1490987" w14:textId="77777777" w:rsidR="009320BC" w:rsidRPr="00504EE8" w:rsidRDefault="009320BC" w:rsidP="00ED34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фінансові ресурси, спрямовані на формування матеріальних та нематеріальних цінностей підприємства</w:t>
            </w:r>
          </w:p>
          <w:p w14:paraId="69FF1E76" w14:textId="77777777" w:rsidR="009320BC" w:rsidRPr="00504EE8" w:rsidRDefault="009320BC" w:rsidP="00ED34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економічні ресурси в формі сукупних матеріальних цінностей, грошових коштів і коштів в розрахунках з дебіторами підприємства</w:t>
            </w:r>
          </w:p>
          <w:p w14:paraId="7B408B54" w14:textId="77777777" w:rsidR="009320BC" w:rsidRPr="00504EE8" w:rsidRDefault="009320BC" w:rsidP="00ED34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економічні ресурси в формі нематеріальних цінностей, що обслуговують господарську діяльність</w:t>
            </w:r>
          </w:p>
          <w:p w14:paraId="762E017C" w14:textId="77777777" w:rsidR="009320BC" w:rsidRPr="00504EE8" w:rsidRDefault="009320BC" w:rsidP="00ED34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фінансові інструменти підприємства</w:t>
            </w:r>
          </w:p>
          <w:p w14:paraId="48F7CCFA" w14:textId="5DFBE882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грошові кошти</w:t>
            </w:r>
          </w:p>
        </w:tc>
      </w:tr>
      <w:tr w:rsidR="009320BC" w:rsidRPr="00504EE8" w14:paraId="32AF7296" w14:textId="77777777" w:rsidTr="004D4DAB">
        <w:tc>
          <w:tcPr>
            <w:tcW w:w="734" w:type="dxa"/>
          </w:tcPr>
          <w:p w14:paraId="6624ADCB" w14:textId="77777777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3939" w:type="dxa"/>
          </w:tcPr>
          <w:p w14:paraId="2413A3D0" w14:textId="77777777" w:rsidR="009320BC" w:rsidRPr="00504EE8" w:rsidRDefault="009320BC" w:rsidP="00ED34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Як поділяють активи підприємства за характером участі в процесі господарювання:</w:t>
            </w:r>
          </w:p>
          <w:p w14:paraId="282C4447" w14:textId="68E76F76" w:rsidR="009320BC" w:rsidRPr="00504EE8" w:rsidRDefault="009320BC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0801B36" w14:textId="77777777" w:rsidR="009320BC" w:rsidRPr="00504EE8" w:rsidRDefault="009320BC" w:rsidP="00ED34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власні, залучені, позичені</w:t>
            </w:r>
          </w:p>
          <w:p w14:paraId="6DA0A661" w14:textId="77777777" w:rsidR="009320BC" w:rsidRPr="00504EE8" w:rsidRDefault="009320BC" w:rsidP="00ED34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матеріальні, нематеріальні</w:t>
            </w:r>
          </w:p>
          <w:p w14:paraId="471BC72E" w14:textId="77777777" w:rsidR="009320BC" w:rsidRPr="00504EE8" w:rsidRDefault="009320BC" w:rsidP="00ED34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оборотні, необоротні</w:t>
            </w:r>
          </w:p>
          <w:p w14:paraId="0FB517F1" w14:textId="77777777" w:rsidR="009320BC" w:rsidRPr="00504EE8" w:rsidRDefault="009320BC" w:rsidP="00ED34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валові, чисті</w:t>
            </w:r>
          </w:p>
          <w:p w14:paraId="158BE3D0" w14:textId="31641F11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операційні, інвестиційні</w:t>
            </w:r>
          </w:p>
        </w:tc>
      </w:tr>
      <w:tr w:rsidR="009320BC" w:rsidRPr="00504EE8" w14:paraId="20A451C3" w14:textId="77777777" w:rsidTr="004D4DAB">
        <w:tc>
          <w:tcPr>
            <w:tcW w:w="734" w:type="dxa"/>
          </w:tcPr>
          <w:p w14:paraId="0FCBBE09" w14:textId="77777777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3939" w:type="dxa"/>
          </w:tcPr>
          <w:p w14:paraId="2A723F72" w14:textId="77777777" w:rsidR="009320BC" w:rsidRPr="00504EE8" w:rsidRDefault="009320BC" w:rsidP="00ED345A">
            <w:pPr>
              <w:shd w:val="clear" w:color="auto" w:fill="FFFFFF"/>
              <w:tabs>
                <w:tab w:val="left" w:pos="57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Балансовий метод використовується: </w:t>
            </w:r>
          </w:p>
          <w:p w14:paraId="16461512" w14:textId="0C90B878" w:rsidR="009320BC" w:rsidRPr="00504EE8" w:rsidRDefault="009320BC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7BF8D1B0" w14:textId="77777777" w:rsidR="009320BC" w:rsidRPr="00504EE8" w:rsidRDefault="009320BC" w:rsidP="00ED345A">
            <w:pPr>
              <w:shd w:val="clear" w:color="auto" w:fill="FFFFFF"/>
              <w:tabs>
                <w:tab w:val="left" w:pos="57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для визначення основних тенденцій руху натуральних і вартісних показників</w:t>
            </w:r>
          </w:p>
          <w:p w14:paraId="13914A42" w14:textId="77777777" w:rsidR="009320BC" w:rsidRPr="00504EE8" w:rsidRDefault="009320BC" w:rsidP="00ED345A">
            <w:pPr>
              <w:shd w:val="clear" w:color="auto" w:fill="FFFFFF"/>
              <w:tabs>
                <w:tab w:val="left" w:pos="57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для визначення норм і нормативів</w:t>
            </w:r>
          </w:p>
          <w:p w14:paraId="47DA84D7" w14:textId="77777777" w:rsidR="009320BC" w:rsidRPr="00504EE8" w:rsidRDefault="009320BC" w:rsidP="00ED345A">
            <w:pPr>
              <w:shd w:val="clear" w:color="auto" w:fill="FFFFFF"/>
              <w:tabs>
                <w:tab w:val="left" w:pos="57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для розробки багатоваріантності розрахунків</w:t>
            </w:r>
          </w:p>
          <w:p w14:paraId="25271528" w14:textId="77777777" w:rsidR="009320BC" w:rsidRPr="00504EE8" w:rsidRDefault="009320BC" w:rsidP="00ED345A">
            <w:pPr>
              <w:shd w:val="clear" w:color="auto" w:fill="FFFFFF"/>
              <w:tabs>
                <w:tab w:val="left" w:pos="57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для збалансування джерел формування фінансових ресурсів з напрямками їх використання</w:t>
            </w:r>
          </w:p>
          <w:p w14:paraId="7333ADED" w14:textId="67636C55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9320BC" w:rsidRPr="00504EE8" w14:paraId="785B43CC" w14:textId="77777777" w:rsidTr="004D4DAB">
        <w:tc>
          <w:tcPr>
            <w:tcW w:w="734" w:type="dxa"/>
          </w:tcPr>
          <w:p w14:paraId="5AE178A2" w14:textId="77777777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3939" w:type="dxa"/>
          </w:tcPr>
          <w:p w14:paraId="16DDD40B" w14:textId="168CA5DC" w:rsidR="009320BC" w:rsidRPr="00504EE8" w:rsidRDefault="009320BC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Формула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ГК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кп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ГК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пп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ГК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надх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ГК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витр</m:t>
                  </m:r>
                </m:sub>
              </m:sSub>
            </m:oMath>
            <w:r w:rsidRPr="00504EE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відображає розрахунок:</w:t>
            </w:r>
          </w:p>
        </w:tc>
        <w:tc>
          <w:tcPr>
            <w:tcW w:w="4961" w:type="dxa"/>
          </w:tcPr>
          <w:p w14:paraId="2CC3A46B" w14:textId="77777777" w:rsidR="009320BC" w:rsidRPr="00504EE8" w:rsidRDefault="009320BC" w:rsidP="00ED345A">
            <w:pPr>
              <w:shd w:val="clear" w:color="auto" w:fill="FFFFFF"/>
              <w:tabs>
                <w:tab w:val="left" w:pos="57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залишку грошових коштів на початок періоду</w:t>
            </w:r>
          </w:p>
          <w:p w14:paraId="688758E3" w14:textId="77777777" w:rsidR="009320BC" w:rsidRPr="00504EE8" w:rsidRDefault="009320BC" w:rsidP="00ED345A">
            <w:pPr>
              <w:shd w:val="clear" w:color="auto" w:fill="FFFFFF"/>
              <w:tabs>
                <w:tab w:val="left" w:pos="57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залишку грошових коштів на кінець періоду</w:t>
            </w:r>
          </w:p>
          <w:p w14:paraId="2B69E943" w14:textId="77777777" w:rsidR="009320BC" w:rsidRPr="00504EE8" w:rsidRDefault="009320BC" w:rsidP="00ED345A">
            <w:pPr>
              <w:shd w:val="clear" w:color="auto" w:fill="FFFFFF"/>
              <w:tabs>
                <w:tab w:val="left" w:pos="57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обсягу вхідного грошового потоку</w:t>
            </w:r>
          </w:p>
          <w:p w14:paraId="19267F4B" w14:textId="77777777" w:rsidR="009320BC" w:rsidRPr="00504EE8" w:rsidRDefault="009320BC" w:rsidP="00ED345A">
            <w:pPr>
              <w:shd w:val="clear" w:color="auto" w:fill="FFFFFF"/>
              <w:tabs>
                <w:tab w:val="left" w:pos="57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обсягу вихідного грошового потоку</w:t>
            </w:r>
          </w:p>
          <w:p w14:paraId="0F603198" w14:textId="74EE0C73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загальної суми витрат підприємства</w:t>
            </w:r>
          </w:p>
        </w:tc>
      </w:tr>
      <w:tr w:rsidR="009320BC" w:rsidRPr="00504EE8" w14:paraId="221DDE32" w14:textId="77777777" w:rsidTr="004D4DAB">
        <w:tc>
          <w:tcPr>
            <w:tcW w:w="734" w:type="dxa"/>
          </w:tcPr>
          <w:p w14:paraId="6044D00F" w14:textId="77777777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100.</w:t>
            </w:r>
          </w:p>
        </w:tc>
        <w:tc>
          <w:tcPr>
            <w:tcW w:w="3939" w:type="dxa"/>
          </w:tcPr>
          <w:p w14:paraId="4AEEBF77" w14:textId="6B609E6C" w:rsidR="009320BC" w:rsidRPr="00504EE8" w:rsidRDefault="009320BC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Інструмент оперативного планування фінансової діяльності підприємства, у якому визначаються очікувані на певний період грошові надходження за всіма напрямами доходів – це:</w:t>
            </w:r>
          </w:p>
        </w:tc>
        <w:tc>
          <w:tcPr>
            <w:tcW w:w="4961" w:type="dxa"/>
          </w:tcPr>
          <w:p w14:paraId="74AA7ECE" w14:textId="77777777" w:rsidR="009320BC" w:rsidRPr="00504EE8" w:rsidRDefault="009320BC" w:rsidP="00ED345A">
            <w:pPr>
              <w:shd w:val="clear" w:color="auto" w:fill="FFFFFF"/>
              <w:tabs>
                <w:tab w:val="left" w:pos="57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бюджет реалізації</w:t>
            </w:r>
          </w:p>
          <w:p w14:paraId="4BCFA27E" w14:textId="77777777" w:rsidR="009320BC" w:rsidRPr="00504EE8" w:rsidRDefault="009320BC" w:rsidP="00ED345A">
            <w:pPr>
              <w:shd w:val="clear" w:color="auto" w:fill="FFFFFF"/>
              <w:tabs>
                <w:tab w:val="left" w:pos="57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бюджет виробництва</w:t>
            </w:r>
          </w:p>
          <w:p w14:paraId="779986C6" w14:textId="77777777" w:rsidR="009320BC" w:rsidRPr="00504EE8" w:rsidRDefault="009320BC" w:rsidP="00ED345A">
            <w:pPr>
              <w:shd w:val="clear" w:color="auto" w:fill="FFFFFF"/>
              <w:tabs>
                <w:tab w:val="left" w:pos="57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бюджет прямих матеріальних витрат</w:t>
            </w:r>
          </w:p>
          <w:p w14:paraId="57D45350" w14:textId="77777777" w:rsidR="009320BC" w:rsidRPr="00504EE8" w:rsidRDefault="009320BC" w:rsidP="00ED345A">
            <w:pPr>
              <w:shd w:val="clear" w:color="auto" w:fill="FFFFFF"/>
              <w:tabs>
                <w:tab w:val="left" w:pos="57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податковий календар</w:t>
            </w:r>
          </w:p>
          <w:p w14:paraId="112A62D2" w14:textId="078D07CC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платіжний календар</w:t>
            </w:r>
          </w:p>
        </w:tc>
      </w:tr>
      <w:tr w:rsidR="009320BC" w:rsidRPr="00504EE8" w14:paraId="4D7869B0" w14:textId="77777777" w:rsidTr="004D4DAB">
        <w:tc>
          <w:tcPr>
            <w:tcW w:w="734" w:type="dxa"/>
          </w:tcPr>
          <w:p w14:paraId="6EE1D7B6" w14:textId="77777777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3939" w:type="dxa"/>
          </w:tcPr>
          <w:p w14:paraId="691D601E" w14:textId="4870C785" w:rsidR="009320BC" w:rsidRPr="00504EE8" w:rsidRDefault="009320BC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 випадку наявності сталого значного позитивного сальдо грошових коштів на поточному рахунку підприємства і готівки в касі доцільно:</w:t>
            </w:r>
          </w:p>
        </w:tc>
        <w:tc>
          <w:tcPr>
            <w:tcW w:w="4961" w:type="dxa"/>
          </w:tcPr>
          <w:p w14:paraId="29A30BD0" w14:textId="77777777" w:rsidR="009320BC" w:rsidRPr="00504EE8" w:rsidRDefault="009320BC" w:rsidP="00ED345A">
            <w:pPr>
              <w:shd w:val="clear" w:color="auto" w:fill="FFFFFF"/>
              <w:tabs>
                <w:tab w:val="left" w:pos="57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залучити кредит</w:t>
            </w:r>
          </w:p>
          <w:p w14:paraId="6F0903E0" w14:textId="77777777" w:rsidR="009320BC" w:rsidRPr="00504EE8" w:rsidRDefault="009320BC" w:rsidP="00ED345A">
            <w:pPr>
              <w:shd w:val="clear" w:color="auto" w:fill="FFFFFF"/>
              <w:tabs>
                <w:tab w:val="left" w:pos="57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здійснити емісію акцій</w:t>
            </w:r>
          </w:p>
          <w:p w14:paraId="47E695FF" w14:textId="77777777" w:rsidR="009320BC" w:rsidRPr="00504EE8" w:rsidRDefault="009320BC" w:rsidP="00ED345A">
            <w:pPr>
              <w:shd w:val="clear" w:color="auto" w:fill="FFFFFF"/>
              <w:tabs>
                <w:tab w:val="left" w:pos="57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визначити напрями вкладання надлишку грошових коштів</w:t>
            </w:r>
          </w:p>
          <w:p w14:paraId="74152795" w14:textId="77777777" w:rsidR="009320BC" w:rsidRPr="00504EE8" w:rsidRDefault="009320BC" w:rsidP="00ED345A">
            <w:pPr>
              <w:shd w:val="clear" w:color="auto" w:fill="FFFFFF"/>
              <w:tabs>
                <w:tab w:val="left" w:pos="57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провести реструктуризацію капіталу</w:t>
            </w:r>
          </w:p>
          <w:p w14:paraId="38FFEEC9" w14:textId="6A9C7810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9320BC" w:rsidRPr="00504EE8" w14:paraId="500A96A0" w14:textId="77777777" w:rsidTr="004D4DAB">
        <w:tc>
          <w:tcPr>
            <w:tcW w:w="734" w:type="dxa"/>
          </w:tcPr>
          <w:p w14:paraId="1F7B6885" w14:textId="77777777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3939" w:type="dxa"/>
          </w:tcPr>
          <w:p w14:paraId="5C657927" w14:textId="0FB6DE40" w:rsidR="009320BC" w:rsidRPr="00504EE8" w:rsidRDefault="009320BC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 випадку наявності сталого негативного сальдо грошових коштів на поточному рахунку підприємства і готівки в касі доцільно:</w:t>
            </w:r>
          </w:p>
        </w:tc>
        <w:tc>
          <w:tcPr>
            <w:tcW w:w="4961" w:type="dxa"/>
          </w:tcPr>
          <w:p w14:paraId="7578E7F5" w14:textId="77777777" w:rsidR="009320BC" w:rsidRPr="00504EE8" w:rsidRDefault="009320BC" w:rsidP="00ED345A">
            <w:pPr>
              <w:shd w:val="clear" w:color="auto" w:fill="FFFFFF"/>
              <w:tabs>
                <w:tab w:val="left" w:pos="57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залучити кредит або інше фінансування</w:t>
            </w:r>
          </w:p>
          <w:p w14:paraId="3A679060" w14:textId="77777777" w:rsidR="009320BC" w:rsidRPr="00504EE8" w:rsidRDefault="009320BC" w:rsidP="00ED345A">
            <w:pPr>
              <w:shd w:val="clear" w:color="auto" w:fill="FFFFFF"/>
              <w:tabs>
                <w:tab w:val="left" w:pos="57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покласти кошти на депозит</w:t>
            </w:r>
          </w:p>
          <w:p w14:paraId="321A7BC8" w14:textId="77777777" w:rsidR="009320BC" w:rsidRPr="00504EE8" w:rsidRDefault="009320BC" w:rsidP="00ED345A">
            <w:pPr>
              <w:shd w:val="clear" w:color="auto" w:fill="FFFFFF"/>
              <w:tabs>
                <w:tab w:val="left" w:pos="57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визначити напрями вкладання надлишку грошових коштів</w:t>
            </w:r>
          </w:p>
          <w:p w14:paraId="3D0B7761" w14:textId="77777777" w:rsidR="009320BC" w:rsidRPr="00504EE8" w:rsidRDefault="009320BC" w:rsidP="00ED345A">
            <w:pPr>
              <w:shd w:val="clear" w:color="auto" w:fill="FFFFFF"/>
              <w:tabs>
                <w:tab w:val="left" w:pos="57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провести реструктуризацію капіталу</w:t>
            </w:r>
          </w:p>
          <w:p w14:paraId="4DD06DA1" w14:textId="7BEFA844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9320BC" w:rsidRPr="00504EE8" w14:paraId="484AAD89" w14:textId="77777777" w:rsidTr="004D4DAB">
        <w:tc>
          <w:tcPr>
            <w:tcW w:w="734" w:type="dxa"/>
          </w:tcPr>
          <w:p w14:paraId="4141497F" w14:textId="77777777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3939" w:type="dxa"/>
          </w:tcPr>
          <w:p w14:paraId="00AD7105" w14:textId="35064D5D" w:rsidR="009320BC" w:rsidRPr="00504EE8" w:rsidRDefault="009320BC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</w:rPr>
              <w:t>Здатність підприємства перетворити свої активи на грошові кошти з метою своєчасного розрахунки за зобов’язаннями характеризує:</w:t>
            </w:r>
          </w:p>
        </w:tc>
        <w:tc>
          <w:tcPr>
            <w:tcW w:w="4961" w:type="dxa"/>
          </w:tcPr>
          <w:p w14:paraId="4DD2C7B8" w14:textId="77777777" w:rsidR="009320BC" w:rsidRPr="00504EE8" w:rsidRDefault="009320BC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А. ліквідність підприємства</w:t>
            </w:r>
          </w:p>
          <w:p w14:paraId="2A44BD01" w14:textId="77777777" w:rsidR="009320BC" w:rsidRPr="00504EE8" w:rsidRDefault="009320BC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Б. фінансова стійкість підприємства</w:t>
            </w:r>
          </w:p>
          <w:p w14:paraId="2A139D11" w14:textId="77777777" w:rsidR="009320BC" w:rsidRPr="00504EE8" w:rsidRDefault="009320BC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В. ділова активність підприємства</w:t>
            </w:r>
          </w:p>
          <w:p w14:paraId="4D7D5683" w14:textId="77777777" w:rsidR="009320BC" w:rsidRPr="00504EE8" w:rsidRDefault="009320BC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Г. рентабельність підприємства</w:t>
            </w:r>
          </w:p>
          <w:p w14:paraId="522DF632" w14:textId="5C6CC86A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Д. інвестиційна привабливість підприємства</w:t>
            </w:r>
          </w:p>
        </w:tc>
      </w:tr>
      <w:tr w:rsidR="009320BC" w:rsidRPr="00504EE8" w14:paraId="12EFA3FA" w14:textId="77777777" w:rsidTr="004D4DAB">
        <w:tc>
          <w:tcPr>
            <w:tcW w:w="734" w:type="dxa"/>
          </w:tcPr>
          <w:p w14:paraId="73F044A5" w14:textId="77777777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3939" w:type="dxa"/>
          </w:tcPr>
          <w:p w14:paraId="63867303" w14:textId="545168C4" w:rsidR="009320BC" w:rsidRPr="00504EE8" w:rsidRDefault="009320BC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Стан </w:t>
            </w:r>
            <w:r w:rsidRPr="00504EE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фінансових</w:t>
            </w:r>
            <w:r w:rsidRPr="00504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ресурсів, їх розподіл і використання, які забезпечують розвиток підприємства на основі зростання прибутку та капіталу при збереженні платоспроможності і кредитоспроможності в умовах допустимого рівня ризику,</w:t>
            </w:r>
            <w:r w:rsidRPr="00504EE8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  <w:t xml:space="preserve">  характеризує:</w:t>
            </w:r>
          </w:p>
        </w:tc>
        <w:tc>
          <w:tcPr>
            <w:tcW w:w="4961" w:type="dxa"/>
          </w:tcPr>
          <w:p w14:paraId="522D145F" w14:textId="77777777" w:rsidR="009320BC" w:rsidRPr="00504EE8" w:rsidRDefault="009320BC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А. ліквідність підприємства</w:t>
            </w:r>
          </w:p>
          <w:p w14:paraId="2673734E" w14:textId="77777777" w:rsidR="009320BC" w:rsidRPr="00504EE8" w:rsidRDefault="009320BC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Б. фінансова стійкість підприємства</w:t>
            </w:r>
          </w:p>
          <w:p w14:paraId="361B354D" w14:textId="77777777" w:rsidR="009320BC" w:rsidRPr="00504EE8" w:rsidRDefault="009320BC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В. ділова активність підприємства</w:t>
            </w:r>
          </w:p>
          <w:p w14:paraId="4CD8AD21" w14:textId="77777777" w:rsidR="009320BC" w:rsidRPr="00504EE8" w:rsidRDefault="009320BC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Г. рентабельність підприємства</w:t>
            </w:r>
          </w:p>
          <w:p w14:paraId="2F76A2E1" w14:textId="77777777" w:rsidR="009320BC" w:rsidRPr="00504EE8" w:rsidRDefault="009320BC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Д. інвестиційна привабливість підприємства</w:t>
            </w:r>
          </w:p>
          <w:p w14:paraId="5DD0162D" w14:textId="5470B4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0BC" w:rsidRPr="00504EE8" w14:paraId="06E5E36B" w14:textId="77777777" w:rsidTr="004D4DAB">
        <w:tc>
          <w:tcPr>
            <w:tcW w:w="734" w:type="dxa"/>
          </w:tcPr>
          <w:p w14:paraId="0E726951" w14:textId="77777777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3939" w:type="dxa"/>
          </w:tcPr>
          <w:p w14:paraId="75536E0C" w14:textId="77777777" w:rsidR="009320BC" w:rsidRPr="00504EE8" w:rsidRDefault="009320BC" w:rsidP="00ED345A">
            <w:pPr>
              <w:shd w:val="clear" w:color="auto" w:fill="FFFFFF"/>
              <w:tabs>
                <w:tab w:val="left" w:pos="57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Оборотність ресурсів, залучених до господарської діяльності підприємства,</w:t>
            </w:r>
            <w:r w:rsidRPr="00504EE8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  <w:t xml:space="preserve">  характеризує:</w:t>
            </w:r>
          </w:p>
          <w:p w14:paraId="563F0471" w14:textId="0BF7E862" w:rsidR="009320BC" w:rsidRPr="00504EE8" w:rsidRDefault="009320BC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1CB1BA2C" w14:textId="77777777" w:rsidR="009320BC" w:rsidRPr="00504EE8" w:rsidRDefault="009320BC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А. ліквідність підприємства</w:t>
            </w:r>
          </w:p>
          <w:p w14:paraId="693FEE8B" w14:textId="77777777" w:rsidR="009320BC" w:rsidRPr="00504EE8" w:rsidRDefault="009320BC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Б. фінансова стійкість підприємства</w:t>
            </w:r>
          </w:p>
          <w:p w14:paraId="54AF2C0D" w14:textId="77777777" w:rsidR="009320BC" w:rsidRPr="00504EE8" w:rsidRDefault="009320BC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В. ділова активність підприємства</w:t>
            </w:r>
          </w:p>
          <w:p w14:paraId="5F39DB98" w14:textId="77777777" w:rsidR="009320BC" w:rsidRPr="00504EE8" w:rsidRDefault="009320BC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Г. рентабельність підприємства</w:t>
            </w:r>
          </w:p>
          <w:p w14:paraId="12349933" w14:textId="49AA2D23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Д. інвестиційна привабливість підприємства</w:t>
            </w: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20BC" w:rsidRPr="00504EE8" w14:paraId="1A83C3EF" w14:textId="77777777" w:rsidTr="004D4DAB">
        <w:tc>
          <w:tcPr>
            <w:tcW w:w="734" w:type="dxa"/>
          </w:tcPr>
          <w:p w14:paraId="3C522197" w14:textId="77777777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106.</w:t>
            </w:r>
          </w:p>
        </w:tc>
        <w:tc>
          <w:tcPr>
            <w:tcW w:w="3939" w:type="dxa"/>
          </w:tcPr>
          <w:p w14:paraId="2092662B" w14:textId="77777777" w:rsidR="009320BC" w:rsidRPr="00504EE8" w:rsidRDefault="009320BC" w:rsidP="00ED345A">
            <w:pPr>
              <w:shd w:val="clear" w:color="auto" w:fill="FFFFFF"/>
              <w:tabs>
                <w:tab w:val="left" w:pos="57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504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рибутковість діяльності підприємства</w:t>
            </w:r>
            <w:r w:rsidRPr="00504EE8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  <w:t xml:space="preserve"> характеризує:</w:t>
            </w:r>
          </w:p>
          <w:p w14:paraId="35DF6DA8" w14:textId="084E93B1" w:rsidR="009320BC" w:rsidRPr="00504EE8" w:rsidRDefault="009320BC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B6639EB" w14:textId="77777777" w:rsidR="009320BC" w:rsidRPr="00504EE8" w:rsidRDefault="009320BC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А. ліквідність підприємства</w:t>
            </w:r>
          </w:p>
          <w:p w14:paraId="0BC8ABFD" w14:textId="77777777" w:rsidR="009320BC" w:rsidRPr="00504EE8" w:rsidRDefault="009320BC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Б. фінансова стійкість підприємства</w:t>
            </w:r>
          </w:p>
          <w:p w14:paraId="2C7AC48E" w14:textId="77777777" w:rsidR="009320BC" w:rsidRPr="00504EE8" w:rsidRDefault="009320BC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В. ділова активність підприємства</w:t>
            </w:r>
          </w:p>
          <w:p w14:paraId="7CD34589" w14:textId="77777777" w:rsidR="009320BC" w:rsidRPr="00504EE8" w:rsidRDefault="009320BC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Г. рентабельність підприємства</w:t>
            </w:r>
          </w:p>
          <w:p w14:paraId="00997756" w14:textId="501FA3B0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Д. інвестиційна привабливість підприємства</w:t>
            </w: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20BC" w:rsidRPr="00504EE8" w14:paraId="64CED199" w14:textId="77777777" w:rsidTr="004D4DAB">
        <w:tc>
          <w:tcPr>
            <w:tcW w:w="734" w:type="dxa"/>
          </w:tcPr>
          <w:p w14:paraId="4C006950" w14:textId="77777777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3939" w:type="dxa"/>
          </w:tcPr>
          <w:p w14:paraId="6058B46F" w14:textId="77777777" w:rsidR="009320BC" w:rsidRPr="00504EE8" w:rsidRDefault="009320BC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Значення коефіцієнта покриття становить 1,5. Це означає, що:</w:t>
            </w:r>
          </w:p>
          <w:p w14:paraId="46D4FDF6" w14:textId="00B11D1D" w:rsidR="009320BC" w:rsidRPr="00504EE8" w:rsidRDefault="009320BC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60EED47" w14:textId="77777777" w:rsidR="009320BC" w:rsidRPr="00504EE8" w:rsidRDefault="009320BC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</w:rPr>
              <w:t>А. протягом періоду оборотні активи здійснюють 1,5 обороти</w:t>
            </w:r>
          </w:p>
          <w:p w14:paraId="45B1864C" w14:textId="77777777" w:rsidR="009320BC" w:rsidRPr="00504EE8" w:rsidRDefault="009320BC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</w:rPr>
              <w:t>Б. на кожну гривню вартості оборотних активів припадає 1,5 грн. вартості поточних зобов’язань</w:t>
            </w:r>
          </w:p>
          <w:p w14:paraId="4679F2B7" w14:textId="77777777" w:rsidR="009320BC" w:rsidRPr="00504EE8" w:rsidRDefault="009320BC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</w:rPr>
              <w:t>В. на кожну гривню вартості поточних зобов’язань припадає 1,5 грн. вартості оборотних активів</w:t>
            </w:r>
          </w:p>
          <w:p w14:paraId="4F613FE7" w14:textId="77777777" w:rsidR="009320BC" w:rsidRPr="00504EE8" w:rsidRDefault="009320BC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</w:rPr>
              <w:t>Г. необоротні активи перевищують оборотні в 1,5 р.</w:t>
            </w:r>
          </w:p>
          <w:p w14:paraId="701EB33B" w14:textId="60DD708F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власний капітал перевищує залучений в 1,5 р.</w:t>
            </w:r>
          </w:p>
        </w:tc>
      </w:tr>
      <w:tr w:rsidR="009320BC" w:rsidRPr="00504EE8" w14:paraId="3F94CD0A" w14:textId="77777777" w:rsidTr="004D4DAB">
        <w:tc>
          <w:tcPr>
            <w:tcW w:w="734" w:type="dxa"/>
          </w:tcPr>
          <w:p w14:paraId="6D4BBB76" w14:textId="77777777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3939" w:type="dxa"/>
          </w:tcPr>
          <w:p w14:paraId="2A341084" w14:textId="77777777" w:rsidR="009320BC" w:rsidRPr="00504EE8" w:rsidRDefault="009320BC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Нормативним значенням коефіцієнта абсолютної ліквідності є:</w:t>
            </w:r>
          </w:p>
          <w:p w14:paraId="0D6398C1" w14:textId="6A31723B" w:rsidR="009320BC" w:rsidRPr="00504EE8" w:rsidRDefault="009320BC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A6A6761" w14:textId="77777777" w:rsidR="009320BC" w:rsidRPr="00504EE8" w:rsidRDefault="009320BC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</w:rPr>
              <w:t>А. більше 3</w:t>
            </w:r>
          </w:p>
          <w:p w14:paraId="4F0CBC65" w14:textId="77777777" w:rsidR="009320BC" w:rsidRPr="00504EE8" w:rsidRDefault="009320BC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</w:rPr>
              <w:t>Б. більше 1</w:t>
            </w:r>
          </w:p>
          <w:p w14:paraId="36A44576" w14:textId="77777777" w:rsidR="009320BC" w:rsidRPr="00504EE8" w:rsidRDefault="009320BC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</w:rPr>
              <w:t>В. більше 0,8</w:t>
            </w:r>
          </w:p>
          <w:p w14:paraId="57098061" w14:textId="77777777" w:rsidR="009320BC" w:rsidRPr="00504EE8" w:rsidRDefault="009320BC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</w:rPr>
              <w:t>Г. більше 0,2</w:t>
            </w:r>
          </w:p>
          <w:p w14:paraId="5889F54F" w14:textId="228EF224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</w:rPr>
              <w:t>Д. відповідно до плану підприємства</w:t>
            </w:r>
          </w:p>
        </w:tc>
      </w:tr>
      <w:tr w:rsidR="009320BC" w:rsidRPr="00504EE8" w14:paraId="3C824C04" w14:textId="77777777" w:rsidTr="004D4DAB">
        <w:tc>
          <w:tcPr>
            <w:tcW w:w="734" w:type="dxa"/>
          </w:tcPr>
          <w:p w14:paraId="4A8ABD57" w14:textId="77777777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3939" w:type="dxa"/>
          </w:tcPr>
          <w:p w14:paraId="6C4A3425" w14:textId="77777777" w:rsidR="009320BC" w:rsidRPr="00504EE8" w:rsidRDefault="009320BC" w:rsidP="00ED345A">
            <w:pPr>
              <w:shd w:val="clear" w:color="auto" w:fill="FFFFFF"/>
              <w:tabs>
                <w:tab w:val="left" w:pos="658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До показників фінансової стійкості не належить:</w:t>
            </w:r>
          </w:p>
          <w:p w14:paraId="75BF733D" w14:textId="77777777" w:rsidR="009320BC" w:rsidRPr="00504EE8" w:rsidRDefault="009320BC" w:rsidP="00ED345A">
            <w:pPr>
              <w:shd w:val="clear" w:color="auto" w:fill="FFFFFF"/>
              <w:tabs>
                <w:tab w:val="left" w:pos="662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4CB4D87B" w14:textId="77777777" w:rsidR="009320BC" w:rsidRPr="00504EE8" w:rsidRDefault="009320BC" w:rsidP="00ED345A">
            <w:pPr>
              <w:shd w:val="clear" w:color="auto" w:fill="FFFFFF"/>
              <w:tabs>
                <w:tab w:val="left" w:pos="662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50E1C11F" w14:textId="77777777" w:rsidR="009320BC" w:rsidRPr="00504EE8" w:rsidRDefault="009320BC" w:rsidP="00ED345A">
            <w:pPr>
              <w:shd w:val="clear" w:color="auto" w:fill="FFFFFF"/>
              <w:tabs>
                <w:tab w:val="left" w:pos="662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7FBAA550" w14:textId="77777777" w:rsidR="009320BC" w:rsidRPr="00504EE8" w:rsidRDefault="009320BC" w:rsidP="00ED345A">
            <w:pPr>
              <w:shd w:val="clear" w:color="auto" w:fill="FFFFFF"/>
              <w:tabs>
                <w:tab w:val="left" w:pos="662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478EA219" w14:textId="205E0764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664F336" w14:textId="77777777" w:rsidR="009320BC" w:rsidRPr="00504EE8" w:rsidRDefault="009320BC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А. коефіцієнт автономії</w:t>
            </w:r>
          </w:p>
          <w:p w14:paraId="59D32FEA" w14:textId="77777777" w:rsidR="009320BC" w:rsidRPr="00504EE8" w:rsidRDefault="009320BC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Б. коефіцієнт маневреності робочого капіталу</w:t>
            </w:r>
          </w:p>
          <w:p w14:paraId="15E200EC" w14:textId="77777777" w:rsidR="009320BC" w:rsidRPr="00504EE8" w:rsidRDefault="009320BC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 коефіцієнт покриття</w:t>
            </w:r>
          </w:p>
          <w:p w14:paraId="1A4A1A34" w14:textId="77777777" w:rsidR="009320BC" w:rsidRPr="00504EE8" w:rsidRDefault="009320BC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Г. коефіцієнт забезпеченості власними засобами</w:t>
            </w:r>
          </w:p>
          <w:p w14:paraId="6E653A81" w14:textId="27DC06C6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Д. коефіцієнт фінансової залежності</w:t>
            </w:r>
          </w:p>
        </w:tc>
      </w:tr>
      <w:tr w:rsidR="009320BC" w:rsidRPr="00504EE8" w14:paraId="32D8C0C3" w14:textId="77777777" w:rsidTr="004D4DAB">
        <w:tc>
          <w:tcPr>
            <w:tcW w:w="734" w:type="dxa"/>
          </w:tcPr>
          <w:p w14:paraId="6DAB17AF" w14:textId="77777777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3939" w:type="dxa"/>
          </w:tcPr>
          <w:p w14:paraId="3EFC9127" w14:textId="77777777" w:rsidR="009320BC" w:rsidRPr="00504EE8" w:rsidRDefault="009320BC" w:rsidP="00ED345A">
            <w:pPr>
              <w:shd w:val="clear" w:color="auto" w:fill="FFFFFF"/>
              <w:tabs>
                <w:tab w:val="left" w:pos="662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Коефіцієнт автономії визначається як:</w:t>
            </w:r>
          </w:p>
          <w:p w14:paraId="57B8736F" w14:textId="2697C7AF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7A5959FC" w14:textId="77777777" w:rsidR="009320BC" w:rsidRPr="00504EE8" w:rsidRDefault="009320BC" w:rsidP="00ED345A">
            <w:pPr>
              <w:shd w:val="clear" w:color="auto" w:fill="FFFFFF"/>
              <w:tabs>
                <w:tab w:val="left" w:pos="662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 відношення власного капіталу до залученого</w:t>
            </w:r>
          </w:p>
          <w:p w14:paraId="50DE0A10" w14:textId="77777777" w:rsidR="009320BC" w:rsidRPr="00504EE8" w:rsidRDefault="009320BC" w:rsidP="00ED345A">
            <w:pPr>
              <w:shd w:val="clear" w:color="auto" w:fill="FFFFFF"/>
              <w:tabs>
                <w:tab w:val="left" w:pos="662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Б. відношення залученого капіталу до власного</w:t>
            </w:r>
          </w:p>
          <w:p w14:paraId="7134E8D8" w14:textId="77777777" w:rsidR="009320BC" w:rsidRPr="00504EE8" w:rsidRDefault="009320BC" w:rsidP="00ED345A">
            <w:pPr>
              <w:shd w:val="clear" w:color="auto" w:fill="FFFFFF"/>
              <w:tabs>
                <w:tab w:val="left" w:pos="662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 відношення власного капіталу до валюти балансу</w:t>
            </w:r>
          </w:p>
          <w:p w14:paraId="15D588ED" w14:textId="77777777" w:rsidR="009320BC" w:rsidRPr="00504EE8" w:rsidRDefault="009320BC" w:rsidP="00ED345A">
            <w:pPr>
              <w:shd w:val="clear" w:color="auto" w:fill="FFFFFF"/>
              <w:tabs>
                <w:tab w:val="left" w:pos="662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 відношення валюти балансу до власного капіталу</w:t>
            </w:r>
          </w:p>
          <w:p w14:paraId="7A41369B" w14:textId="3BF2B9A6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Д. різниця між власним капіталом та необоротними активами, що ділиться на оборотні активи</w:t>
            </w:r>
          </w:p>
        </w:tc>
      </w:tr>
      <w:tr w:rsidR="009320BC" w:rsidRPr="00504EE8" w14:paraId="6CBB59BF" w14:textId="77777777" w:rsidTr="004D4DAB">
        <w:tc>
          <w:tcPr>
            <w:tcW w:w="734" w:type="dxa"/>
          </w:tcPr>
          <w:p w14:paraId="4067B468" w14:textId="77777777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3939" w:type="dxa"/>
          </w:tcPr>
          <w:p w14:paraId="69C8EF11" w14:textId="77777777" w:rsidR="009320BC" w:rsidRPr="00504EE8" w:rsidRDefault="009320BC" w:rsidP="00ED345A">
            <w:pPr>
              <w:shd w:val="clear" w:color="auto" w:fill="FFFFFF"/>
              <w:tabs>
                <w:tab w:val="left" w:pos="662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Коефіцієнт фінансової стабільності визначається як:</w:t>
            </w:r>
          </w:p>
          <w:p w14:paraId="6580E321" w14:textId="535157E6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C88503E" w14:textId="77777777" w:rsidR="009320BC" w:rsidRPr="00504EE8" w:rsidRDefault="009320BC" w:rsidP="00ED345A">
            <w:pPr>
              <w:shd w:val="clear" w:color="auto" w:fill="FFFFFF"/>
              <w:tabs>
                <w:tab w:val="left" w:pos="662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 відношення власного капіталу до залученого</w:t>
            </w:r>
          </w:p>
          <w:p w14:paraId="747B3808" w14:textId="77777777" w:rsidR="009320BC" w:rsidRPr="00504EE8" w:rsidRDefault="009320BC" w:rsidP="00ED345A">
            <w:pPr>
              <w:shd w:val="clear" w:color="auto" w:fill="FFFFFF"/>
              <w:tabs>
                <w:tab w:val="left" w:pos="662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Б. відношення залученого капіталу до власного</w:t>
            </w:r>
          </w:p>
          <w:p w14:paraId="36217F1F" w14:textId="77777777" w:rsidR="009320BC" w:rsidRPr="00504EE8" w:rsidRDefault="009320BC" w:rsidP="00ED345A">
            <w:pPr>
              <w:shd w:val="clear" w:color="auto" w:fill="FFFFFF"/>
              <w:tabs>
                <w:tab w:val="left" w:pos="662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В. відношення власного капіталу до валюти балансу</w:t>
            </w:r>
          </w:p>
          <w:p w14:paraId="3E16979C" w14:textId="77777777" w:rsidR="009320BC" w:rsidRPr="00504EE8" w:rsidRDefault="009320BC" w:rsidP="00ED345A">
            <w:pPr>
              <w:shd w:val="clear" w:color="auto" w:fill="FFFFFF"/>
              <w:tabs>
                <w:tab w:val="left" w:pos="662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 відношення валюти балансу до власного капіталу</w:t>
            </w:r>
          </w:p>
          <w:p w14:paraId="30CABCD7" w14:textId="03C3233A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Д. різниця між власним капіталом та необоротними активами, що ділиться на оборотні активи</w:t>
            </w:r>
          </w:p>
        </w:tc>
      </w:tr>
      <w:tr w:rsidR="009320BC" w:rsidRPr="00504EE8" w14:paraId="001E4541" w14:textId="77777777" w:rsidTr="004D4DAB">
        <w:tc>
          <w:tcPr>
            <w:tcW w:w="734" w:type="dxa"/>
          </w:tcPr>
          <w:p w14:paraId="6A6EE5D3" w14:textId="77777777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112.</w:t>
            </w:r>
          </w:p>
        </w:tc>
        <w:tc>
          <w:tcPr>
            <w:tcW w:w="3939" w:type="dxa"/>
          </w:tcPr>
          <w:p w14:paraId="1C016FFF" w14:textId="77777777" w:rsidR="009320BC" w:rsidRPr="00504EE8" w:rsidRDefault="009320BC" w:rsidP="00ED345A">
            <w:pPr>
              <w:widowControl w:val="0"/>
              <w:shd w:val="clear" w:color="auto" w:fill="FFFFFF"/>
              <w:tabs>
                <w:tab w:val="left" w:pos="619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Рентабельність продукції підприємства визначається як:</w:t>
            </w:r>
          </w:p>
          <w:p w14:paraId="3B73D028" w14:textId="12C0990E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7E32596F" w14:textId="77777777" w:rsidR="009320BC" w:rsidRPr="00504EE8" w:rsidRDefault="009320BC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А. відношення чистого прибутку до собівартості продукції</w:t>
            </w:r>
          </w:p>
          <w:p w14:paraId="6C9DE252" w14:textId="77777777" w:rsidR="009320BC" w:rsidRPr="00504EE8" w:rsidRDefault="009320BC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Б. відношення чистого доходу до собівартості продукції</w:t>
            </w:r>
          </w:p>
          <w:p w14:paraId="00004C51" w14:textId="77777777" w:rsidR="009320BC" w:rsidRPr="00504EE8" w:rsidRDefault="009320BC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 відношення валового прибутку до собівартості продукції</w:t>
            </w:r>
          </w:p>
          <w:p w14:paraId="267C81E4" w14:textId="77777777" w:rsidR="009320BC" w:rsidRPr="00504EE8" w:rsidRDefault="009320BC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Г. відношення чистого прибутку до чистого доходу</w:t>
            </w:r>
          </w:p>
          <w:p w14:paraId="77AB4260" w14:textId="118FBFBB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Д. відношення валового прибутку до чистого доходу</w:t>
            </w:r>
          </w:p>
        </w:tc>
      </w:tr>
      <w:tr w:rsidR="009320BC" w:rsidRPr="00504EE8" w14:paraId="3BFC9541" w14:textId="77777777" w:rsidTr="004D4DAB">
        <w:tc>
          <w:tcPr>
            <w:tcW w:w="734" w:type="dxa"/>
          </w:tcPr>
          <w:p w14:paraId="24538324" w14:textId="77777777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3939" w:type="dxa"/>
          </w:tcPr>
          <w:p w14:paraId="52BB172A" w14:textId="77777777" w:rsidR="009320BC" w:rsidRPr="00504EE8" w:rsidRDefault="009320BC" w:rsidP="00ED345A">
            <w:pPr>
              <w:shd w:val="clear" w:color="auto" w:fill="FFFFFF"/>
              <w:tabs>
                <w:tab w:val="left" w:pos="734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Рентабельність господарської діяльності становить 13 %. Це означає, що:</w:t>
            </w:r>
          </w:p>
          <w:p w14:paraId="32DABC38" w14:textId="00214AA0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E7482DE" w14:textId="77777777" w:rsidR="009320BC" w:rsidRPr="00504EE8" w:rsidRDefault="009320BC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А. на кожну гривню витрат собівартості припадає 13 коп. чистого прибутку</w:t>
            </w:r>
          </w:p>
          <w:p w14:paraId="06CD6BF9" w14:textId="77777777" w:rsidR="009320BC" w:rsidRPr="00504EE8" w:rsidRDefault="009320BC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Б. на кожну гривню чистого доходу припадає 13 коп. чистого прибутку</w:t>
            </w:r>
          </w:p>
          <w:p w14:paraId="11B3E389" w14:textId="77777777" w:rsidR="009320BC" w:rsidRPr="00504EE8" w:rsidRDefault="009320BC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</w:rPr>
              <w:t>В. на кожну гривню витрат діяльності припадає 13 коп. чистого прибутку</w:t>
            </w:r>
          </w:p>
          <w:p w14:paraId="3D2CBB76" w14:textId="77777777" w:rsidR="009320BC" w:rsidRPr="00504EE8" w:rsidRDefault="009320BC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</w:rPr>
              <w:t>Г. на кожну гривню витрат діяльності припадає 13 коп. валового прибутку</w:t>
            </w:r>
          </w:p>
          <w:p w14:paraId="2F647581" w14:textId="78207CA6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</w:rPr>
              <w:t>Д. на кожну гривню витрат припадає 13 грн. чистого прибутку</w:t>
            </w:r>
          </w:p>
        </w:tc>
      </w:tr>
      <w:tr w:rsidR="009320BC" w:rsidRPr="00504EE8" w14:paraId="25B045FF" w14:textId="77777777" w:rsidTr="004D4DAB">
        <w:tc>
          <w:tcPr>
            <w:tcW w:w="734" w:type="dxa"/>
          </w:tcPr>
          <w:p w14:paraId="63F6ABB6" w14:textId="77777777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3939" w:type="dxa"/>
          </w:tcPr>
          <w:p w14:paraId="115AE3E5" w14:textId="77777777" w:rsidR="009320BC" w:rsidRPr="00504EE8" w:rsidRDefault="009320BC" w:rsidP="00ED345A">
            <w:pPr>
              <w:widowControl w:val="0"/>
              <w:shd w:val="clear" w:color="auto" w:fill="FFFFFF"/>
              <w:tabs>
                <w:tab w:val="left" w:pos="619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Рентабельність реалізації підприємства визначається як:</w:t>
            </w:r>
          </w:p>
          <w:p w14:paraId="092661CD" w14:textId="4DC72EA9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6E577C5" w14:textId="77777777" w:rsidR="009320BC" w:rsidRPr="00504EE8" w:rsidRDefault="009320BC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А. відношення чистого прибутку до собівартості продукції</w:t>
            </w:r>
          </w:p>
          <w:p w14:paraId="0C30A785" w14:textId="77777777" w:rsidR="009320BC" w:rsidRPr="00504EE8" w:rsidRDefault="009320BC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Б. відношення чистого доходу до собівартості продукції</w:t>
            </w:r>
          </w:p>
          <w:p w14:paraId="419762D2" w14:textId="77777777" w:rsidR="009320BC" w:rsidRPr="00504EE8" w:rsidRDefault="009320BC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 відношення валового прибутку до собівартості продукції</w:t>
            </w:r>
          </w:p>
          <w:p w14:paraId="67B6F365" w14:textId="77777777" w:rsidR="009320BC" w:rsidRPr="00504EE8" w:rsidRDefault="009320BC" w:rsidP="00ED345A">
            <w:pPr>
              <w:shd w:val="clear" w:color="auto" w:fill="FFFFFF"/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Г. відношення чистого прибутку до валового прибутку</w:t>
            </w:r>
          </w:p>
          <w:p w14:paraId="6D45B150" w14:textId="70A4531D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Д. відношення валового прибутку до чистого доходу</w:t>
            </w:r>
          </w:p>
        </w:tc>
      </w:tr>
      <w:tr w:rsidR="009320BC" w:rsidRPr="00504EE8" w14:paraId="28738E60" w14:textId="77777777" w:rsidTr="00400E5D">
        <w:tc>
          <w:tcPr>
            <w:tcW w:w="734" w:type="dxa"/>
          </w:tcPr>
          <w:p w14:paraId="767A0BE5" w14:textId="77777777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3939" w:type="dxa"/>
          </w:tcPr>
          <w:p w14:paraId="170B2BC4" w14:textId="77777777" w:rsidR="009320BC" w:rsidRPr="00504EE8" w:rsidRDefault="009320BC" w:rsidP="00ED345A">
            <w:pPr>
              <w:shd w:val="clear" w:color="auto" w:fill="FFFFFF"/>
              <w:tabs>
                <w:tab w:val="left" w:pos="605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bCs/>
                <w:sz w:val="28"/>
                <w:szCs w:val="28"/>
              </w:rPr>
              <w:t>Модель EOQ передбачає:</w:t>
            </w:r>
          </w:p>
          <w:p w14:paraId="43273C3D" w14:textId="1381A872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29ACA55" w14:textId="77777777" w:rsidR="009320BC" w:rsidRPr="00504EE8" w:rsidRDefault="009320BC" w:rsidP="00ED345A">
            <w:pPr>
              <w:pStyle w:val="a6"/>
              <w:shd w:val="clear" w:color="auto" w:fill="FFFFFF"/>
              <w:tabs>
                <w:tab w:val="left" w:pos="605"/>
                <w:tab w:val="left" w:pos="900"/>
              </w:tabs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  <w:r w:rsidRPr="00504EE8">
              <w:rPr>
                <w:bCs/>
                <w:sz w:val="28"/>
                <w:szCs w:val="28"/>
                <w:lang w:val="uk-UA"/>
              </w:rPr>
              <w:t>А. оптимізацію витрат на замовлення та зберігання запасів</w:t>
            </w:r>
          </w:p>
          <w:p w14:paraId="2750E756" w14:textId="77777777" w:rsidR="009320BC" w:rsidRPr="00504EE8" w:rsidRDefault="009320BC" w:rsidP="00ED345A">
            <w:pPr>
              <w:pStyle w:val="a6"/>
              <w:shd w:val="clear" w:color="auto" w:fill="FFFFFF"/>
              <w:tabs>
                <w:tab w:val="left" w:pos="605"/>
                <w:tab w:val="left" w:pos="900"/>
              </w:tabs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  <w:r w:rsidRPr="00504EE8">
              <w:rPr>
                <w:bCs/>
                <w:sz w:val="28"/>
                <w:szCs w:val="28"/>
                <w:lang w:val="uk-UA"/>
              </w:rPr>
              <w:t>Б. оптимізацію виробничого циклу підприємства</w:t>
            </w:r>
          </w:p>
          <w:p w14:paraId="65C79A84" w14:textId="77777777" w:rsidR="009320BC" w:rsidRPr="00504EE8" w:rsidRDefault="009320BC" w:rsidP="00ED345A">
            <w:pPr>
              <w:pStyle w:val="a6"/>
              <w:shd w:val="clear" w:color="auto" w:fill="FFFFFF"/>
              <w:tabs>
                <w:tab w:val="left" w:pos="605"/>
                <w:tab w:val="left" w:pos="900"/>
              </w:tabs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  <w:r w:rsidRPr="00504EE8">
              <w:rPr>
                <w:bCs/>
                <w:sz w:val="28"/>
                <w:szCs w:val="28"/>
                <w:lang w:val="uk-UA"/>
              </w:rPr>
              <w:t>В. оптимізацію складу та структури запасів</w:t>
            </w:r>
          </w:p>
          <w:p w14:paraId="357FB6B6" w14:textId="77777777" w:rsidR="009320BC" w:rsidRPr="00504EE8" w:rsidRDefault="009320BC" w:rsidP="00ED345A">
            <w:pPr>
              <w:pStyle w:val="a6"/>
              <w:shd w:val="clear" w:color="auto" w:fill="FFFFFF"/>
              <w:tabs>
                <w:tab w:val="left" w:pos="605"/>
                <w:tab w:val="left" w:pos="900"/>
              </w:tabs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  <w:r w:rsidRPr="00504EE8">
              <w:rPr>
                <w:bCs/>
                <w:sz w:val="28"/>
                <w:szCs w:val="28"/>
                <w:lang w:val="uk-UA"/>
              </w:rPr>
              <w:t>Г. оптимізацію структури капіталу</w:t>
            </w:r>
          </w:p>
          <w:p w14:paraId="2B3EEF6A" w14:textId="7F912826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Д. немає правильної відповіді</w:t>
            </w:r>
          </w:p>
        </w:tc>
      </w:tr>
      <w:tr w:rsidR="009320BC" w:rsidRPr="00504EE8" w14:paraId="33DF0561" w14:textId="77777777" w:rsidTr="00400E5D">
        <w:tc>
          <w:tcPr>
            <w:tcW w:w="734" w:type="dxa"/>
          </w:tcPr>
          <w:p w14:paraId="7429BCAF" w14:textId="77777777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116.</w:t>
            </w:r>
          </w:p>
        </w:tc>
        <w:tc>
          <w:tcPr>
            <w:tcW w:w="3939" w:type="dxa"/>
          </w:tcPr>
          <w:p w14:paraId="7EBE374E" w14:textId="77777777" w:rsidR="009320BC" w:rsidRPr="00504EE8" w:rsidRDefault="009320BC" w:rsidP="00ED345A">
            <w:pPr>
              <w:shd w:val="clear" w:color="auto" w:fill="FFFFFF"/>
              <w:tabs>
                <w:tab w:val="left" w:pos="605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Визначення оптимального розміру замовлення передбачає наявність таких вихідних даних (знайти неправильну відповідь):</w:t>
            </w:r>
          </w:p>
          <w:p w14:paraId="00386E2E" w14:textId="429C8B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25CB521" w14:textId="77777777" w:rsidR="009320BC" w:rsidRPr="00504EE8" w:rsidRDefault="009320BC" w:rsidP="00ED345A">
            <w:pPr>
              <w:pStyle w:val="a6"/>
              <w:shd w:val="clear" w:color="auto" w:fill="FFFFFF"/>
              <w:tabs>
                <w:tab w:val="left" w:pos="900"/>
              </w:tabs>
              <w:ind w:left="0"/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504EE8">
              <w:rPr>
                <w:spacing w:val="-3"/>
                <w:sz w:val="28"/>
                <w:szCs w:val="28"/>
                <w:lang w:val="uk-UA"/>
              </w:rPr>
              <w:t>А. кількість замовлень на рік</w:t>
            </w:r>
          </w:p>
          <w:p w14:paraId="199D8E54" w14:textId="77777777" w:rsidR="009320BC" w:rsidRPr="00504EE8" w:rsidRDefault="009320BC" w:rsidP="00ED345A">
            <w:pPr>
              <w:pStyle w:val="a6"/>
              <w:shd w:val="clear" w:color="auto" w:fill="FFFFFF"/>
              <w:tabs>
                <w:tab w:val="left" w:pos="900"/>
              </w:tabs>
              <w:ind w:left="0"/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504EE8">
              <w:rPr>
                <w:spacing w:val="-3"/>
                <w:sz w:val="28"/>
                <w:szCs w:val="28"/>
                <w:lang w:val="uk-UA"/>
              </w:rPr>
              <w:t>Б. загальна потреба у матеріалах</w:t>
            </w:r>
          </w:p>
          <w:p w14:paraId="4C69F01A" w14:textId="77777777" w:rsidR="009320BC" w:rsidRPr="00504EE8" w:rsidRDefault="009320BC" w:rsidP="00ED345A">
            <w:pPr>
              <w:pStyle w:val="a6"/>
              <w:shd w:val="clear" w:color="auto" w:fill="FFFFFF"/>
              <w:tabs>
                <w:tab w:val="left" w:pos="900"/>
              </w:tabs>
              <w:ind w:left="0"/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504EE8">
              <w:rPr>
                <w:spacing w:val="-3"/>
                <w:sz w:val="28"/>
                <w:szCs w:val="28"/>
                <w:lang w:val="uk-UA"/>
              </w:rPr>
              <w:t>В. вартість розміщення та реалізації одного замовлення</w:t>
            </w:r>
          </w:p>
          <w:p w14:paraId="172CE925" w14:textId="77777777" w:rsidR="009320BC" w:rsidRPr="00504EE8" w:rsidRDefault="009320BC" w:rsidP="00ED345A">
            <w:pPr>
              <w:pStyle w:val="a6"/>
              <w:shd w:val="clear" w:color="auto" w:fill="FFFFFF"/>
              <w:tabs>
                <w:tab w:val="left" w:pos="900"/>
              </w:tabs>
              <w:ind w:left="0"/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504EE8">
              <w:rPr>
                <w:spacing w:val="-3"/>
                <w:sz w:val="28"/>
                <w:szCs w:val="28"/>
                <w:lang w:val="uk-UA"/>
              </w:rPr>
              <w:t>Г. вартість зберігання одиниці запасів</w:t>
            </w:r>
          </w:p>
          <w:p w14:paraId="0B9A2736" w14:textId="30F8DFCC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Д. всі дані використовуються</w:t>
            </w:r>
          </w:p>
        </w:tc>
      </w:tr>
      <w:tr w:rsidR="009320BC" w:rsidRPr="00504EE8" w14:paraId="0D46E847" w14:textId="77777777" w:rsidTr="00400E5D">
        <w:tc>
          <w:tcPr>
            <w:tcW w:w="734" w:type="dxa"/>
          </w:tcPr>
          <w:p w14:paraId="0DDE2E03" w14:textId="77777777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3939" w:type="dxa"/>
          </w:tcPr>
          <w:p w14:paraId="56AE6728" w14:textId="77777777" w:rsidR="009320BC" w:rsidRPr="00504EE8" w:rsidRDefault="009320BC" w:rsidP="00ED345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Оптимальною партією поставок матеріалів, які регулярно витрачаються на виробництво, є  така, що потребує: </w:t>
            </w:r>
          </w:p>
          <w:p w14:paraId="1F97DF6A" w14:textId="187AB16B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7BB83F65" w14:textId="77777777" w:rsidR="009320BC" w:rsidRPr="00504EE8" w:rsidRDefault="009320BC" w:rsidP="00ED345A">
            <w:pPr>
              <w:pStyle w:val="a6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А. мінімальних витрат на придбання і зберігання</w:t>
            </w:r>
          </w:p>
          <w:p w14:paraId="66650C09" w14:textId="77777777" w:rsidR="009320BC" w:rsidRPr="00504EE8" w:rsidRDefault="009320BC" w:rsidP="00ED345A">
            <w:pPr>
              <w:pStyle w:val="a6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 xml:space="preserve">Б. мінімальної складової площі </w:t>
            </w:r>
          </w:p>
          <w:p w14:paraId="4D8BA955" w14:textId="77777777" w:rsidR="009320BC" w:rsidRPr="00504EE8" w:rsidRDefault="009320BC" w:rsidP="00ED345A">
            <w:pPr>
              <w:pStyle w:val="a6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 xml:space="preserve">В. мінімальних витрат на придбання </w:t>
            </w:r>
          </w:p>
          <w:p w14:paraId="01EC0995" w14:textId="77777777" w:rsidR="009320BC" w:rsidRPr="00504EE8" w:rsidRDefault="009320BC" w:rsidP="00ED345A">
            <w:pPr>
              <w:pStyle w:val="a6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Г. найменшої кількості замовлень протягом періоду</w:t>
            </w:r>
          </w:p>
          <w:p w14:paraId="1DA991B1" w14:textId="57385B9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мінімальних витрат на зберігання</w:t>
            </w:r>
          </w:p>
        </w:tc>
      </w:tr>
      <w:tr w:rsidR="009320BC" w:rsidRPr="00504EE8" w14:paraId="1E310671" w14:textId="77777777" w:rsidTr="00A94A2F">
        <w:tc>
          <w:tcPr>
            <w:tcW w:w="734" w:type="dxa"/>
          </w:tcPr>
          <w:p w14:paraId="7449AF60" w14:textId="77777777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EFEF" w14:textId="70243FEB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Виробнича інфраструктура підприємства – це: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FB54" w14:textId="07F8B6AD" w:rsidR="009320BC" w:rsidRPr="00504EE8" w:rsidRDefault="009320BC" w:rsidP="0080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сукупність підрозділів, які своєю діяльністю створюють умови для нормального перебігу виробничого процесу</w:t>
            </w:r>
          </w:p>
          <w:p w14:paraId="6F1AA126" w14:textId="6B84CCEF" w:rsidR="009320BC" w:rsidRPr="00504EE8" w:rsidRDefault="009320BC" w:rsidP="0080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це кількість інструменту, яка потрібна для виконання певного обсягу продукції</w:t>
            </w:r>
          </w:p>
          <w:p w14:paraId="6BA534A0" w14:textId="60B6CE9B" w:rsidR="009320BC" w:rsidRPr="00504EE8" w:rsidRDefault="009320BC" w:rsidP="0080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це визначення обсягу фінансових ресурсів, необхідних для виробничо-господарської діяльності підприємства, а також джерел їх надходження</w:t>
            </w:r>
          </w:p>
          <w:p w14:paraId="3BE0C7D9" w14:textId="6020EBCB" w:rsidR="009320BC" w:rsidRPr="00504EE8" w:rsidRDefault="009320BC" w:rsidP="0080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це кількістю виробленої продукції одним працівником за одиницю часу</w:t>
            </w:r>
          </w:p>
          <w:p w14:paraId="7852DE8F" w14:textId="6A02C2A1" w:rsidR="009320BC" w:rsidRPr="00504EE8" w:rsidRDefault="009320BC" w:rsidP="0080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це загальний опис виробничої діяльності підприємства</w:t>
            </w:r>
          </w:p>
        </w:tc>
      </w:tr>
      <w:tr w:rsidR="009320BC" w:rsidRPr="00504EE8" w14:paraId="17DA28B9" w14:textId="77777777" w:rsidTr="00400E5D">
        <w:tc>
          <w:tcPr>
            <w:tcW w:w="734" w:type="dxa"/>
          </w:tcPr>
          <w:p w14:paraId="59D0E581" w14:textId="77777777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3939" w:type="dxa"/>
          </w:tcPr>
          <w:p w14:paraId="100B5C56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Критерієм поділу показників оцінки ефективності інвестиційної діяльності на облікові та дисконтовані є:</w:t>
            </w:r>
          </w:p>
          <w:p w14:paraId="5978C341" w14:textId="35F4994F" w:rsidR="009320BC" w:rsidRPr="00504EE8" w:rsidRDefault="009320BC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1EE207D1" w14:textId="77777777" w:rsidR="009320BC" w:rsidRPr="00504EE8" w:rsidRDefault="009320BC" w:rsidP="008054F2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А. фактор вартості</w:t>
            </w:r>
          </w:p>
          <w:p w14:paraId="605295B8" w14:textId="77777777" w:rsidR="009320BC" w:rsidRPr="00504EE8" w:rsidRDefault="009320BC" w:rsidP="008054F2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Б. фактор доступності фінансових ресурсів</w:t>
            </w:r>
          </w:p>
          <w:p w14:paraId="5B46A7E8" w14:textId="77777777" w:rsidR="009320BC" w:rsidRPr="00504EE8" w:rsidRDefault="009320BC" w:rsidP="008054F2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В. фактор часу</w:t>
            </w:r>
          </w:p>
          <w:p w14:paraId="40A456FB" w14:textId="77777777" w:rsidR="009320BC" w:rsidRPr="00504EE8" w:rsidRDefault="009320BC" w:rsidP="008054F2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 xml:space="preserve">Г. фактор майна </w:t>
            </w:r>
          </w:p>
          <w:p w14:paraId="241013F3" w14:textId="7BA9C401" w:rsidR="009320BC" w:rsidRPr="00504EE8" w:rsidRDefault="009320BC" w:rsidP="0080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9320BC" w:rsidRPr="00504EE8" w14:paraId="167278C4" w14:textId="77777777" w:rsidTr="00400E5D">
        <w:tc>
          <w:tcPr>
            <w:tcW w:w="734" w:type="dxa"/>
          </w:tcPr>
          <w:p w14:paraId="2758F3B6" w14:textId="77777777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3939" w:type="dxa"/>
          </w:tcPr>
          <w:p w14:paraId="3AD15EFD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До показників, що ґрунтуються на облікових оцінках, не відноситься:</w:t>
            </w:r>
          </w:p>
          <w:p w14:paraId="1A8A50EE" w14:textId="6A387B6E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D35D6DF" w14:textId="77777777" w:rsidR="009320BC" w:rsidRPr="00504EE8" w:rsidRDefault="009320BC" w:rsidP="008054F2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А. періоди окупності</w:t>
            </w:r>
          </w:p>
          <w:p w14:paraId="6580DD03" w14:textId="77777777" w:rsidR="009320BC" w:rsidRPr="00504EE8" w:rsidRDefault="009320BC" w:rsidP="008054F2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Б. облікова норма рентабельності</w:t>
            </w:r>
          </w:p>
          <w:p w14:paraId="1BAB982E" w14:textId="77777777" w:rsidR="009320BC" w:rsidRPr="00504EE8" w:rsidRDefault="009320BC" w:rsidP="008054F2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В. економічна додана вартість</w:t>
            </w:r>
          </w:p>
          <w:p w14:paraId="20F9D941" w14:textId="77777777" w:rsidR="009320BC" w:rsidRPr="00504EE8" w:rsidRDefault="009320BC" w:rsidP="008054F2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Г. внутрішня норма рентабельності</w:t>
            </w:r>
          </w:p>
          <w:p w14:paraId="1D2E5B54" w14:textId="2C106376" w:rsidR="009320BC" w:rsidRPr="00504EE8" w:rsidRDefault="009320BC" w:rsidP="0080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9320BC" w:rsidRPr="00504EE8" w14:paraId="658E4E1F" w14:textId="77777777" w:rsidTr="00961C75">
        <w:tc>
          <w:tcPr>
            <w:tcW w:w="734" w:type="dxa"/>
          </w:tcPr>
          <w:p w14:paraId="05CE1CFE" w14:textId="1AD9A6F1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3939" w:type="dxa"/>
          </w:tcPr>
          <w:p w14:paraId="0BC47F56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До показників, що ґрунтуються на дисконтованих оцінках, не відноситься:</w:t>
            </w:r>
          </w:p>
          <w:p w14:paraId="4F3AED5A" w14:textId="15F4F800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C55B513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А. чиста приведена вартість</w:t>
            </w:r>
          </w:p>
          <w:p w14:paraId="4F106188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Б. дисконтований період окупності</w:t>
            </w:r>
          </w:p>
          <w:p w14:paraId="427A911F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В. облікова норма рентабельності</w:t>
            </w:r>
          </w:p>
          <w:p w14:paraId="731E2F9F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Г. індекс рентабельності (доходності)</w:t>
            </w:r>
          </w:p>
          <w:p w14:paraId="22B06E90" w14:textId="6815CD09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чиста термінальна вартість</w:t>
            </w:r>
          </w:p>
        </w:tc>
      </w:tr>
      <w:tr w:rsidR="009320BC" w:rsidRPr="00504EE8" w14:paraId="5DBCC8E1" w14:textId="77777777" w:rsidTr="00961C75">
        <w:tc>
          <w:tcPr>
            <w:tcW w:w="734" w:type="dxa"/>
          </w:tcPr>
          <w:p w14:paraId="687DFA35" w14:textId="75455FC9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122.</w:t>
            </w:r>
          </w:p>
        </w:tc>
        <w:tc>
          <w:tcPr>
            <w:tcW w:w="3939" w:type="dxa"/>
          </w:tcPr>
          <w:p w14:paraId="2767D03A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Співвідношенням між </w:t>
            </w:r>
            <w:proofErr w:type="spellStart"/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продисконтованими</w:t>
            </w:r>
            <w:proofErr w:type="spellEnd"/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 доходами та </w:t>
            </w:r>
            <w:proofErr w:type="spellStart"/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продисконтованими</w:t>
            </w:r>
            <w:proofErr w:type="spellEnd"/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 витратами визначається:</w:t>
            </w:r>
          </w:p>
          <w:p w14:paraId="43F4AD6D" w14:textId="72FBEAA2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4AC0182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А. чиста приведена вартість</w:t>
            </w:r>
          </w:p>
          <w:p w14:paraId="65C2BA28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Б. індекс рентабельності (доходності)</w:t>
            </w:r>
          </w:p>
          <w:p w14:paraId="7A6C79E1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В. дисконтований період окупності</w:t>
            </w:r>
          </w:p>
          <w:p w14:paraId="2E8C956A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Г. чиста термінальна вартість</w:t>
            </w:r>
          </w:p>
          <w:p w14:paraId="1CAE1733" w14:textId="624CD3E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період окупності</w:t>
            </w:r>
          </w:p>
        </w:tc>
      </w:tr>
      <w:tr w:rsidR="009320BC" w:rsidRPr="00504EE8" w14:paraId="1B7D8143" w14:textId="77777777" w:rsidTr="00961C75">
        <w:tc>
          <w:tcPr>
            <w:tcW w:w="734" w:type="dxa"/>
          </w:tcPr>
          <w:p w14:paraId="2E735946" w14:textId="2C6BDBBB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3939" w:type="dxa"/>
          </w:tcPr>
          <w:p w14:paraId="1A349DBC" w14:textId="06F18C4F" w:rsidR="009320BC" w:rsidRPr="00504EE8" w:rsidRDefault="009320BC" w:rsidP="0080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Різниця між </w:t>
            </w:r>
            <w:proofErr w:type="spellStart"/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продисконтованими</w:t>
            </w:r>
            <w:proofErr w:type="spellEnd"/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 доходами і </w:t>
            </w:r>
            <w:proofErr w:type="spellStart"/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продисконтованими</w:t>
            </w:r>
            <w:proofErr w:type="spellEnd"/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 витратами становить наступний показник:</w:t>
            </w:r>
          </w:p>
        </w:tc>
        <w:tc>
          <w:tcPr>
            <w:tcW w:w="4961" w:type="dxa"/>
          </w:tcPr>
          <w:p w14:paraId="5F57EE87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А. чиста приведена вартість</w:t>
            </w:r>
          </w:p>
          <w:p w14:paraId="4B669CCA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Б. індекс рентабельності (доходності)</w:t>
            </w:r>
          </w:p>
          <w:p w14:paraId="3A99D2DD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В. дисконтований період окупності</w:t>
            </w:r>
          </w:p>
          <w:p w14:paraId="3A3B4E30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Г. чиста термінальна вартість</w:t>
            </w:r>
          </w:p>
          <w:p w14:paraId="6F93FDD3" w14:textId="1033627B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період окупності</w:t>
            </w:r>
          </w:p>
        </w:tc>
      </w:tr>
      <w:tr w:rsidR="009320BC" w:rsidRPr="00504EE8" w14:paraId="405B9D39" w14:textId="77777777" w:rsidTr="00961C75">
        <w:tc>
          <w:tcPr>
            <w:tcW w:w="734" w:type="dxa"/>
          </w:tcPr>
          <w:p w14:paraId="38D4B9B0" w14:textId="144CB6C8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3939" w:type="dxa"/>
          </w:tcPr>
          <w:p w14:paraId="53E46051" w14:textId="1E55B066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Чистий грошовий потік визначається:</w:t>
            </w:r>
          </w:p>
        </w:tc>
        <w:tc>
          <w:tcPr>
            <w:tcW w:w="4961" w:type="dxa"/>
          </w:tcPr>
          <w:p w14:paraId="585CF6DF" w14:textId="77777777" w:rsidR="009320BC" w:rsidRPr="00504EE8" w:rsidRDefault="009320BC" w:rsidP="00ED345A">
            <w:pPr>
              <w:pStyle w:val="a6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А. чистий прибуток + амортизаційні відрахування</w:t>
            </w:r>
          </w:p>
          <w:p w14:paraId="01779D3C" w14:textId="77777777" w:rsidR="009320BC" w:rsidRPr="00504EE8" w:rsidRDefault="009320BC" w:rsidP="00ED345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амортизаційні відрахування + фінансові витрати</w:t>
            </w:r>
          </w:p>
          <w:p w14:paraId="64D7C091" w14:textId="77777777" w:rsidR="009320BC" w:rsidRPr="00504EE8" w:rsidRDefault="009320BC" w:rsidP="00ED345A">
            <w:pPr>
              <w:pStyle w:val="a6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В. фінансові витрати + витрати на збут</w:t>
            </w:r>
          </w:p>
          <w:p w14:paraId="4403563D" w14:textId="77777777" w:rsidR="009320BC" w:rsidRPr="00504EE8" w:rsidRDefault="009320BC" w:rsidP="00ED345A">
            <w:pPr>
              <w:pStyle w:val="a6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Г. чистий прибуток – амортизаційні відрахування</w:t>
            </w:r>
          </w:p>
          <w:p w14:paraId="7B4FD2EC" w14:textId="4F10461D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чистий прибуток – фінансові витрати</w:t>
            </w:r>
          </w:p>
        </w:tc>
      </w:tr>
      <w:tr w:rsidR="009320BC" w:rsidRPr="00504EE8" w14:paraId="4DE1ABF1" w14:textId="77777777" w:rsidTr="00961C75">
        <w:tc>
          <w:tcPr>
            <w:tcW w:w="734" w:type="dxa"/>
          </w:tcPr>
          <w:p w14:paraId="15AB665B" w14:textId="30120327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3939" w:type="dxa"/>
          </w:tcPr>
          <w:p w14:paraId="6B8271F2" w14:textId="17E8EC1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Чиста приведена вартість визначається за формулою:</w:t>
            </w:r>
          </w:p>
        </w:tc>
        <w:tc>
          <w:tcPr>
            <w:tcW w:w="4961" w:type="dxa"/>
          </w:tcPr>
          <w:p w14:paraId="5DB5EE0B" w14:textId="77777777" w:rsidR="009320BC" w:rsidRPr="00504EE8" w:rsidRDefault="009320BC" w:rsidP="00ED345A">
            <w:pPr>
              <w:shd w:val="clear" w:color="auto" w:fill="FFFFFF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А.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КД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- 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КД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</m:nary>
                </m:e>
              </m:nary>
            </m:oMath>
            <w:r w:rsidRPr="00504E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77A04F9" w14:textId="77777777" w:rsidR="009320BC" w:rsidRPr="00504EE8" w:rsidRDefault="009320BC" w:rsidP="00ED345A">
            <w:pPr>
              <w:shd w:val="clear" w:color="auto" w:fill="FFFFFF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CF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КД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КД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і</m:t>
                          </m:r>
                        </m:sub>
                      </m:sSub>
                    </m:e>
                  </m:nary>
                </m:den>
              </m:f>
            </m:oMath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F1D8A4B" w14:textId="77777777" w:rsidR="009320BC" w:rsidRPr="00504EE8" w:rsidRDefault="009320BC" w:rsidP="00ED345A">
            <w:pPr>
              <w:shd w:val="clear" w:color="auto" w:fill="FFFFFF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j+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КД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j</m:t>
                          </m:r>
                        </m:sub>
                      </m:sSub>
                    </m:e>
                  </m:nary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j+1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КД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j+1</m:t>
                      </m:r>
                    </m:sub>
                  </m:sSub>
                </m:den>
              </m:f>
            </m:oMath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7B4F1DCF" w14:textId="77777777" w:rsidR="009320BC" w:rsidRPr="00504EE8" w:rsidRDefault="009320BC" w:rsidP="00ED345A">
            <w:pPr>
              <w:shd w:val="clear" w:color="auto" w:fill="FFFFFF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(1+d)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p>
                  </m:sSup>
                </m:den>
              </m:f>
            </m:oMath>
          </w:p>
          <w:p w14:paraId="065A364C" w14:textId="253781BE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ЧП + АВ</w:t>
            </w:r>
          </w:p>
        </w:tc>
      </w:tr>
      <w:tr w:rsidR="009320BC" w:rsidRPr="00504EE8" w14:paraId="1A8E5CA5" w14:textId="77777777" w:rsidTr="00961C75">
        <w:tc>
          <w:tcPr>
            <w:tcW w:w="734" w:type="dxa"/>
          </w:tcPr>
          <w:p w14:paraId="658E2E71" w14:textId="3173290B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3939" w:type="dxa"/>
          </w:tcPr>
          <w:p w14:paraId="1A98827D" w14:textId="5D790D18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Дисконтований період окупності визначається за формулою:</w:t>
            </w:r>
          </w:p>
        </w:tc>
        <w:tc>
          <w:tcPr>
            <w:tcW w:w="4961" w:type="dxa"/>
          </w:tcPr>
          <w:p w14:paraId="07F83EF8" w14:textId="77777777" w:rsidR="009320BC" w:rsidRPr="00504EE8" w:rsidRDefault="009320BC" w:rsidP="00ED345A">
            <w:pPr>
              <w:shd w:val="clear" w:color="auto" w:fill="FFFFFF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А.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КД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- 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КД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</m:nary>
                </m:e>
              </m:nary>
            </m:oMath>
            <w:r w:rsidRPr="00504E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9945D20" w14:textId="77777777" w:rsidR="009320BC" w:rsidRPr="00504EE8" w:rsidRDefault="009320BC" w:rsidP="00ED345A">
            <w:pPr>
              <w:shd w:val="clear" w:color="auto" w:fill="FFFFFF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CF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КД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КД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і</m:t>
                          </m:r>
                        </m:sub>
                      </m:sSub>
                    </m:e>
                  </m:nary>
                </m:den>
              </m:f>
            </m:oMath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BC574D6" w14:textId="77777777" w:rsidR="009320BC" w:rsidRPr="00504EE8" w:rsidRDefault="009320BC" w:rsidP="00ED345A">
            <w:pPr>
              <w:shd w:val="clear" w:color="auto" w:fill="FFFFFF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j+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КД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j</m:t>
                          </m:r>
                        </m:sub>
                      </m:sSub>
                    </m:e>
                  </m:nary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j+1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КД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j+1</m:t>
                      </m:r>
                    </m:sub>
                  </m:sSub>
                </m:den>
              </m:f>
            </m:oMath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11FF1E9" w14:textId="77777777" w:rsidR="009320BC" w:rsidRPr="00504EE8" w:rsidRDefault="009320BC" w:rsidP="00ED345A">
            <w:pPr>
              <w:shd w:val="clear" w:color="auto" w:fill="FFFFFF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(1+d)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p>
                  </m:sSup>
                </m:den>
              </m:f>
            </m:oMath>
          </w:p>
          <w:p w14:paraId="67D2BC4A" w14:textId="51904C03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ЧП + АВ</w:t>
            </w:r>
          </w:p>
        </w:tc>
      </w:tr>
      <w:tr w:rsidR="009320BC" w:rsidRPr="00504EE8" w14:paraId="5C28B3EC" w14:textId="77777777" w:rsidTr="00961C75">
        <w:tc>
          <w:tcPr>
            <w:tcW w:w="734" w:type="dxa"/>
          </w:tcPr>
          <w:p w14:paraId="6284DFC9" w14:textId="583BF322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3939" w:type="dxa"/>
          </w:tcPr>
          <w:p w14:paraId="1E8A048D" w14:textId="27C0FD29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Коефіцієнт дисконтування визначається за формулою:</w:t>
            </w:r>
          </w:p>
        </w:tc>
        <w:tc>
          <w:tcPr>
            <w:tcW w:w="4961" w:type="dxa"/>
          </w:tcPr>
          <w:p w14:paraId="31BCE137" w14:textId="77777777" w:rsidR="009320BC" w:rsidRPr="00504EE8" w:rsidRDefault="009320BC" w:rsidP="00ED345A">
            <w:pPr>
              <w:shd w:val="clear" w:color="auto" w:fill="FFFFFF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А.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КД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- 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КД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</m:nary>
                </m:e>
              </m:nary>
            </m:oMath>
            <w:r w:rsidRPr="00504E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3618D439" w14:textId="77777777" w:rsidR="009320BC" w:rsidRPr="00504EE8" w:rsidRDefault="009320BC" w:rsidP="00ED345A">
            <w:pPr>
              <w:shd w:val="clear" w:color="auto" w:fill="FFFFFF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CF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КД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КД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і</m:t>
                          </m:r>
                        </m:sub>
                      </m:sSub>
                    </m:e>
                  </m:nary>
                </m:den>
              </m:f>
            </m:oMath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71924EFE" w14:textId="77777777" w:rsidR="009320BC" w:rsidRPr="00504EE8" w:rsidRDefault="009320BC" w:rsidP="00ED345A">
            <w:pPr>
              <w:shd w:val="clear" w:color="auto" w:fill="FFFFFF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j+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КД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j</m:t>
                          </m:r>
                        </m:sub>
                      </m:sSub>
                    </m:e>
                  </m:nary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j+1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КД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j+1</m:t>
                      </m:r>
                    </m:sub>
                  </m:sSub>
                </m:den>
              </m:f>
            </m:oMath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4ED60A2" w14:textId="77777777" w:rsidR="009320BC" w:rsidRPr="00504EE8" w:rsidRDefault="009320BC" w:rsidP="00ED345A">
            <w:pPr>
              <w:shd w:val="clear" w:color="auto" w:fill="FFFFFF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(1+d)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p>
                  </m:sSup>
                </m:den>
              </m:f>
            </m:oMath>
          </w:p>
          <w:p w14:paraId="2FDD6998" w14:textId="71A0F227" w:rsidR="009320BC" w:rsidRPr="00504EE8" w:rsidRDefault="009320BC" w:rsidP="00ED34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ЧП + АВ</w:t>
            </w:r>
          </w:p>
        </w:tc>
      </w:tr>
      <w:tr w:rsidR="009320BC" w:rsidRPr="00504EE8" w14:paraId="32A272A6" w14:textId="77777777" w:rsidTr="00961C75">
        <w:tc>
          <w:tcPr>
            <w:tcW w:w="734" w:type="dxa"/>
          </w:tcPr>
          <w:p w14:paraId="208B5E6C" w14:textId="0CBCBC58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3939" w:type="dxa"/>
          </w:tcPr>
          <w:p w14:paraId="32DDBA03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bCs/>
                <w:sz w:val="28"/>
                <w:szCs w:val="28"/>
              </w:rPr>
              <w:t>До власних фінансових ресурсів відноситься:</w:t>
            </w:r>
          </w:p>
          <w:p w14:paraId="1DB2081D" w14:textId="16A2825F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7F35E67E" w14:textId="77777777" w:rsidR="009320BC" w:rsidRPr="00504EE8" w:rsidRDefault="009320BC" w:rsidP="00ED345A">
            <w:pPr>
              <w:pStyle w:val="a6"/>
              <w:ind w:left="0"/>
              <w:jc w:val="both"/>
              <w:rPr>
                <w:iCs/>
                <w:sz w:val="28"/>
                <w:szCs w:val="28"/>
                <w:lang w:val="uk-UA"/>
              </w:rPr>
            </w:pPr>
            <w:r w:rsidRPr="00504EE8">
              <w:rPr>
                <w:iCs/>
                <w:sz w:val="28"/>
                <w:szCs w:val="28"/>
                <w:lang w:val="uk-UA"/>
              </w:rPr>
              <w:t>А. довгостроковий кредит</w:t>
            </w:r>
          </w:p>
          <w:p w14:paraId="51D87512" w14:textId="77777777" w:rsidR="009320BC" w:rsidRPr="00504EE8" w:rsidRDefault="009320BC" w:rsidP="00ED345A">
            <w:pPr>
              <w:pStyle w:val="a6"/>
              <w:ind w:left="0"/>
              <w:jc w:val="both"/>
              <w:rPr>
                <w:iCs/>
                <w:sz w:val="28"/>
                <w:szCs w:val="28"/>
                <w:lang w:val="uk-UA"/>
              </w:rPr>
            </w:pPr>
            <w:r w:rsidRPr="00504EE8">
              <w:rPr>
                <w:iCs/>
                <w:sz w:val="28"/>
                <w:szCs w:val="28"/>
                <w:lang w:val="uk-UA"/>
              </w:rPr>
              <w:t>Б. заборгованість перед постачальниками</w:t>
            </w:r>
          </w:p>
          <w:p w14:paraId="781012C5" w14:textId="77777777" w:rsidR="009320BC" w:rsidRPr="00504EE8" w:rsidRDefault="009320BC" w:rsidP="00ED345A">
            <w:pPr>
              <w:pStyle w:val="a6"/>
              <w:ind w:left="0"/>
              <w:jc w:val="both"/>
              <w:rPr>
                <w:iCs/>
                <w:sz w:val="28"/>
                <w:szCs w:val="28"/>
                <w:lang w:val="uk-UA"/>
              </w:rPr>
            </w:pPr>
            <w:r w:rsidRPr="00504EE8">
              <w:rPr>
                <w:iCs/>
                <w:sz w:val="28"/>
                <w:szCs w:val="28"/>
                <w:lang w:val="uk-UA"/>
              </w:rPr>
              <w:t>В. заборгованість перед працівниками</w:t>
            </w:r>
          </w:p>
          <w:p w14:paraId="1BAD0A9A" w14:textId="77777777" w:rsidR="009320BC" w:rsidRPr="00504EE8" w:rsidRDefault="009320BC" w:rsidP="00ED345A">
            <w:pPr>
              <w:pStyle w:val="a6"/>
              <w:ind w:left="0"/>
              <w:jc w:val="both"/>
              <w:rPr>
                <w:iCs/>
                <w:sz w:val="28"/>
                <w:szCs w:val="28"/>
                <w:lang w:val="uk-UA"/>
              </w:rPr>
            </w:pPr>
            <w:r w:rsidRPr="00504EE8">
              <w:rPr>
                <w:iCs/>
                <w:sz w:val="28"/>
                <w:szCs w:val="28"/>
                <w:lang w:val="uk-UA"/>
              </w:rPr>
              <w:lastRenderedPageBreak/>
              <w:t>Г. доходи майбутніх періодів</w:t>
            </w:r>
          </w:p>
          <w:p w14:paraId="51EE00D3" w14:textId="587C734F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iCs/>
                <w:sz w:val="28"/>
                <w:szCs w:val="28"/>
              </w:rPr>
              <w:t>Д. нерозподілений прибуток</w:t>
            </w:r>
          </w:p>
        </w:tc>
      </w:tr>
      <w:tr w:rsidR="009320BC" w:rsidRPr="00504EE8" w14:paraId="6F31C0C8" w14:textId="77777777" w:rsidTr="00961C75">
        <w:tc>
          <w:tcPr>
            <w:tcW w:w="734" w:type="dxa"/>
          </w:tcPr>
          <w:p w14:paraId="1D151589" w14:textId="794D8432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129.</w:t>
            </w:r>
          </w:p>
        </w:tc>
        <w:tc>
          <w:tcPr>
            <w:tcW w:w="3939" w:type="dxa"/>
          </w:tcPr>
          <w:p w14:paraId="4CE7EA55" w14:textId="396094D6" w:rsidR="009320BC" w:rsidRPr="00504EE8" w:rsidRDefault="009320BC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bCs/>
                <w:sz w:val="28"/>
                <w:szCs w:val="28"/>
              </w:rPr>
              <w:t>До залучених фінансових ресурсів відноситься:</w:t>
            </w:r>
          </w:p>
        </w:tc>
        <w:tc>
          <w:tcPr>
            <w:tcW w:w="4961" w:type="dxa"/>
          </w:tcPr>
          <w:p w14:paraId="493AA83D" w14:textId="77777777" w:rsidR="009320BC" w:rsidRPr="00504EE8" w:rsidRDefault="009320BC" w:rsidP="00ED345A">
            <w:pPr>
              <w:pStyle w:val="a6"/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  <w:r w:rsidRPr="00504EE8">
              <w:rPr>
                <w:bCs/>
                <w:sz w:val="28"/>
                <w:szCs w:val="28"/>
                <w:lang w:val="uk-UA"/>
              </w:rPr>
              <w:t>А. статутний капітал</w:t>
            </w:r>
          </w:p>
          <w:p w14:paraId="6A550579" w14:textId="77777777" w:rsidR="009320BC" w:rsidRPr="00504EE8" w:rsidRDefault="009320BC" w:rsidP="00ED345A">
            <w:pPr>
              <w:pStyle w:val="a6"/>
              <w:ind w:left="0"/>
              <w:jc w:val="both"/>
              <w:rPr>
                <w:iCs/>
                <w:sz w:val="28"/>
                <w:szCs w:val="28"/>
                <w:lang w:val="uk-UA"/>
              </w:rPr>
            </w:pPr>
            <w:r w:rsidRPr="00504EE8">
              <w:rPr>
                <w:bCs/>
                <w:sz w:val="28"/>
                <w:szCs w:val="28"/>
                <w:lang w:val="uk-UA"/>
              </w:rPr>
              <w:t>Б. резервний капітал</w:t>
            </w:r>
          </w:p>
          <w:p w14:paraId="5ABFE093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04EE8">
              <w:rPr>
                <w:sz w:val="28"/>
                <w:szCs w:val="28"/>
                <w:shd w:val="clear" w:color="auto" w:fill="FFFFFF"/>
                <w:lang w:val="uk-UA"/>
              </w:rPr>
              <w:t>В. доходи майбутніх періодів</w:t>
            </w:r>
          </w:p>
          <w:p w14:paraId="0E175DA4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04EE8">
              <w:rPr>
                <w:sz w:val="28"/>
                <w:szCs w:val="28"/>
                <w:shd w:val="clear" w:color="auto" w:fill="FFFFFF"/>
                <w:lang w:val="uk-UA"/>
              </w:rPr>
              <w:t>Г. нерозподілений прибуток</w:t>
            </w:r>
          </w:p>
          <w:p w14:paraId="7815963E" w14:textId="3170282F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 додатковий капітал</w:t>
            </w:r>
          </w:p>
        </w:tc>
      </w:tr>
      <w:tr w:rsidR="009320BC" w:rsidRPr="00504EE8" w14:paraId="06F59188" w14:textId="77777777" w:rsidTr="00961C75">
        <w:tc>
          <w:tcPr>
            <w:tcW w:w="734" w:type="dxa"/>
          </w:tcPr>
          <w:p w14:paraId="62BDA706" w14:textId="2F692A9F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3939" w:type="dxa"/>
          </w:tcPr>
          <w:p w14:paraId="20BD8073" w14:textId="36C2511E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Прибуток, що надходить в розпорядження підприємства після сплати всіх податків, називають:</w:t>
            </w:r>
          </w:p>
        </w:tc>
        <w:tc>
          <w:tcPr>
            <w:tcW w:w="4961" w:type="dxa"/>
          </w:tcPr>
          <w:p w14:paraId="57AEAEA9" w14:textId="77777777" w:rsidR="009320BC" w:rsidRPr="00504EE8" w:rsidRDefault="009320BC" w:rsidP="00ED345A">
            <w:pPr>
              <w:pStyle w:val="a6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А. операційним</w:t>
            </w:r>
          </w:p>
          <w:p w14:paraId="636F5D2A" w14:textId="77777777" w:rsidR="009320BC" w:rsidRPr="00504EE8" w:rsidRDefault="009320BC" w:rsidP="00ED345A">
            <w:pPr>
              <w:pStyle w:val="a6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Б. чистим</w:t>
            </w:r>
          </w:p>
          <w:p w14:paraId="4255F0F2" w14:textId="77777777" w:rsidR="009320BC" w:rsidRPr="00504EE8" w:rsidRDefault="009320BC" w:rsidP="00ED345A">
            <w:pPr>
              <w:pStyle w:val="a6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В. звичайним</w:t>
            </w:r>
          </w:p>
          <w:p w14:paraId="760941D6" w14:textId="77777777" w:rsidR="009320BC" w:rsidRPr="00504EE8" w:rsidRDefault="009320BC" w:rsidP="00ED345A">
            <w:pPr>
              <w:pStyle w:val="a6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Г. валовим</w:t>
            </w:r>
          </w:p>
          <w:p w14:paraId="20F58B81" w14:textId="5C2FAB59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надзвичайним</w:t>
            </w:r>
          </w:p>
        </w:tc>
      </w:tr>
      <w:tr w:rsidR="009320BC" w:rsidRPr="00504EE8" w14:paraId="0BDA0509" w14:textId="77777777" w:rsidTr="00961C75">
        <w:tc>
          <w:tcPr>
            <w:tcW w:w="734" w:type="dxa"/>
          </w:tcPr>
          <w:p w14:paraId="5B16DC7A" w14:textId="1EFDD26C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3939" w:type="dxa"/>
          </w:tcPr>
          <w:p w14:paraId="23521211" w14:textId="77777777" w:rsidR="009320BC" w:rsidRPr="00504EE8" w:rsidRDefault="009320BC" w:rsidP="00ED345A">
            <w:pPr>
              <w:shd w:val="clear" w:color="auto" w:fill="FFFFFF"/>
              <w:tabs>
                <w:tab w:val="left" w:pos="662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Модернізація виробничих </w:t>
            </w:r>
            <w:proofErr w:type="spellStart"/>
            <w:r w:rsidRPr="00504EE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потужностей</w:t>
            </w:r>
            <w:proofErr w:type="spellEnd"/>
            <w:r w:rsidRPr="00504EE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 є складовою:</w:t>
            </w:r>
          </w:p>
          <w:p w14:paraId="17150805" w14:textId="2394A855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1E8BEBAC" w14:textId="77777777" w:rsidR="009320BC" w:rsidRPr="00504EE8" w:rsidRDefault="009320BC" w:rsidP="00ED345A">
            <w:pPr>
              <w:shd w:val="clear" w:color="auto" w:fill="FFFFFF"/>
              <w:tabs>
                <w:tab w:val="left" w:pos="662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A. організаційного розвитку</w:t>
            </w:r>
          </w:p>
          <w:p w14:paraId="78DCE29F" w14:textId="77777777" w:rsidR="009320BC" w:rsidRPr="00504EE8" w:rsidRDefault="009320BC" w:rsidP="00ED345A">
            <w:pPr>
              <w:shd w:val="clear" w:color="auto" w:fill="FFFFFF"/>
              <w:tabs>
                <w:tab w:val="left" w:pos="662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Б. суспільного розвитку</w:t>
            </w:r>
          </w:p>
          <w:p w14:paraId="4CEEF65B" w14:textId="77777777" w:rsidR="009320BC" w:rsidRPr="00504EE8" w:rsidRDefault="009320BC" w:rsidP="00ED345A">
            <w:pPr>
              <w:shd w:val="clear" w:color="auto" w:fill="FFFFFF"/>
              <w:tabs>
                <w:tab w:val="left" w:pos="662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В. технічного розвитку</w:t>
            </w:r>
          </w:p>
          <w:p w14:paraId="066DDFFF" w14:textId="77777777" w:rsidR="009320BC" w:rsidRPr="00504EE8" w:rsidRDefault="009320BC" w:rsidP="00ED345A">
            <w:pPr>
              <w:shd w:val="clear" w:color="auto" w:fill="FFFFFF"/>
              <w:tabs>
                <w:tab w:val="left" w:pos="662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Г. кадрового розвитку</w:t>
            </w:r>
          </w:p>
          <w:p w14:paraId="1CE1572C" w14:textId="4036F26F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Д. матеріального розвитку</w:t>
            </w:r>
          </w:p>
        </w:tc>
      </w:tr>
      <w:tr w:rsidR="009320BC" w:rsidRPr="00504EE8" w14:paraId="230A2D97" w14:textId="77777777" w:rsidTr="00961C75">
        <w:tc>
          <w:tcPr>
            <w:tcW w:w="734" w:type="dxa"/>
          </w:tcPr>
          <w:p w14:paraId="45FFD9C6" w14:textId="48232F9E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3939" w:type="dxa"/>
          </w:tcPr>
          <w:p w14:paraId="1CBB7B35" w14:textId="77777777" w:rsidR="009320BC" w:rsidRPr="00504EE8" w:rsidRDefault="009320BC" w:rsidP="00ED345A">
            <w:pPr>
              <w:shd w:val="clear" w:color="auto" w:fill="FFFFFF"/>
              <w:tabs>
                <w:tab w:val="left" w:pos="662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До основних напрямів інвестиційної діяльності не належить:</w:t>
            </w:r>
          </w:p>
          <w:p w14:paraId="035260EB" w14:textId="47274E23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F725407" w14:textId="77777777" w:rsidR="009320BC" w:rsidRPr="00504EE8" w:rsidRDefault="009320BC" w:rsidP="00ED345A">
            <w:pPr>
              <w:shd w:val="clear" w:color="auto" w:fill="FFFFFF"/>
              <w:tabs>
                <w:tab w:val="left" w:pos="662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А. вкладення в капітальне будівництво</w:t>
            </w:r>
          </w:p>
          <w:p w14:paraId="400E7E17" w14:textId="77777777" w:rsidR="009320BC" w:rsidRPr="00504EE8" w:rsidRDefault="009320BC" w:rsidP="00ED345A">
            <w:pPr>
              <w:shd w:val="clear" w:color="auto" w:fill="FFFFFF"/>
              <w:tabs>
                <w:tab w:val="left" w:pos="662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Б. інвестиції на приріст та поповнення оборотних коштів</w:t>
            </w:r>
          </w:p>
          <w:p w14:paraId="07080144" w14:textId="77777777" w:rsidR="009320BC" w:rsidRPr="00504EE8" w:rsidRDefault="009320BC" w:rsidP="00ED345A">
            <w:pPr>
              <w:shd w:val="clear" w:color="auto" w:fill="FFFFFF"/>
              <w:tabs>
                <w:tab w:val="left" w:pos="662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В. фінансування у виробництво продукції</w:t>
            </w:r>
          </w:p>
          <w:p w14:paraId="59253710" w14:textId="77777777" w:rsidR="009320BC" w:rsidRPr="00504EE8" w:rsidRDefault="009320BC" w:rsidP="00ED345A">
            <w:pPr>
              <w:shd w:val="clear" w:color="auto" w:fill="FFFFFF"/>
              <w:tabs>
                <w:tab w:val="left" w:pos="662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Г. фінансування інноваційних розробок</w:t>
            </w:r>
          </w:p>
          <w:p w14:paraId="0A5CBEA3" w14:textId="03BE44D9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Д. модернізація виробництва</w:t>
            </w:r>
          </w:p>
        </w:tc>
      </w:tr>
      <w:tr w:rsidR="009320BC" w:rsidRPr="00504EE8" w14:paraId="2B81638C" w14:textId="77777777" w:rsidTr="00961C75">
        <w:tc>
          <w:tcPr>
            <w:tcW w:w="734" w:type="dxa"/>
          </w:tcPr>
          <w:p w14:paraId="5883B111" w14:textId="1A6EDEA5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3939" w:type="dxa"/>
          </w:tcPr>
          <w:p w14:paraId="6E46B955" w14:textId="77777777" w:rsidR="009320BC" w:rsidRPr="00504EE8" w:rsidRDefault="009320BC" w:rsidP="00ED345A">
            <w:pPr>
              <w:shd w:val="clear" w:color="auto" w:fill="FFFFFF"/>
              <w:tabs>
                <w:tab w:val="left" w:pos="662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До якого джерела формування інвестиційних ресурсів належить прибуток:</w:t>
            </w:r>
          </w:p>
          <w:p w14:paraId="4F2CC51C" w14:textId="34B14F84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A40E4BF" w14:textId="77777777" w:rsidR="009320BC" w:rsidRPr="00504EE8" w:rsidRDefault="009320BC" w:rsidP="00ED345A">
            <w:pPr>
              <w:shd w:val="clear" w:color="auto" w:fill="FFFFFF"/>
              <w:tabs>
                <w:tab w:val="left" w:pos="662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A. статутний капітал</w:t>
            </w:r>
          </w:p>
          <w:p w14:paraId="16943866" w14:textId="77777777" w:rsidR="009320BC" w:rsidRPr="00504EE8" w:rsidRDefault="009320BC" w:rsidP="00ED345A">
            <w:pPr>
              <w:shd w:val="clear" w:color="auto" w:fill="FFFFFF"/>
              <w:tabs>
                <w:tab w:val="left" w:pos="662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Б. фінансове</w:t>
            </w:r>
          </w:p>
          <w:p w14:paraId="4F445FB2" w14:textId="77777777" w:rsidR="009320BC" w:rsidRPr="00504EE8" w:rsidRDefault="009320BC" w:rsidP="00ED345A">
            <w:pPr>
              <w:shd w:val="clear" w:color="auto" w:fill="FFFFFF"/>
              <w:tabs>
                <w:tab w:val="left" w:pos="662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В. зовнішнє</w:t>
            </w:r>
          </w:p>
          <w:p w14:paraId="0D1803D0" w14:textId="77777777" w:rsidR="009320BC" w:rsidRPr="00504EE8" w:rsidRDefault="009320BC" w:rsidP="00ED345A">
            <w:pPr>
              <w:shd w:val="clear" w:color="auto" w:fill="FFFFFF"/>
              <w:tabs>
                <w:tab w:val="left" w:pos="662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Г. внутрішнє</w:t>
            </w:r>
          </w:p>
          <w:p w14:paraId="0392A2EF" w14:textId="6D56F55D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Д. немає правильної відповіді</w:t>
            </w:r>
          </w:p>
        </w:tc>
      </w:tr>
      <w:tr w:rsidR="009320BC" w:rsidRPr="00504EE8" w14:paraId="29FE2A64" w14:textId="77777777" w:rsidTr="00961C75">
        <w:tc>
          <w:tcPr>
            <w:tcW w:w="734" w:type="dxa"/>
          </w:tcPr>
          <w:p w14:paraId="1DD4B898" w14:textId="13D3E8A3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3939" w:type="dxa"/>
          </w:tcPr>
          <w:p w14:paraId="04BA64AE" w14:textId="351675B4" w:rsidR="009320BC" w:rsidRPr="00504EE8" w:rsidRDefault="00F826A6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Максимально можливий час роботи обладнання, що визначається кількістю робочих днів у плановому році визначає:</w:t>
            </w:r>
          </w:p>
        </w:tc>
        <w:tc>
          <w:tcPr>
            <w:tcW w:w="4961" w:type="dxa"/>
          </w:tcPr>
          <w:p w14:paraId="694E84F7" w14:textId="014A7AF4" w:rsidR="009320BC" w:rsidRPr="00504EE8" w:rsidRDefault="00F826A6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календарний фонд робочого часу</w:t>
            </w:r>
          </w:p>
          <w:p w14:paraId="1E60C3F6" w14:textId="77777777" w:rsidR="00F826A6" w:rsidRPr="00504EE8" w:rsidRDefault="00F826A6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режимний фонд робочого часу</w:t>
            </w:r>
          </w:p>
          <w:p w14:paraId="3A61D845" w14:textId="77777777" w:rsidR="00F826A6" w:rsidRPr="00504EE8" w:rsidRDefault="00F826A6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ефективний фонд робочого часу</w:t>
            </w:r>
          </w:p>
          <w:p w14:paraId="0B5E5FFD" w14:textId="77777777" w:rsidR="00F826A6" w:rsidRPr="00504EE8" w:rsidRDefault="00F826A6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прямий фонд робочого часу</w:t>
            </w:r>
          </w:p>
          <w:p w14:paraId="7DB5294B" w14:textId="24CBE4A1" w:rsidR="00F826A6" w:rsidRPr="00504EE8" w:rsidRDefault="00F826A6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9320BC" w:rsidRPr="00504EE8" w14:paraId="3A7030E7" w14:textId="77777777" w:rsidTr="00961C75">
        <w:tc>
          <w:tcPr>
            <w:tcW w:w="734" w:type="dxa"/>
          </w:tcPr>
          <w:p w14:paraId="16AD19D2" w14:textId="3C4210C1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3939" w:type="dxa"/>
          </w:tcPr>
          <w:p w14:paraId="09C43874" w14:textId="6CC84F1C" w:rsidR="009320BC" w:rsidRPr="00504EE8" w:rsidRDefault="003B0D78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Залежить від встановленого режиму роботи підприємства наступний фонд робочого часу:</w:t>
            </w:r>
          </w:p>
        </w:tc>
        <w:tc>
          <w:tcPr>
            <w:tcW w:w="4961" w:type="dxa"/>
          </w:tcPr>
          <w:p w14:paraId="7873E636" w14:textId="77777777" w:rsidR="003B0D78" w:rsidRPr="00504EE8" w:rsidRDefault="003B0D78" w:rsidP="003B0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календарний фонд робочого часу</w:t>
            </w:r>
          </w:p>
          <w:p w14:paraId="1153B050" w14:textId="77777777" w:rsidR="003B0D78" w:rsidRPr="00504EE8" w:rsidRDefault="003B0D78" w:rsidP="003B0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режимний фонд робочого часу</w:t>
            </w:r>
          </w:p>
          <w:p w14:paraId="529FA8EE" w14:textId="77777777" w:rsidR="003B0D78" w:rsidRPr="00504EE8" w:rsidRDefault="003B0D78" w:rsidP="003B0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ефективний фонд робочого часу</w:t>
            </w:r>
          </w:p>
          <w:p w14:paraId="52209152" w14:textId="77777777" w:rsidR="003B0D78" w:rsidRPr="00504EE8" w:rsidRDefault="003B0D78" w:rsidP="003B0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прямий фонд робочого часу</w:t>
            </w:r>
          </w:p>
          <w:p w14:paraId="47B65F3B" w14:textId="4673CEFB" w:rsidR="009320BC" w:rsidRPr="00504EE8" w:rsidRDefault="003B0D78" w:rsidP="003B0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9320BC" w:rsidRPr="00504EE8" w14:paraId="0C714A3F" w14:textId="77777777" w:rsidTr="00961C75">
        <w:tc>
          <w:tcPr>
            <w:tcW w:w="734" w:type="dxa"/>
          </w:tcPr>
          <w:p w14:paraId="7D10D8EB" w14:textId="266E3E03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3939" w:type="dxa"/>
          </w:tcPr>
          <w:p w14:paraId="0A5EA8C2" w14:textId="10C206AB" w:rsidR="009320BC" w:rsidRPr="00504EE8" w:rsidRDefault="0086767B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Максимально можливий час роботи при даному режимі змінності з урахуванням втрат часу на ремонт, налагодження і переналагодження обладнання </w:t>
            </w:r>
            <w:r w:rsidRPr="0050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протягом планового періоду – це…</w:t>
            </w:r>
          </w:p>
        </w:tc>
        <w:tc>
          <w:tcPr>
            <w:tcW w:w="4961" w:type="dxa"/>
          </w:tcPr>
          <w:p w14:paraId="2E1BC900" w14:textId="77777777" w:rsidR="0086767B" w:rsidRPr="00504EE8" w:rsidRDefault="0086767B" w:rsidP="00867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календарний фонд робочого часу</w:t>
            </w:r>
          </w:p>
          <w:p w14:paraId="7AFAC788" w14:textId="77777777" w:rsidR="0086767B" w:rsidRPr="00504EE8" w:rsidRDefault="0086767B" w:rsidP="00867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режимний фонд робочого часу</w:t>
            </w:r>
          </w:p>
          <w:p w14:paraId="01C5B800" w14:textId="77777777" w:rsidR="0086767B" w:rsidRPr="00504EE8" w:rsidRDefault="0086767B" w:rsidP="00867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ефективний фонд робочого часу</w:t>
            </w:r>
          </w:p>
          <w:p w14:paraId="19309AC4" w14:textId="77777777" w:rsidR="0086767B" w:rsidRPr="00504EE8" w:rsidRDefault="0086767B" w:rsidP="00867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прямий фонд робочого часу</w:t>
            </w:r>
          </w:p>
          <w:p w14:paraId="6C7CD7D7" w14:textId="78ADFE9C" w:rsidR="009320BC" w:rsidRPr="00504EE8" w:rsidRDefault="0086767B" w:rsidP="00867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9320BC" w:rsidRPr="00504EE8" w14:paraId="3F56AFB1" w14:textId="77777777" w:rsidTr="00961C75">
        <w:tc>
          <w:tcPr>
            <w:tcW w:w="734" w:type="dxa"/>
          </w:tcPr>
          <w:p w14:paraId="7139FF2B" w14:textId="4E17B278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3939" w:type="dxa"/>
          </w:tcPr>
          <w:p w14:paraId="58FEFBDF" w14:textId="5EBA2AF6" w:rsidR="009320BC" w:rsidRPr="00504EE8" w:rsidRDefault="002648D1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Підрозділи підприємства, які не беруть безпосередньої участі у створенні продукції, але своєю діяльністю створюють умови, необхідні для роботи основних виробничих </w:t>
            </w:r>
            <w:proofErr w:type="spellStart"/>
            <w:r w:rsidRPr="00504E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цехів</w:t>
            </w:r>
            <w:proofErr w:type="spellEnd"/>
            <w:r w:rsidRPr="00504E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це:</w:t>
            </w:r>
          </w:p>
        </w:tc>
        <w:tc>
          <w:tcPr>
            <w:tcW w:w="4961" w:type="dxa"/>
          </w:tcPr>
          <w:p w14:paraId="75B42BD3" w14:textId="77777777" w:rsidR="009320BC" w:rsidRPr="00504EE8" w:rsidRDefault="002648D1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логістика</w:t>
            </w:r>
          </w:p>
          <w:p w14:paraId="1DE85BB0" w14:textId="77777777" w:rsidR="002648D1" w:rsidRPr="00504EE8" w:rsidRDefault="002648D1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складське господарство</w:t>
            </w:r>
          </w:p>
          <w:p w14:paraId="4E01F4C7" w14:textId="77777777" w:rsidR="002648D1" w:rsidRPr="00504EE8" w:rsidRDefault="002648D1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виробнича інфраструктура</w:t>
            </w:r>
          </w:p>
          <w:p w14:paraId="59F41150" w14:textId="77777777" w:rsidR="002648D1" w:rsidRPr="00504EE8" w:rsidRDefault="002648D1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основне виробництво</w:t>
            </w:r>
          </w:p>
          <w:p w14:paraId="49117F8A" w14:textId="49F473ED" w:rsidR="002648D1" w:rsidRPr="00504EE8" w:rsidRDefault="002648D1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9320BC" w:rsidRPr="00504EE8" w14:paraId="0A15133C" w14:textId="77777777" w:rsidTr="00961C75">
        <w:tc>
          <w:tcPr>
            <w:tcW w:w="734" w:type="dxa"/>
          </w:tcPr>
          <w:p w14:paraId="7B9EFBFA" w14:textId="13BA77D0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3939" w:type="dxa"/>
          </w:tcPr>
          <w:p w14:paraId="1D35AE7E" w14:textId="2847741D" w:rsidR="009320BC" w:rsidRPr="00504EE8" w:rsidRDefault="002648D1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Елемент інфраструктури, що </w:t>
            </w:r>
            <w:r w:rsidRPr="0050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забезпечує енергією основні, допоміжні цехи і всі підрозділи та служби підприємства:</w:t>
            </w:r>
          </w:p>
        </w:tc>
        <w:tc>
          <w:tcPr>
            <w:tcW w:w="4961" w:type="dxa"/>
          </w:tcPr>
          <w:p w14:paraId="3E7651C2" w14:textId="77777777" w:rsidR="009320BC" w:rsidRPr="00504EE8" w:rsidRDefault="002648D1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інструментальне господарство</w:t>
            </w:r>
          </w:p>
          <w:p w14:paraId="08A2A1AF" w14:textId="77777777" w:rsidR="002648D1" w:rsidRPr="00504EE8" w:rsidRDefault="002648D1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ремонтне господарство</w:t>
            </w:r>
          </w:p>
          <w:p w14:paraId="583BF43E" w14:textId="77777777" w:rsidR="002648D1" w:rsidRPr="00504EE8" w:rsidRDefault="002648D1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енергетичне господарство</w:t>
            </w:r>
          </w:p>
          <w:p w14:paraId="2DC088D0" w14:textId="77777777" w:rsidR="002648D1" w:rsidRPr="00504EE8" w:rsidRDefault="002648D1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транспортне господарство</w:t>
            </w:r>
          </w:p>
          <w:p w14:paraId="2F73D73D" w14:textId="24BBABD9" w:rsidR="002648D1" w:rsidRPr="00504EE8" w:rsidRDefault="002648D1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складське господарство</w:t>
            </w:r>
          </w:p>
        </w:tc>
      </w:tr>
      <w:tr w:rsidR="009320BC" w:rsidRPr="00504EE8" w14:paraId="7A3BF048" w14:textId="77777777" w:rsidTr="00961C75">
        <w:tc>
          <w:tcPr>
            <w:tcW w:w="734" w:type="dxa"/>
          </w:tcPr>
          <w:p w14:paraId="658F90A1" w14:textId="75E7FAB9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3939" w:type="dxa"/>
          </w:tcPr>
          <w:p w14:paraId="4FAC544B" w14:textId="4974E827" w:rsidR="009320BC" w:rsidRPr="00504EE8" w:rsidRDefault="002648D1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Елемент інфраструктури, що </w:t>
            </w:r>
            <w:r w:rsidRPr="0050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забезпечує підтримку в технічно-справному стані великого, а часом складського парку технічного обладнання основних </w:t>
            </w:r>
            <w:proofErr w:type="spellStart"/>
            <w:r w:rsidRPr="0050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цехів</w:t>
            </w:r>
            <w:proofErr w:type="spellEnd"/>
            <w:r w:rsidRPr="0050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шляхом його обслуговування, ремонту і модернізації:</w:t>
            </w:r>
          </w:p>
        </w:tc>
        <w:tc>
          <w:tcPr>
            <w:tcW w:w="4961" w:type="dxa"/>
          </w:tcPr>
          <w:p w14:paraId="32A5E49E" w14:textId="77777777" w:rsidR="002648D1" w:rsidRPr="00504EE8" w:rsidRDefault="002648D1" w:rsidP="0026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інструментальне господарство</w:t>
            </w:r>
          </w:p>
          <w:p w14:paraId="214044C3" w14:textId="77777777" w:rsidR="002648D1" w:rsidRPr="00504EE8" w:rsidRDefault="002648D1" w:rsidP="0026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bookmarkStart w:id="1" w:name="_GoBack"/>
            <w:bookmarkEnd w:id="1"/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 ремонтне господарство</w:t>
            </w:r>
          </w:p>
          <w:p w14:paraId="399AABA1" w14:textId="77777777" w:rsidR="002648D1" w:rsidRPr="00504EE8" w:rsidRDefault="002648D1" w:rsidP="0026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енергетичне господарство</w:t>
            </w:r>
          </w:p>
          <w:p w14:paraId="7DB72191" w14:textId="77777777" w:rsidR="002648D1" w:rsidRPr="00504EE8" w:rsidRDefault="002648D1" w:rsidP="0026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транспортне господарство</w:t>
            </w:r>
          </w:p>
          <w:p w14:paraId="212A98FD" w14:textId="758FAEF5" w:rsidR="009320BC" w:rsidRPr="00504EE8" w:rsidRDefault="002648D1" w:rsidP="0026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складське господарство</w:t>
            </w:r>
          </w:p>
        </w:tc>
      </w:tr>
      <w:tr w:rsidR="009320BC" w:rsidRPr="00504EE8" w14:paraId="2160A880" w14:textId="77777777" w:rsidTr="00961C75">
        <w:tc>
          <w:tcPr>
            <w:tcW w:w="734" w:type="dxa"/>
          </w:tcPr>
          <w:p w14:paraId="43C096B8" w14:textId="6F370F49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3939" w:type="dxa"/>
          </w:tcPr>
          <w:p w14:paraId="4E62EF54" w14:textId="5393ECC3" w:rsidR="009320BC" w:rsidRPr="00504EE8" w:rsidRDefault="002648D1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Елемент інфраструктури, що </w:t>
            </w:r>
            <w:r w:rsidRPr="0050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забезпечує зберігання запасів сировини і матеріальних ресурсів, готової продукції:</w:t>
            </w:r>
          </w:p>
        </w:tc>
        <w:tc>
          <w:tcPr>
            <w:tcW w:w="4961" w:type="dxa"/>
          </w:tcPr>
          <w:p w14:paraId="463AF10D" w14:textId="77777777" w:rsidR="002648D1" w:rsidRPr="00504EE8" w:rsidRDefault="002648D1" w:rsidP="0026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інструментальне господарство</w:t>
            </w:r>
          </w:p>
          <w:p w14:paraId="5E3E47A7" w14:textId="77777777" w:rsidR="002648D1" w:rsidRPr="00504EE8" w:rsidRDefault="002648D1" w:rsidP="0026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ремонтне господарство</w:t>
            </w:r>
          </w:p>
          <w:p w14:paraId="164FB9E5" w14:textId="77777777" w:rsidR="002648D1" w:rsidRPr="00504EE8" w:rsidRDefault="002648D1" w:rsidP="0026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енергетичне господарство</w:t>
            </w:r>
          </w:p>
          <w:p w14:paraId="0B9B5312" w14:textId="77777777" w:rsidR="002648D1" w:rsidRPr="00504EE8" w:rsidRDefault="002648D1" w:rsidP="0026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транспортне господарство</w:t>
            </w:r>
          </w:p>
          <w:p w14:paraId="4484453A" w14:textId="60CE9AF3" w:rsidR="009320BC" w:rsidRPr="00504EE8" w:rsidRDefault="002648D1" w:rsidP="0026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складське господарство</w:t>
            </w:r>
          </w:p>
        </w:tc>
      </w:tr>
      <w:tr w:rsidR="009320BC" w:rsidRPr="00504EE8" w14:paraId="621BACE9" w14:textId="77777777" w:rsidTr="00961C75">
        <w:tc>
          <w:tcPr>
            <w:tcW w:w="734" w:type="dxa"/>
          </w:tcPr>
          <w:p w14:paraId="142CF598" w14:textId="469ECC05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3939" w:type="dxa"/>
          </w:tcPr>
          <w:p w14:paraId="1BD67973" w14:textId="4A4FA36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Процес перевірки готовності організації та її структурних підрозділів до виконання визначених менеджерами господарських та управлінських завдань здійснюється в рамках:</w:t>
            </w:r>
          </w:p>
        </w:tc>
        <w:tc>
          <w:tcPr>
            <w:tcW w:w="4961" w:type="dxa"/>
          </w:tcPr>
          <w:p w14:paraId="6C3C7B29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попереднього контролю</w:t>
            </w:r>
          </w:p>
          <w:p w14:paraId="674DBE71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поточного контролю</w:t>
            </w:r>
          </w:p>
          <w:p w14:paraId="2C8FDA48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заключного контролю</w:t>
            </w:r>
          </w:p>
          <w:p w14:paraId="25B5BED8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стратегічного контролю</w:t>
            </w:r>
          </w:p>
          <w:p w14:paraId="0DFDF138" w14:textId="48673145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тактичного контролю</w:t>
            </w:r>
          </w:p>
        </w:tc>
      </w:tr>
      <w:tr w:rsidR="009320BC" w:rsidRPr="00504EE8" w14:paraId="575137FE" w14:textId="77777777" w:rsidTr="00961C75">
        <w:tc>
          <w:tcPr>
            <w:tcW w:w="734" w:type="dxa"/>
          </w:tcPr>
          <w:p w14:paraId="5AC54FFE" w14:textId="6DB1E5DA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3939" w:type="dxa"/>
          </w:tcPr>
          <w:p w14:paraId="5E9AABF2" w14:textId="39DA04E0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Моніторинг поточної діяльності організації, що спрямовується на перевірку дотримання стандартів її реалізації, здійснюється в рамках:</w:t>
            </w:r>
          </w:p>
        </w:tc>
        <w:tc>
          <w:tcPr>
            <w:tcW w:w="4961" w:type="dxa"/>
          </w:tcPr>
          <w:p w14:paraId="7BF9D2EC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попереднього контролю</w:t>
            </w:r>
          </w:p>
          <w:p w14:paraId="3A1DA7DD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поточного контролю</w:t>
            </w:r>
          </w:p>
          <w:p w14:paraId="1EBD9424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заключного контролю</w:t>
            </w:r>
          </w:p>
          <w:p w14:paraId="69E8EE29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стратегічного контролю</w:t>
            </w:r>
          </w:p>
          <w:p w14:paraId="6EC35999" w14:textId="280586DE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тактичного контролю</w:t>
            </w:r>
          </w:p>
        </w:tc>
      </w:tr>
      <w:tr w:rsidR="009320BC" w:rsidRPr="00504EE8" w14:paraId="79FDDEDC" w14:textId="77777777" w:rsidTr="00961C75">
        <w:tc>
          <w:tcPr>
            <w:tcW w:w="734" w:type="dxa"/>
          </w:tcPr>
          <w:p w14:paraId="61DDFD63" w14:textId="522094D9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3939" w:type="dxa"/>
          </w:tcPr>
          <w:p w14:paraId="1C4EB14F" w14:textId="7713C2AB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Після завершення певного циклу господарської чи управлінської діяльності за результатами зворотного </w:t>
            </w:r>
            <w:r w:rsidRPr="0050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зв’язку між структурними підрозділами організації здійснюється:</w:t>
            </w:r>
          </w:p>
        </w:tc>
        <w:tc>
          <w:tcPr>
            <w:tcW w:w="4961" w:type="dxa"/>
          </w:tcPr>
          <w:p w14:paraId="4C201A06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попередній контроль</w:t>
            </w:r>
          </w:p>
          <w:p w14:paraId="0693346C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поточний контроль</w:t>
            </w:r>
          </w:p>
          <w:p w14:paraId="584EB759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заключний контроль</w:t>
            </w:r>
          </w:p>
          <w:p w14:paraId="5EDCC04D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стратегічний контроль</w:t>
            </w:r>
          </w:p>
          <w:p w14:paraId="11F4DE39" w14:textId="55CA242F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тактичний контроль</w:t>
            </w:r>
          </w:p>
        </w:tc>
      </w:tr>
      <w:tr w:rsidR="009320BC" w:rsidRPr="00504EE8" w14:paraId="7C7530C2" w14:textId="77777777" w:rsidTr="00961C75">
        <w:tc>
          <w:tcPr>
            <w:tcW w:w="734" w:type="dxa"/>
          </w:tcPr>
          <w:p w14:paraId="1B5B99EE" w14:textId="73AC1F9C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144.</w:t>
            </w:r>
          </w:p>
        </w:tc>
        <w:tc>
          <w:tcPr>
            <w:tcW w:w="3939" w:type="dxa"/>
          </w:tcPr>
          <w:p w14:paraId="242D0A9E" w14:textId="46DB1396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Фактичні події та процеси, які повинні відбуватися відповідно до плану є:</w:t>
            </w:r>
          </w:p>
        </w:tc>
        <w:tc>
          <w:tcPr>
            <w:tcW w:w="4961" w:type="dxa"/>
          </w:tcPr>
          <w:p w14:paraId="5D8B4CA3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метою контролю</w:t>
            </w:r>
          </w:p>
          <w:p w14:paraId="4407FFAD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методами контролю</w:t>
            </w:r>
          </w:p>
          <w:p w14:paraId="01E8705C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предметом контролю</w:t>
            </w:r>
          </w:p>
          <w:p w14:paraId="4D2B2B19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функцією контролю</w:t>
            </w:r>
          </w:p>
          <w:p w14:paraId="6EFD09FD" w14:textId="0C214856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9320BC" w:rsidRPr="00504EE8" w14:paraId="0F79AC97" w14:textId="77777777" w:rsidTr="00961C75">
        <w:tc>
          <w:tcPr>
            <w:tcW w:w="734" w:type="dxa"/>
          </w:tcPr>
          <w:p w14:paraId="36DC7A70" w14:textId="44227DE9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3939" w:type="dxa"/>
          </w:tcPr>
          <w:p w14:paraId="4351ED2F" w14:textId="73E0C516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Принцип контролю, який полягає у тому, що система контролювання повинна бути пристосована до характеру діяльності конкретної організації, при цьому, зміст, мета і завдання контролювання мають відповідати завданням об’єкта – це принцип:</w:t>
            </w:r>
          </w:p>
        </w:tc>
        <w:tc>
          <w:tcPr>
            <w:tcW w:w="4961" w:type="dxa"/>
          </w:tcPr>
          <w:p w14:paraId="10F5BF87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відповідності</w:t>
            </w:r>
          </w:p>
          <w:p w14:paraId="3EC14C20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системності</w:t>
            </w:r>
          </w:p>
          <w:p w14:paraId="1892364D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транспарентності</w:t>
            </w:r>
          </w:p>
          <w:p w14:paraId="3C39F72C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ефективності</w:t>
            </w:r>
          </w:p>
          <w:p w14:paraId="3904FD64" w14:textId="16CC2C9A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неперервності</w:t>
            </w:r>
          </w:p>
        </w:tc>
      </w:tr>
      <w:tr w:rsidR="009320BC" w:rsidRPr="00504EE8" w14:paraId="55B30A4B" w14:textId="77777777" w:rsidTr="00961C75">
        <w:tc>
          <w:tcPr>
            <w:tcW w:w="734" w:type="dxa"/>
          </w:tcPr>
          <w:p w14:paraId="49DEC65E" w14:textId="74C345BA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3939" w:type="dxa"/>
          </w:tcPr>
          <w:p w14:paraId="026CCFC1" w14:textId="67CAAE55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За місцем виникнення виділяють такі види контролю:</w:t>
            </w:r>
          </w:p>
        </w:tc>
        <w:tc>
          <w:tcPr>
            <w:tcW w:w="4961" w:type="dxa"/>
          </w:tcPr>
          <w:p w14:paraId="658EDFF9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внутрішній, зовнішній і самоконтроль</w:t>
            </w:r>
          </w:p>
          <w:p w14:paraId="35333F48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повний і вибірковий</w:t>
            </w:r>
          </w:p>
          <w:p w14:paraId="0A0F6F3F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фінансовий, виробничий і маркетинговий</w:t>
            </w:r>
          </w:p>
          <w:p w14:paraId="0D2B7F4F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стратегічний, тактичний і оперативний</w:t>
            </w:r>
          </w:p>
          <w:p w14:paraId="236ADD28" w14:textId="58BFAEBF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попередній, поточний і заключний</w:t>
            </w:r>
          </w:p>
        </w:tc>
      </w:tr>
      <w:tr w:rsidR="009320BC" w:rsidRPr="00504EE8" w14:paraId="6860D6EE" w14:textId="77777777" w:rsidTr="00961C75">
        <w:tc>
          <w:tcPr>
            <w:tcW w:w="734" w:type="dxa"/>
          </w:tcPr>
          <w:p w14:paraId="509ECA05" w14:textId="05E4D0FE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3939" w:type="dxa"/>
          </w:tcPr>
          <w:p w14:paraId="76B8F56F" w14:textId="4C9FC64E" w:rsidR="009320BC" w:rsidRPr="00504EE8" w:rsidRDefault="009320BC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За рівнем охоплення об’єктів виділяють такі види контролю:</w:t>
            </w:r>
          </w:p>
        </w:tc>
        <w:tc>
          <w:tcPr>
            <w:tcW w:w="4961" w:type="dxa"/>
          </w:tcPr>
          <w:p w14:paraId="28876DE9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внутрішній, зовнішній і самоконтроль</w:t>
            </w:r>
          </w:p>
          <w:p w14:paraId="6E9059BC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повний і вибірковий</w:t>
            </w:r>
          </w:p>
          <w:p w14:paraId="32CF7630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фінансовий, виробничий і маркетинговий</w:t>
            </w:r>
          </w:p>
          <w:p w14:paraId="5BF5D0B3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стратегічний, тактичний і оперативний</w:t>
            </w:r>
          </w:p>
          <w:p w14:paraId="30AC9870" w14:textId="005444E3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попередній, поточний і заключний</w:t>
            </w:r>
          </w:p>
        </w:tc>
      </w:tr>
      <w:tr w:rsidR="009320BC" w:rsidRPr="00504EE8" w14:paraId="4D8AA633" w14:textId="77777777" w:rsidTr="00961C75">
        <w:tc>
          <w:tcPr>
            <w:tcW w:w="734" w:type="dxa"/>
          </w:tcPr>
          <w:p w14:paraId="662244EC" w14:textId="715B71C7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3939" w:type="dxa"/>
          </w:tcPr>
          <w:p w14:paraId="4BBAF11E" w14:textId="3BE3747C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За змістом виділяють такі види контролю:</w:t>
            </w:r>
          </w:p>
        </w:tc>
        <w:tc>
          <w:tcPr>
            <w:tcW w:w="4961" w:type="dxa"/>
          </w:tcPr>
          <w:p w14:paraId="1FF87F7C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внутрішній, зовнішній і самоконтроль</w:t>
            </w:r>
          </w:p>
          <w:p w14:paraId="1B3F7005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повний і вибірковий</w:t>
            </w:r>
          </w:p>
          <w:p w14:paraId="6BB93D97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фінансовий, виробничий і маркетинговий</w:t>
            </w:r>
          </w:p>
          <w:p w14:paraId="3C7CB886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стратегічний, тактичний і оперативний</w:t>
            </w:r>
          </w:p>
          <w:p w14:paraId="5DC0EE81" w14:textId="17BFD176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попередній, поточний і заключний</w:t>
            </w:r>
          </w:p>
        </w:tc>
      </w:tr>
      <w:tr w:rsidR="009320BC" w:rsidRPr="00504EE8" w14:paraId="77886D0D" w14:textId="77777777" w:rsidTr="00961C75">
        <w:tc>
          <w:tcPr>
            <w:tcW w:w="734" w:type="dxa"/>
          </w:tcPr>
          <w:p w14:paraId="1F57E3DD" w14:textId="3463D4D1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3939" w:type="dxa"/>
          </w:tcPr>
          <w:p w14:paraId="09CD5EA5" w14:textId="34D35B1C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За відношенням до системи планування виділяють такі види контролю:</w:t>
            </w:r>
          </w:p>
        </w:tc>
        <w:tc>
          <w:tcPr>
            <w:tcW w:w="4961" w:type="dxa"/>
          </w:tcPr>
          <w:p w14:paraId="2B5B0057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внутрішній, зовнішній і самоконтроль</w:t>
            </w:r>
          </w:p>
          <w:p w14:paraId="5D28C1CD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повний і вибірковий</w:t>
            </w:r>
          </w:p>
          <w:p w14:paraId="7F9FB826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 фінансовий, виробничий і маркетинговий</w:t>
            </w:r>
          </w:p>
          <w:p w14:paraId="2D68927A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стратегічний, тактичний і оперативний</w:t>
            </w:r>
          </w:p>
          <w:p w14:paraId="26B48CC0" w14:textId="1FC811C9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попередній, поточний і заключний</w:t>
            </w:r>
          </w:p>
        </w:tc>
      </w:tr>
      <w:tr w:rsidR="009320BC" w:rsidRPr="00504EE8" w14:paraId="00F7C065" w14:textId="77777777" w:rsidTr="00961C75">
        <w:tc>
          <w:tcPr>
            <w:tcW w:w="734" w:type="dxa"/>
          </w:tcPr>
          <w:p w14:paraId="47CC7A9E" w14:textId="24AA9C75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150.</w:t>
            </w:r>
          </w:p>
        </w:tc>
        <w:tc>
          <w:tcPr>
            <w:tcW w:w="3939" w:type="dxa"/>
          </w:tcPr>
          <w:p w14:paraId="0A88D2A6" w14:textId="595F2016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За часом здійснення виділяють такі види контролю:</w:t>
            </w:r>
          </w:p>
        </w:tc>
        <w:tc>
          <w:tcPr>
            <w:tcW w:w="4961" w:type="dxa"/>
          </w:tcPr>
          <w:p w14:paraId="315EE48E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внутрішній, зовнішній і самоконтроль</w:t>
            </w:r>
          </w:p>
          <w:p w14:paraId="2072D908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повний і вибірковий</w:t>
            </w:r>
          </w:p>
          <w:p w14:paraId="70FCB948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фінансовий, виробничий і маркетинговий</w:t>
            </w:r>
          </w:p>
          <w:p w14:paraId="2A5CF3E5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стратегічний, тактичний і оперативний</w:t>
            </w:r>
          </w:p>
          <w:p w14:paraId="3E05D637" w14:textId="4B057208" w:rsidR="009320BC" w:rsidRPr="00504EE8" w:rsidRDefault="009320BC" w:rsidP="00ED34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попередній, поточний і заключний</w:t>
            </w:r>
          </w:p>
        </w:tc>
      </w:tr>
      <w:tr w:rsidR="009320BC" w:rsidRPr="00504EE8" w14:paraId="0EF88DD4" w14:textId="77777777" w:rsidTr="00961C75">
        <w:tc>
          <w:tcPr>
            <w:tcW w:w="734" w:type="dxa"/>
          </w:tcPr>
          <w:p w14:paraId="3B9C8FF3" w14:textId="3872D1D8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3939" w:type="dxa"/>
          </w:tcPr>
          <w:p w14:paraId="5437215C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Облік витрат на підприємстві ведуть на основі:</w:t>
            </w:r>
          </w:p>
          <w:p w14:paraId="004B2C08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2079BD7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П(с)БО № 7</w:t>
            </w:r>
          </w:p>
          <w:p w14:paraId="58F263A4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П(с)БО № 9</w:t>
            </w:r>
          </w:p>
          <w:p w14:paraId="65E570EE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В. П(с)БО№ 16 </w:t>
            </w:r>
          </w:p>
          <w:p w14:paraId="2E2A38F2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П(с)БО№ 6</w:t>
            </w:r>
          </w:p>
          <w:p w14:paraId="5EE4EA2C" w14:textId="24D777A1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П(с)БО№ 2</w:t>
            </w:r>
          </w:p>
        </w:tc>
      </w:tr>
      <w:tr w:rsidR="009320BC" w:rsidRPr="00504EE8" w14:paraId="70E4D6EE" w14:textId="77777777" w:rsidTr="00961C75">
        <w:tc>
          <w:tcPr>
            <w:tcW w:w="734" w:type="dxa"/>
          </w:tcPr>
          <w:p w14:paraId="7065B8D5" w14:textId="6BC2B163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3939" w:type="dxa"/>
          </w:tcPr>
          <w:p w14:paraId="79151B8C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До витрат за економічними елементами не відносяться:</w:t>
            </w:r>
          </w:p>
          <w:p w14:paraId="0970B3C6" w14:textId="02D14663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9CED5AD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матеріальні витрати</w:t>
            </w:r>
          </w:p>
          <w:p w14:paraId="4EE82597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витрати на оплату праці</w:t>
            </w:r>
          </w:p>
          <w:p w14:paraId="3AF6E03B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зворотні відходи</w:t>
            </w:r>
          </w:p>
          <w:p w14:paraId="2C051120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амортизація</w:t>
            </w:r>
          </w:p>
          <w:p w14:paraId="43AD7817" w14:textId="596EBC5C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інші операційні витрати</w:t>
            </w:r>
          </w:p>
        </w:tc>
      </w:tr>
      <w:tr w:rsidR="009320BC" w:rsidRPr="00504EE8" w14:paraId="0B543B1A" w14:textId="77777777" w:rsidTr="00961C75">
        <w:tc>
          <w:tcPr>
            <w:tcW w:w="734" w:type="dxa"/>
          </w:tcPr>
          <w:p w14:paraId="16165ABB" w14:textId="0054D6B3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3939" w:type="dxa"/>
          </w:tcPr>
          <w:p w14:paraId="083CF70F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Групування витрат за економічними елементами властиве для:</w:t>
            </w:r>
          </w:p>
          <w:p w14:paraId="72A36B8E" w14:textId="3185E409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5DEA190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інвестиційної діяльності</w:t>
            </w:r>
          </w:p>
          <w:p w14:paraId="68E8E41B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Б. операційної діяльності </w:t>
            </w:r>
          </w:p>
          <w:p w14:paraId="4983D4FF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фінансової діяльності</w:t>
            </w:r>
          </w:p>
          <w:p w14:paraId="618F17C5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будь-якого виду діяльності</w:t>
            </w:r>
          </w:p>
          <w:p w14:paraId="02622C90" w14:textId="498FD84D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9320BC" w:rsidRPr="00504EE8" w14:paraId="456B7121" w14:textId="77777777" w:rsidTr="00961C75">
        <w:tc>
          <w:tcPr>
            <w:tcW w:w="734" w:type="dxa"/>
          </w:tcPr>
          <w:p w14:paraId="396BFD0F" w14:textId="42E28FE8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3939" w:type="dxa"/>
          </w:tcPr>
          <w:p w14:paraId="2E69E5DA" w14:textId="77777777" w:rsidR="009320BC" w:rsidRPr="00504EE8" w:rsidRDefault="009320BC" w:rsidP="00ED345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rStyle w:val="a7"/>
                <w:i w:val="0"/>
                <w:iCs w:val="0"/>
                <w:sz w:val="28"/>
                <w:szCs w:val="28"/>
                <w:lang w:val="uk-UA"/>
              </w:rPr>
              <w:t>До непрямих належать витрати, які:</w:t>
            </w:r>
          </w:p>
          <w:p w14:paraId="7ED80426" w14:textId="60C436EB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FA3BAE8" w14:textId="77777777" w:rsidR="009320BC" w:rsidRPr="00504EE8" w:rsidRDefault="009320BC" w:rsidP="00ED345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А. здійснюються періодично</w:t>
            </w:r>
          </w:p>
          <w:p w14:paraId="37462089" w14:textId="77777777" w:rsidR="009320BC" w:rsidRPr="00504EE8" w:rsidRDefault="009320BC" w:rsidP="00ED345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Б. змінюються в часі</w:t>
            </w:r>
          </w:p>
          <w:p w14:paraId="185B01D6" w14:textId="77777777" w:rsidR="009320BC" w:rsidRPr="00504EE8" w:rsidRDefault="009320BC" w:rsidP="00ED345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В. залежать від номенклатури продукції</w:t>
            </w:r>
          </w:p>
          <w:p w14:paraId="76622EF4" w14:textId="77777777" w:rsidR="009320BC" w:rsidRPr="00504EE8" w:rsidRDefault="009320BC" w:rsidP="00ED345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Г. не змінюються</w:t>
            </w:r>
          </w:p>
          <w:p w14:paraId="4024234F" w14:textId="2FB03A08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Д. не відносяться безпосередньо на окремі види виробів у </w:t>
            </w:r>
            <w:proofErr w:type="spellStart"/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багатопродуктовому</w:t>
            </w:r>
            <w:proofErr w:type="spellEnd"/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 виробництві</w:t>
            </w:r>
          </w:p>
        </w:tc>
      </w:tr>
      <w:tr w:rsidR="009320BC" w:rsidRPr="00504EE8" w14:paraId="7A580B97" w14:textId="77777777" w:rsidTr="00961C75">
        <w:tc>
          <w:tcPr>
            <w:tcW w:w="734" w:type="dxa"/>
          </w:tcPr>
          <w:p w14:paraId="45DFDA40" w14:textId="7745F05E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3939" w:type="dxa"/>
          </w:tcPr>
          <w:p w14:paraId="16AF1442" w14:textId="77777777" w:rsidR="009320BC" w:rsidRPr="00504EE8" w:rsidRDefault="009320BC" w:rsidP="00ED345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rStyle w:val="a7"/>
                <w:i w:val="0"/>
                <w:iCs w:val="0"/>
                <w:sz w:val="28"/>
                <w:szCs w:val="28"/>
                <w:lang w:val="uk-UA"/>
              </w:rPr>
              <w:t>Зі збільшенням обсягу виробництва постійні витрати на одиницю продукції:</w:t>
            </w:r>
          </w:p>
          <w:p w14:paraId="37C4AC3B" w14:textId="3D9BC0B0" w:rsidR="009320BC" w:rsidRPr="00504EE8" w:rsidRDefault="009320BC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5A8E92A" w14:textId="77777777" w:rsidR="009320BC" w:rsidRPr="00504EE8" w:rsidRDefault="009320BC" w:rsidP="00ED345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А. зменшуються</w:t>
            </w:r>
          </w:p>
          <w:p w14:paraId="4C05CB25" w14:textId="77777777" w:rsidR="009320BC" w:rsidRPr="00504EE8" w:rsidRDefault="009320BC" w:rsidP="00ED345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Б. збільшуються</w:t>
            </w:r>
          </w:p>
          <w:p w14:paraId="154F30F2" w14:textId="77777777" w:rsidR="009320BC" w:rsidRPr="00504EE8" w:rsidRDefault="009320BC" w:rsidP="00ED345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 xml:space="preserve">В. залишається незмінними </w:t>
            </w:r>
          </w:p>
          <w:p w14:paraId="1A1579FA" w14:textId="77777777" w:rsidR="009320BC" w:rsidRPr="00504EE8" w:rsidRDefault="009320BC" w:rsidP="00ED345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Г. спочатку зменшуються, а згодом зростає</w:t>
            </w:r>
          </w:p>
          <w:p w14:paraId="0F102B41" w14:textId="44F518ED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9320BC" w:rsidRPr="00504EE8" w14:paraId="7725C7BB" w14:textId="77777777" w:rsidTr="00961C75">
        <w:tc>
          <w:tcPr>
            <w:tcW w:w="734" w:type="dxa"/>
          </w:tcPr>
          <w:p w14:paraId="23E1E624" w14:textId="6DDFED50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3939" w:type="dxa"/>
          </w:tcPr>
          <w:p w14:paraId="09CA2347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До матеріальних витрат не відносяться:</w:t>
            </w:r>
          </w:p>
          <w:p w14:paraId="2C46B611" w14:textId="64D930C2" w:rsidR="009320BC" w:rsidRPr="00504EE8" w:rsidRDefault="009320BC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AB812D7" w14:textId="77777777" w:rsidR="009320BC" w:rsidRPr="00504EE8" w:rsidRDefault="009320BC" w:rsidP="00264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вартість сировини і матеріалів</w:t>
            </w:r>
          </w:p>
          <w:p w14:paraId="72B796D9" w14:textId="77777777" w:rsidR="009320BC" w:rsidRPr="00504EE8" w:rsidRDefault="009320BC" w:rsidP="00264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Б. вартість купівельних напівфабрикатів та комплектуючих </w:t>
            </w:r>
            <w:r w:rsidRPr="0050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виробів</w:t>
            </w:r>
          </w:p>
          <w:p w14:paraId="0822ED62" w14:textId="77777777" w:rsidR="009320BC" w:rsidRPr="00504EE8" w:rsidRDefault="009320BC" w:rsidP="00264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вартість палива та енергії усіх видів</w:t>
            </w:r>
          </w:p>
          <w:p w14:paraId="3EF98777" w14:textId="77777777" w:rsidR="009320BC" w:rsidRPr="00504EE8" w:rsidRDefault="009320BC" w:rsidP="00264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амортизаційні відрахування</w:t>
            </w:r>
          </w:p>
          <w:p w14:paraId="2FC36C7D" w14:textId="05CEC949" w:rsidR="009320BC" w:rsidRPr="00504EE8" w:rsidRDefault="009320BC" w:rsidP="00264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9320BC" w:rsidRPr="00504EE8" w14:paraId="561AF699" w14:textId="77777777" w:rsidTr="00405B04">
        <w:trPr>
          <w:trHeight w:val="2275"/>
        </w:trPr>
        <w:tc>
          <w:tcPr>
            <w:tcW w:w="734" w:type="dxa"/>
          </w:tcPr>
          <w:p w14:paraId="34F37C14" w14:textId="3FB9DEE2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157.</w:t>
            </w:r>
          </w:p>
        </w:tc>
        <w:tc>
          <w:tcPr>
            <w:tcW w:w="3939" w:type="dxa"/>
          </w:tcPr>
          <w:p w14:paraId="690C9BF5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До витрат на утримання й експлуатацію виробничого обладнання відносять:</w:t>
            </w:r>
          </w:p>
          <w:p w14:paraId="7BEBE0AE" w14:textId="0DA7EF2E" w:rsidR="009320BC" w:rsidRPr="00504EE8" w:rsidRDefault="009320BC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3C7E6D0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сировину і матеріали</w:t>
            </w:r>
          </w:p>
          <w:p w14:paraId="46EE871D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оплату праці адмінперсоналу</w:t>
            </w:r>
          </w:p>
          <w:p w14:paraId="47C23D4D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страхові платежі</w:t>
            </w:r>
          </w:p>
          <w:p w14:paraId="01B67DAE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заробітну плату виробничих працівників</w:t>
            </w:r>
          </w:p>
          <w:p w14:paraId="2317761D" w14:textId="5100335C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Д. вартість допоміжних матеріалів, необхідних для догляду за устаткуванням </w:t>
            </w:r>
          </w:p>
        </w:tc>
      </w:tr>
      <w:tr w:rsidR="009320BC" w:rsidRPr="00504EE8" w14:paraId="2036318C" w14:textId="77777777" w:rsidTr="00961C75">
        <w:tc>
          <w:tcPr>
            <w:tcW w:w="734" w:type="dxa"/>
          </w:tcPr>
          <w:p w14:paraId="2E503B30" w14:textId="3ABC0F98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3939" w:type="dxa"/>
          </w:tcPr>
          <w:p w14:paraId="0FBF1E47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Вартість, що амортизується – це вартість:</w:t>
            </w:r>
          </w:p>
          <w:p w14:paraId="56FB6465" w14:textId="62123F73" w:rsidR="009320BC" w:rsidRPr="00504EE8" w:rsidRDefault="009320BC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1F949B5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у рік введення основних засобів у експлуатацію</w:t>
            </w:r>
          </w:p>
          <w:p w14:paraId="438D7C45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у рік переоцінки</w:t>
            </w:r>
          </w:p>
          <w:p w14:paraId="25E542E7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з урахуванням зносу за період експлуатації</w:t>
            </w:r>
          </w:p>
          <w:p w14:paraId="6744579B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первісна або переоцінена за вирахуванням ліквідаційної вартості</w:t>
            </w:r>
          </w:p>
          <w:p w14:paraId="05476D3B" w14:textId="43E1BE49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вартість в кінці терміну експлуатації</w:t>
            </w:r>
          </w:p>
        </w:tc>
      </w:tr>
      <w:tr w:rsidR="009320BC" w:rsidRPr="00504EE8" w14:paraId="457AA44E" w14:textId="77777777" w:rsidTr="004D4DAB">
        <w:tc>
          <w:tcPr>
            <w:tcW w:w="734" w:type="dxa"/>
          </w:tcPr>
          <w:p w14:paraId="39716A0E" w14:textId="3D2331CB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3939" w:type="dxa"/>
          </w:tcPr>
          <w:p w14:paraId="464DBC5A" w14:textId="77777777" w:rsidR="009320BC" w:rsidRPr="00504EE8" w:rsidRDefault="009320BC" w:rsidP="00ED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Собівартість є основою для:</w:t>
            </w:r>
          </w:p>
          <w:p w14:paraId="4EFE62DE" w14:textId="6731899E" w:rsidR="009320BC" w:rsidRPr="00504EE8" w:rsidRDefault="009320BC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F3FADA0" w14:textId="77777777" w:rsidR="009320BC" w:rsidRPr="00504EE8" w:rsidRDefault="009320BC" w:rsidP="00ED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 встановлення ціни </w:t>
            </w:r>
          </w:p>
          <w:p w14:paraId="38F4A04D" w14:textId="77777777" w:rsidR="009320BC" w:rsidRPr="00504EE8" w:rsidRDefault="009320BC" w:rsidP="00ED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вибору виду підприємницької діяльності</w:t>
            </w:r>
          </w:p>
          <w:p w14:paraId="1BB68743" w14:textId="77777777" w:rsidR="009320BC" w:rsidRPr="00504EE8" w:rsidRDefault="009320BC" w:rsidP="00ED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визначення фондовіддачі</w:t>
            </w:r>
          </w:p>
          <w:p w14:paraId="446FCE49" w14:textId="77777777" w:rsidR="009320BC" w:rsidRPr="00504EE8" w:rsidRDefault="009320BC" w:rsidP="00ED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визначення точки беззбитковості</w:t>
            </w:r>
          </w:p>
          <w:p w14:paraId="1023B8F1" w14:textId="1049A229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04EE8">
              <w:rPr>
                <w:color w:val="000000"/>
                <w:sz w:val="28"/>
                <w:szCs w:val="28"/>
                <w:lang w:val="uk-UA"/>
              </w:rPr>
              <w:t>Д. нарахування заробітної плати</w:t>
            </w:r>
          </w:p>
        </w:tc>
      </w:tr>
      <w:tr w:rsidR="009320BC" w:rsidRPr="00504EE8" w14:paraId="5E451E2A" w14:textId="77777777" w:rsidTr="004D4DAB">
        <w:tc>
          <w:tcPr>
            <w:tcW w:w="734" w:type="dxa"/>
          </w:tcPr>
          <w:p w14:paraId="0CFE2B5E" w14:textId="5F50D304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3939" w:type="dxa"/>
          </w:tcPr>
          <w:p w14:paraId="73DEB7FD" w14:textId="77777777" w:rsidR="009320BC" w:rsidRPr="00504EE8" w:rsidRDefault="009320BC" w:rsidP="00ED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Собівартість – це:</w:t>
            </w:r>
          </w:p>
          <w:p w14:paraId="0DD25F43" w14:textId="3725DB84" w:rsidR="009320BC" w:rsidRPr="00504EE8" w:rsidRDefault="009320BC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2454E7C" w14:textId="77777777" w:rsidR="009320BC" w:rsidRPr="00504EE8" w:rsidRDefault="009320BC" w:rsidP="00ED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сукупність витрат суспільства на виробництво певного виду продуктів</w:t>
            </w:r>
          </w:p>
          <w:p w14:paraId="77E0C256" w14:textId="77777777" w:rsidR="009320BC" w:rsidRPr="00504EE8" w:rsidRDefault="009320BC" w:rsidP="00ED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сукупність минулої праці на одиницю виробництва продукції</w:t>
            </w:r>
          </w:p>
          <w:p w14:paraId="048C4E8A" w14:textId="77777777" w:rsidR="009320BC" w:rsidRPr="00504EE8" w:rsidRDefault="009320BC" w:rsidP="00ED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 сума поточних витрат підприємства на виробництво одиниці продукції </w:t>
            </w:r>
          </w:p>
          <w:p w14:paraId="15ADA9D3" w14:textId="77777777" w:rsidR="009320BC" w:rsidRPr="00504EE8" w:rsidRDefault="009320BC" w:rsidP="00ED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сума постійних і змінних витрат</w:t>
            </w:r>
          </w:p>
          <w:p w14:paraId="5A9D43F6" w14:textId="4258C524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немає правильної відповіді</w:t>
            </w:r>
          </w:p>
        </w:tc>
      </w:tr>
      <w:tr w:rsidR="009320BC" w:rsidRPr="00504EE8" w14:paraId="3C5F6C90" w14:textId="77777777" w:rsidTr="004D4DAB">
        <w:tc>
          <w:tcPr>
            <w:tcW w:w="734" w:type="dxa"/>
          </w:tcPr>
          <w:p w14:paraId="1CA31D62" w14:textId="2F1C06F0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3939" w:type="dxa"/>
          </w:tcPr>
          <w:p w14:paraId="628FC679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До постійних витрат належать:</w:t>
            </w:r>
          </w:p>
          <w:p w14:paraId="38AAF033" w14:textId="719BB5B1" w:rsidR="009320BC" w:rsidRPr="00504EE8" w:rsidRDefault="009320BC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0BE0C57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прямі витрати на оплату праці</w:t>
            </w:r>
          </w:p>
          <w:p w14:paraId="55EC2D29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прямі матеріальні витрати</w:t>
            </w:r>
          </w:p>
          <w:p w14:paraId="608D69A4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загальновиробничі витрати</w:t>
            </w:r>
          </w:p>
          <w:p w14:paraId="2C1A9A10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відрахування на соціальні заходи</w:t>
            </w:r>
          </w:p>
          <w:p w14:paraId="10CDA5D4" w14:textId="1395175B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адміністративні витрати</w:t>
            </w:r>
          </w:p>
        </w:tc>
      </w:tr>
      <w:tr w:rsidR="009320BC" w:rsidRPr="00504EE8" w14:paraId="1C2D9EB3" w14:textId="77777777" w:rsidTr="004D4DAB">
        <w:tc>
          <w:tcPr>
            <w:tcW w:w="734" w:type="dxa"/>
          </w:tcPr>
          <w:p w14:paraId="33D4B325" w14:textId="3C454156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3939" w:type="dxa"/>
          </w:tcPr>
          <w:p w14:paraId="59ADB2BB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Зворотні відходи впливають на собівартість продукції наступним чином:</w:t>
            </w:r>
          </w:p>
          <w:p w14:paraId="01E95C53" w14:textId="0878BAAB" w:rsidR="009320BC" w:rsidRPr="00504EE8" w:rsidRDefault="009320BC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77AEA45E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збільшують собівартість</w:t>
            </w:r>
          </w:p>
          <w:p w14:paraId="01E4B4B2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зменшують собівартість</w:t>
            </w:r>
          </w:p>
          <w:p w14:paraId="3DF4BE98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не впливають на собівартість</w:t>
            </w:r>
          </w:p>
          <w:p w14:paraId="7140B452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не існує пропорційної залежності</w:t>
            </w:r>
          </w:p>
          <w:p w14:paraId="7087935F" w14:textId="5A529C3B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9320BC" w:rsidRPr="00504EE8" w14:paraId="348DB8D5" w14:textId="77777777" w:rsidTr="004D4DAB">
        <w:tc>
          <w:tcPr>
            <w:tcW w:w="734" w:type="dxa"/>
          </w:tcPr>
          <w:p w14:paraId="1D2DF4E6" w14:textId="1FC15022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163.</w:t>
            </w:r>
          </w:p>
        </w:tc>
        <w:tc>
          <w:tcPr>
            <w:tcW w:w="3939" w:type="dxa"/>
          </w:tcPr>
          <w:p w14:paraId="2E4079BF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Витрати, пов’язані із здійсненням гарантійного ремонту, відносяться до:</w:t>
            </w:r>
          </w:p>
          <w:p w14:paraId="0718D40E" w14:textId="34B7C4B0" w:rsidR="009320BC" w:rsidRPr="00504EE8" w:rsidRDefault="009320BC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7A8B66F4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собівартості продукції</w:t>
            </w:r>
          </w:p>
          <w:p w14:paraId="50F9A549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адміністративних витрат</w:t>
            </w:r>
          </w:p>
          <w:p w14:paraId="1446CB19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фінансових витрат</w:t>
            </w:r>
          </w:p>
          <w:p w14:paraId="7AEA2EEF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витрат на збут</w:t>
            </w:r>
          </w:p>
          <w:p w14:paraId="5E8BCEE9" w14:textId="0517712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інших операційних витрат</w:t>
            </w:r>
          </w:p>
        </w:tc>
      </w:tr>
      <w:tr w:rsidR="009320BC" w:rsidRPr="00504EE8" w14:paraId="1F7FFF5E" w14:textId="77777777" w:rsidTr="004D4DAB">
        <w:tc>
          <w:tcPr>
            <w:tcW w:w="734" w:type="dxa"/>
          </w:tcPr>
          <w:p w14:paraId="3006604D" w14:textId="5DD1C5A2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3939" w:type="dxa"/>
          </w:tcPr>
          <w:p w14:paraId="6F5C8F0D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Витрати, що спрямовані на оплату аудиторських послуг, відносяться до:</w:t>
            </w:r>
          </w:p>
          <w:p w14:paraId="7FA93A24" w14:textId="16A3BF8E" w:rsidR="009320BC" w:rsidRPr="00504EE8" w:rsidRDefault="009320BC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CE8D42B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фінансових витрат</w:t>
            </w:r>
          </w:p>
          <w:p w14:paraId="1B204592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адміністративних витрат</w:t>
            </w:r>
          </w:p>
          <w:p w14:paraId="4019C49C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фінансових витрат</w:t>
            </w:r>
          </w:p>
          <w:p w14:paraId="379874F5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витрат на збут</w:t>
            </w:r>
          </w:p>
          <w:p w14:paraId="1A2884EC" w14:textId="0AF55A36" w:rsidR="009320BC" w:rsidRPr="00504EE8" w:rsidRDefault="009320BC" w:rsidP="0026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інших операційних витрат</w:t>
            </w:r>
          </w:p>
        </w:tc>
      </w:tr>
      <w:tr w:rsidR="009320BC" w:rsidRPr="00504EE8" w14:paraId="26AFAB27" w14:textId="77777777" w:rsidTr="004D4DAB">
        <w:tc>
          <w:tcPr>
            <w:tcW w:w="734" w:type="dxa"/>
          </w:tcPr>
          <w:p w14:paraId="0C748461" w14:textId="1056C33C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3939" w:type="dxa"/>
          </w:tcPr>
          <w:p w14:paraId="77CCF509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За способом віднесення на продукцію розрізняють витрати:</w:t>
            </w:r>
          </w:p>
          <w:p w14:paraId="6D073ECC" w14:textId="2E06946F" w:rsidR="009320BC" w:rsidRPr="00504EE8" w:rsidRDefault="009320BC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CE1492B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постійні і змінні</w:t>
            </w:r>
          </w:p>
          <w:p w14:paraId="39C0A381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регульовані  і нерегульовані</w:t>
            </w:r>
          </w:p>
          <w:p w14:paraId="2E4D5E23" w14:textId="77777777" w:rsidR="009320BC" w:rsidRPr="00504EE8" w:rsidRDefault="009320BC" w:rsidP="00ED345A">
            <w:pPr>
              <w:tabs>
                <w:tab w:val="left" w:pos="2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прямі і непрямі</w:t>
            </w: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921291F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релевантні і нерелевантні</w:t>
            </w:r>
          </w:p>
          <w:p w14:paraId="4A0115D7" w14:textId="3833843F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одноелементні</w:t>
            </w:r>
            <w:proofErr w:type="spellEnd"/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 та комплексні</w:t>
            </w:r>
          </w:p>
        </w:tc>
      </w:tr>
      <w:tr w:rsidR="009320BC" w:rsidRPr="00504EE8" w14:paraId="3CAD45E5" w14:textId="77777777" w:rsidTr="004D4DAB">
        <w:tc>
          <w:tcPr>
            <w:tcW w:w="734" w:type="dxa"/>
          </w:tcPr>
          <w:p w14:paraId="3C45CD09" w14:textId="514303C0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3939" w:type="dxa"/>
          </w:tcPr>
          <w:p w14:paraId="63507FC0" w14:textId="77777777" w:rsidR="009320BC" w:rsidRPr="00504EE8" w:rsidRDefault="009320BC" w:rsidP="00ED34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Якісними характеристиками працівників підприємства є:</w:t>
            </w:r>
          </w:p>
          <w:p w14:paraId="5CD7B240" w14:textId="3C91801B" w:rsidR="009320BC" w:rsidRPr="00504EE8" w:rsidRDefault="009320BC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241C5BD" w14:textId="77777777" w:rsidR="009320BC" w:rsidRPr="00504EE8" w:rsidRDefault="009320BC" w:rsidP="00ED345A">
            <w:pPr>
              <w:pStyle w:val="a6"/>
              <w:widowControl w:val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А. середній вік працівників</w:t>
            </w:r>
          </w:p>
          <w:p w14:paraId="504BA718" w14:textId="77777777" w:rsidR="009320BC" w:rsidRPr="00504EE8" w:rsidRDefault="009320BC" w:rsidP="00ED345A">
            <w:pPr>
              <w:pStyle w:val="a6"/>
              <w:widowControl w:val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Б. рівень ротації кадрів</w:t>
            </w:r>
          </w:p>
          <w:p w14:paraId="01562FD8" w14:textId="77777777" w:rsidR="009320BC" w:rsidRPr="00504EE8" w:rsidRDefault="009320BC" w:rsidP="00ED345A">
            <w:pPr>
              <w:pStyle w:val="a6"/>
              <w:widowControl w:val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В. професійні характеристика працівників</w:t>
            </w:r>
          </w:p>
          <w:p w14:paraId="62762910" w14:textId="77777777" w:rsidR="009320BC" w:rsidRPr="00504EE8" w:rsidRDefault="009320BC" w:rsidP="00ED345A">
            <w:pPr>
              <w:pStyle w:val="a6"/>
              <w:widowControl w:val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504EE8">
              <w:rPr>
                <w:sz w:val="28"/>
                <w:szCs w:val="28"/>
                <w:lang w:val="uk-UA"/>
              </w:rPr>
              <w:t>статевіковий</w:t>
            </w:r>
            <w:proofErr w:type="spellEnd"/>
            <w:r w:rsidRPr="00504EE8">
              <w:rPr>
                <w:sz w:val="28"/>
                <w:szCs w:val="28"/>
                <w:lang w:val="uk-UA"/>
              </w:rPr>
              <w:t xml:space="preserve"> склад працівників</w:t>
            </w:r>
          </w:p>
          <w:p w14:paraId="59DE353D" w14:textId="6A124279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9320BC" w:rsidRPr="00504EE8" w14:paraId="1FEB23A6" w14:textId="77777777" w:rsidTr="004D4DAB">
        <w:tc>
          <w:tcPr>
            <w:tcW w:w="734" w:type="dxa"/>
          </w:tcPr>
          <w:p w14:paraId="5E5F28C6" w14:textId="38F72D8E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3939" w:type="dxa"/>
          </w:tcPr>
          <w:p w14:paraId="598D0455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Персонал підприємства являє собою:</w:t>
            </w:r>
          </w:p>
          <w:p w14:paraId="03AC11D2" w14:textId="6D351544" w:rsidR="009320BC" w:rsidRPr="00504EE8" w:rsidRDefault="009320BC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11EC0BB2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А. сукупність усіх працівників підприємства, що пов’язані з ним трудовими відносинами</w:t>
            </w:r>
          </w:p>
          <w:p w14:paraId="278964D6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Б. сукупність кваліфікованих працівників підприємства</w:t>
            </w:r>
          </w:p>
          <w:p w14:paraId="5CEE2FEB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В. сукупність виробничих працівників підприємства</w:t>
            </w:r>
          </w:p>
          <w:p w14:paraId="38B143D5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Г. сукупність управлінських працівників підприємства</w:t>
            </w:r>
          </w:p>
          <w:p w14:paraId="7B344940" w14:textId="038406B8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сукупність тимчасових працівників підприємства</w:t>
            </w:r>
          </w:p>
        </w:tc>
      </w:tr>
      <w:tr w:rsidR="009320BC" w:rsidRPr="00504EE8" w14:paraId="6FD64906" w14:textId="77777777" w:rsidTr="004D4DAB">
        <w:tc>
          <w:tcPr>
            <w:tcW w:w="734" w:type="dxa"/>
          </w:tcPr>
          <w:p w14:paraId="1AC3537A" w14:textId="5F77F150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3939" w:type="dxa"/>
          </w:tcPr>
          <w:p w14:paraId="52661D53" w14:textId="7B026721" w:rsidR="009320BC" w:rsidRPr="00504EE8" w:rsidRDefault="009320BC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Працівники, які приймають безпосередню участь у виробничому процесі підприємства, виконують роботи та надають послуги, відносяться до наступної категорії персоналу:</w:t>
            </w:r>
          </w:p>
        </w:tc>
        <w:tc>
          <w:tcPr>
            <w:tcW w:w="4961" w:type="dxa"/>
          </w:tcPr>
          <w:p w14:paraId="263B5639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А. робітники</w:t>
            </w:r>
          </w:p>
          <w:p w14:paraId="4D679EA6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Б. керівники</w:t>
            </w:r>
          </w:p>
          <w:p w14:paraId="1B3E2D42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В. службовці</w:t>
            </w:r>
          </w:p>
          <w:p w14:paraId="3B5B067B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Г. спеціалісти</w:t>
            </w:r>
          </w:p>
          <w:p w14:paraId="327FE739" w14:textId="2E147DCB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молодший обслуговуючий персонал</w:t>
            </w:r>
          </w:p>
        </w:tc>
      </w:tr>
      <w:tr w:rsidR="009320BC" w:rsidRPr="00504EE8" w14:paraId="2D69CCEF" w14:textId="77777777" w:rsidTr="004D4DAB">
        <w:tc>
          <w:tcPr>
            <w:tcW w:w="734" w:type="dxa"/>
          </w:tcPr>
          <w:p w14:paraId="0ABC6AC9" w14:textId="7F792DB5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3939" w:type="dxa"/>
          </w:tcPr>
          <w:p w14:paraId="79596161" w14:textId="632A97CE" w:rsidR="009320BC" w:rsidRPr="00504EE8" w:rsidRDefault="009320BC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Особи з високим рівнем освіти та достатньою професійною підготовкою, які безпосередньо зайняті управлінням, відносяться до наступної категорії персоналу:</w:t>
            </w:r>
          </w:p>
        </w:tc>
        <w:tc>
          <w:tcPr>
            <w:tcW w:w="4961" w:type="dxa"/>
          </w:tcPr>
          <w:p w14:paraId="740EA97A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А. робітники</w:t>
            </w:r>
          </w:p>
          <w:p w14:paraId="71889FE2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Б. керівники</w:t>
            </w:r>
          </w:p>
          <w:p w14:paraId="216A96F7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В. службовці</w:t>
            </w:r>
          </w:p>
          <w:p w14:paraId="112E50EF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Г. спеціалісти</w:t>
            </w:r>
          </w:p>
          <w:p w14:paraId="74F9C790" w14:textId="38E39413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молодший обслуговуючий персонал</w:t>
            </w:r>
          </w:p>
        </w:tc>
      </w:tr>
      <w:tr w:rsidR="009320BC" w:rsidRPr="00504EE8" w14:paraId="76AD9227" w14:textId="77777777" w:rsidTr="004D4DAB">
        <w:tc>
          <w:tcPr>
            <w:tcW w:w="734" w:type="dxa"/>
          </w:tcPr>
          <w:p w14:paraId="4EE7BCC6" w14:textId="4075558F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170.</w:t>
            </w:r>
          </w:p>
        </w:tc>
        <w:tc>
          <w:tcPr>
            <w:tcW w:w="3939" w:type="dxa"/>
          </w:tcPr>
          <w:p w14:paraId="2B41CA81" w14:textId="0DB48009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Працівники, що здійснюють підготовку та оформлення документації, облік і контроль за діяльністю підприємства, господарське обслуговування відносяться до наступної категорії персоналу:</w:t>
            </w:r>
          </w:p>
        </w:tc>
        <w:tc>
          <w:tcPr>
            <w:tcW w:w="4961" w:type="dxa"/>
          </w:tcPr>
          <w:p w14:paraId="60A098A8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А. робітники</w:t>
            </w:r>
          </w:p>
          <w:p w14:paraId="0C0D5880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Б. керівники</w:t>
            </w:r>
          </w:p>
          <w:p w14:paraId="7708D673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В. службовці</w:t>
            </w:r>
          </w:p>
          <w:p w14:paraId="29180392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Г. спеціалісти</w:t>
            </w:r>
          </w:p>
          <w:p w14:paraId="160270C9" w14:textId="194DD361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молодший обслуговуючий персонал</w:t>
            </w:r>
          </w:p>
        </w:tc>
      </w:tr>
      <w:tr w:rsidR="009320BC" w:rsidRPr="00504EE8" w14:paraId="22760F57" w14:textId="77777777" w:rsidTr="004D4DAB">
        <w:tc>
          <w:tcPr>
            <w:tcW w:w="734" w:type="dxa"/>
          </w:tcPr>
          <w:p w14:paraId="7BCCD8C7" w14:textId="68843959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3939" w:type="dxa"/>
          </w:tcPr>
          <w:p w14:paraId="59B2F3D3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До зовнішніх факторів впливу на формування персоналу підприємства відноситься:</w:t>
            </w:r>
          </w:p>
          <w:p w14:paraId="7CA538CF" w14:textId="53E47FE3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140B959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А. система оплати праці</w:t>
            </w:r>
          </w:p>
          <w:p w14:paraId="6B13610C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Б. система мотивації</w:t>
            </w:r>
          </w:p>
          <w:p w14:paraId="617F01C4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В. демографічна ситуація в країні</w:t>
            </w:r>
          </w:p>
          <w:p w14:paraId="6073B882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Г. фінансовий стан підприємства</w:t>
            </w:r>
          </w:p>
          <w:p w14:paraId="69815A67" w14:textId="527A3A2D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наявність профспілки на підприємстві</w:t>
            </w:r>
          </w:p>
        </w:tc>
      </w:tr>
      <w:tr w:rsidR="009320BC" w:rsidRPr="00504EE8" w14:paraId="645F7478" w14:textId="77777777" w:rsidTr="004D4DAB">
        <w:tc>
          <w:tcPr>
            <w:tcW w:w="734" w:type="dxa"/>
          </w:tcPr>
          <w:p w14:paraId="263741FE" w14:textId="507FDCDF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3939" w:type="dxa"/>
          </w:tcPr>
          <w:p w14:paraId="3616C037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До внутрішніх факторів впливу на формування персоналу підприємства відноситься:</w:t>
            </w:r>
          </w:p>
          <w:p w14:paraId="30EB6865" w14:textId="41D36F49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1D8DF17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А. трудове законодавство</w:t>
            </w:r>
          </w:p>
          <w:p w14:paraId="17F3386B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Б. система освіти в країні</w:t>
            </w:r>
          </w:p>
          <w:p w14:paraId="68C82A26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В. науково-технічний прогрес</w:t>
            </w:r>
          </w:p>
          <w:p w14:paraId="6205E65E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Г. система мотивації</w:t>
            </w:r>
          </w:p>
          <w:p w14:paraId="5210AA3B" w14:textId="176399F0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9320BC" w:rsidRPr="00504EE8" w14:paraId="7F700ABF" w14:textId="77777777" w:rsidTr="004D4DAB">
        <w:tc>
          <w:tcPr>
            <w:tcW w:w="734" w:type="dxa"/>
          </w:tcPr>
          <w:p w14:paraId="3D041408" w14:textId="6F6E0CCC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3939" w:type="dxa"/>
          </w:tcPr>
          <w:p w14:paraId="60815B15" w14:textId="6315545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Метод планування персоналу, суть якого полягає в перенесенні минулих тенденцій, змін у величині сукупної робочої сили та її структури на майбутнє, називається:</w:t>
            </w:r>
          </w:p>
        </w:tc>
        <w:tc>
          <w:tcPr>
            <w:tcW w:w="4961" w:type="dxa"/>
          </w:tcPr>
          <w:p w14:paraId="44518ABC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А. метод екстраполяції</w:t>
            </w:r>
          </w:p>
          <w:p w14:paraId="0744352D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Б. метод експертних оцінок</w:t>
            </w:r>
          </w:p>
          <w:p w14:paraId="5EB8C1E2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В. метод трудових балансів</w:t>
            </w:r>
          </w:p>
          <w:p w14:paraId="70F2E054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Г. нормативний метод</w:t>
            </w:r>
          </w:p>
          <w:p w14:paraId="3094DF91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Д. метод найменших квадратів</w:t>
            </w:r>
          </w:p>
          <w:p w14:paraId="5D902F36" w14:textId="676123BA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0BC" w:rsidRPr="00504EE8" w14:paraId="07068400" w14:textId="77777777" w:rsidTr="004D4DAB">
        <w:tc>
          <w:tcPr>
            <w:tcW w:w="734" w:type="dxa"/>
          </w:tcPr>
          <w:p w14:paraId="08594351" w14:textId="0F8C4048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3939" w:type="dxa"/>
          </w:tcPr>
          <w:p w14:paraId="5A518AA0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принципів, ідей, вимог, що визначають основні напрями роботи з персоналом, її форми і методи складає:</w:t>
            </w:r>
          </w:p>
          <w:p w14:paraId="63782CB3" w14:textId="3B3C97BC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5400ADF" w14:textId="77777777" w:rsidR="009320BC" w:rsidRPr="00504EE8" w:rsidRDefault="009320BC" w:rsidP="00ED345A">
            <w:pPr>
              <w:pStyle w:val="a6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4EE8">
              <w:rPr>
                <w:color w:val="000000"/>
                <w:sz w:val="28"/>
                <w:szCs w:val="28"/>
                <w:lang w:val="uk-UA"/>
              </w:rPr>
              <w:t>А. кадрову стратегію підприємства</w:t>
            </w:r>
          </w:p>
          <w:p w14:paraId="04EDD253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Б. організаційну структуру управління</w:t>
            </w:r>
          </w:p>
          <w:p w14:paraId="32AA6E4E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В. організаційну культуру підприємства</w:t>
            </w:r>
          </w:p>
          <w:p w14:paraId="4F5669FF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Г. кадрову політику підприємства</w:t>
            </w:r>
          </w:p>
          <w:p w14:paraId="1457CAA9" w14:textId="412D364D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кадрову тактику підприємства</w:t>
            </w:r>
          </w:p>
        </w:tc>
      </w:tr>
      <w:tr w:rsidR="009320BC" w:rsidRPr="00504EE8" w14:paraId="43923155" w14:textId="77777777" w:rsidTr="004D4DAB">
        <w:tc>
          <w:tcPr>
            <w:tcW w:w="734" w:type="dxa"/>
          </w:tcPr>
          <w:p w14:paraId="200295DF" w14:textId="0755182D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3939" w:type="dxa"/>
          </w:tcPr>
          <w:p w14:paraId="7E88F991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До цілей кадрової політики підприємства не відноситься:</w:t>
            </w:r>
          </w:p>
          <w:p w14:paraId="1E3C4363" w14:textId="74A90761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7DB2875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А. забезпечення формування персоналу належного кількісного та якісного складу</w:t>
            </w:r>
          </w:p>
          <w:p w14:paraId="5DAC0936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Б. забезпечення раціонального використання персоналу</w:t>
            </w:r>
          </w:p>
          <w:p w14:paraId="2BEA4E5C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В. забезпечення належної кількості технічних засобів виробництва</w:t>
            </w:r>
          </w:p>
          <w:p w14:paraId="56CCEEEB" w14:textId="77777777" w:rsidR="009320BC" w:rsidRPr="00504EE8" w:rsidRDefault="009320BC" w:rsidP="00ED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формування і підтримка ефективної роботи трудових колективів</w:t>
            </w:r>
          </w:p>
          <w:p w14:paraId="08F1E95C" w14:textId="0EF6A2DD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9320BC" w:rsidRPr="00504EE8" w14:paraId="2B72D37C" w14:textId="77777777" w:rsidTr="004D4DAB">
        <w:tc>
          <w:tcPr>
            <w:tcW w:w="734" w:type="dxa"/>
          </w:tcPr>
          <w:p w14:paraId="5A7B6B96" w14:textId="28D09FD7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3939" w:type="dxa"/>
          </w:tcPr>
          <w:p w14:paraId="26D2A492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До показників ефективності кадрової політики не відноситься:</w:t>
            </w:r>
          </w:p>
          <w:p w14:paraId="4BDB2DF0" w14:textId="23EC0088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7A0035EC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А. плинність персоналу</w:t>
            </w:r>
          </w:p>
          <w:p w14:paraId="7521AA79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Б. стабільність персоналу</w:t>
            </w:r>
          </w:p>
          <w:p w14:paraId="2795DB05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В. продуктивність праці</w:t>
            </w:r>
          </w:p>
          <w:p w14:paraId="3B001A6B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lastRenderedPageBreak/>
              <w:t>Г. рентабельність господарської діяльності</w:t>
            </w:r>
          </w:p>
          <w:p w14:paraId="327E1EDD" w14:textId="0E025F4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9320BC" w:rsidRPr="00504EE8" w14:paraId="2B0C0A61" w14:textId="77777777" w:rsidTr="004D4DAB">
        <w:tc>
          <w:tcPr>
            <w:tcW w:w="734" w:type="dxa"/>
          </w:tcPr>
          <w:p w14:paraId="3BF88458" w14:textId="549E25A2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177.</w:t>
            </w:r>
          </w:p>
        </w:tc>
        <w:tc>
          <w:tcPr>
            <w:tcW w:w="3939" w:type="dxa"/>
          </w:tcPr>
          <w:p w14:paraId="47F9E9F4" w14:textId="0C0DE98F" w:rsidR="009320BC" w:rsidRPr="00504EE8" w:rsidRDefault="009320BC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Опис управлінської складової проекту відображається у наступному розділі бізнес-плану:</w:t>
            </w:r>
          </w:p>
        </w:tc>
        <w:tc>
          <w:tcPr>
            <w:tcW w:w="4961" w:type="dxa"/>
          </w:tcPr>
          <w:p w14:paraId="0CC5C05C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А. опис проекту</w:t>
            </w:r>
          </w:p>
          <w:p w14:paraId="19713FBF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Б. маркетинговий план</w:t>
            </w:r>
          </w:p>
          <w:p w14:paraId="28A75050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В. фінансовий план</w:t>
            </w:r>
          </w:p>
          <w:p w14:paraId="35C0E34E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Г. виробничий план</w:t>
            </w:r>
          </w:p>
          <w:p w14:paraId="59910224" w14:textId="43DD03CC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організаційний план</w:t>
            </w:r>
          </w:p>
        </w:tc>
      </w:tr>
      <w:tr w:rsidR="009320BC" w:rsidRPr="00504EE8" w14:paraId="39851888" w14:textId="77777777" w:rsidTr="004D4DAB">
        <w:tc>
          <w:tcPr>
            <w:tcW w:w="734" w:type="dxa"/>
          </w:tcPr>
          <w:p w14:paraId="07F6E2EA" w14:textId="42EFE02B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3939" w:type="dxa"/>
          </w:tcPr>
          <w:p w14:paraId="256BDCE9" w14:textId="10E7887F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Опис чисельності та основних характеристик працівників, задіяних у виробництві, наводиться у наступному розділі бізнес-плану:</w:t>
            </w:r>
          </w:p>
        </w:tc>
        <w:tc>
          <w:tcPr>
            <w:tcW w:w="4961" w:type="dxa"/>
          </w:tcPr>
          <w:p w14:paraId="1D6C2C62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А. опис проекту</w:t>
            </w:r>
          </w:p>
          <w:p w14:paraId="59EF6093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Б. маркетинговий план</w:t>
            </w:r>
          </w:p>
          <w:p w14:paraId="4F58D15A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В. фінансовий план</w:t>
            </w:r>
          </w:p>
          <w:p w14:paraId="1D643D65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Г. виробничий план</w:t>
            </w:r>
          </w:p>
          <w:p w14:paraId="3606AF6F" w14:textId="2993FB0C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організаційний план</w:t>
            </w:r>
          </w:p>
        </w:tc>
      </w:tr>
      <w:tr w:rsidR="009320BC" w:rsidRPr="00504EE8" w14:paraId="45D8BF1C" w14:textId="77777777" w:rsidTr="004D4DAB">
        <w:tc>
          <w:tcPr>
            <w:tcW w:w="734" w:type="dxa"/>
          </w:tcPr>
          <w:p w14:paraId="420ADFC4" w14:textId="18FC592A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3939" w:type="dxa"/>
          </w:tcPr>
          <w:p w14:paraId="2D12CD68" w14:textId="77777777" w:rsidR="009320BC" w:rsidRPr="00504EE8" w:rsidRDefault="009320BC" w:rsidP="00ED345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До форм залучення працівників не відноситься:</w:t>
            </w:r>
          </w:p>
          <w:p w14:paraId="36372B2F" w14:textId="45277F35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55EE4A6" w14:textId="77777777" w:rsidR="009320BC" w:rsidRPr="00504EE8" w:rsidRDefault="009320BC" w:rsidP="00ED345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на основі строкового трудового договору</w:t>
            </w:r>
          </w:p>
          <w:p w14:paraId="64769449" w14:textId="77777777" w:rsidR="009320BC" w:rsidRPr="00504EE8" w:rsidRDefault="009320BC" w:rsidP="00ED345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на основі безстрокового трудового договору</w:t>
            </w:r>
          </w:p>
          <w:p w14:paraId="3423A882" w14:textId="77777777" w:rsidR="009320BC" w:rsidRPr="00504EE8" w:rsidRDefault="009320BC" w:rsidP="00ED345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на основі цивільно-правової угоди;</w:t>
            </w:r>
          </w:p>
          <w:p w14:paraId="570463F5" w14:textId="77777777" w:rsidR="009320BC" w:rsidRPr="00504EE8" w:rsidRDefault="009320BC" w:rsidP="00ED345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відносяться всі</w:t>
            </w:r>
          </w:p>
          <w:p w14:paraId="7D8080C3" w14:textId="5E7B9AF3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не відноситься жодна</w:t>
            </w:r>
          </w:p>
        </w:tc>
      </w:tr>
      <w:tr w:rsidR="009320BC" w:rsidRPr="00504EE8" w14:paraId="207AF292" w14:textId="77777777" w:rsidTr="004D4DAB">
        <w:tc>
          <w:tcPr>
            <w:tcW w:w="734" w:type="dxa"/>
          </w:tcPr>
          <w:p w14:paraId="27288232" w14:textId="0EF4E348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3939" w:type="dxa"/>
          </w:tcPr>
          <w:p w14:paraId="46F43A2A" w14:textId="7777777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До форм оплати праці не відноситься:</w:t>
            </w:r>
          </w:p>
          <w:p w14:paraId="581776A7" w14:textId="3F26B91A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2682797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А. погодинна</w:t>
            </w:r>
          </w:p>
          <w:p w14:paraId="10C38687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Б. відрядна</w:t>
            </w:r>
          </w:p>
          <w:p w14:paraId="380CA523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В. розподільча</w:t>
            </w:r>
          </w:p>
          <w:p w14:paraId="5827FD1D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Г. відносяться усі зазначені</w:t>
            </w:r>
          </w:p>
          <w:p w14:paraId="172FD13E" w14:textId="112633BB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не відноситься жодна</w:t>
            </w:r>
          </w:p>
        </w:tc>
      </w:tr>
      <w:tr w:rsidR="009320BC" w:rsidRPr="00504EE8" w14:paraId="16B0220B" w14:textId="77777777" w:rsidTr="004D4DAB">
        <w:tc>
          <w:tcPr>
            <w:tcW w:w="734" w:type="dxa"/>
          </w:tcPr>
          <w:p w14:paraId="27B8839D" w14:textId="3CF37F4D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3939" w:type="dxa"/>
          </w:tcPr>
          <w:p w14:paraId="6C9DD6D4" w14:textId="019B3985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оплати праці, що передбачає встановлення розцінки за одиницю продукції, а також нарахування певного відсотка (або розміру) премії у випадку виконання/  перевиконання плану, називається:</w:t>
            </w:r>
          </w:p>
        </w:tc>
        <w:tc>
          <w:tcPr>
            <w:tcW w:w="4961" w:type="dxa"/>
          </w:tcPr>
          <w:p w14:paraId="3AFA59B7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04EE8">
              <w:rPr>
                <w:sz w:val="28"/>
                <w:szCs w:val="28"/>
                <w:shd w:val="clear" w:color="auto" w:fill="FFFFFF"/>
                <w:lang w:val="uk-UA"/>
              </w:rPr>
              <w:t>А. проста відрядна</w:t>
            </w:r>
          </w:p>
          <w:p w14:paraId="31509660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04EE8">
              <w:rPr>
                <w:sz w:val="28"/>
                <w:szCs w:val="28"/>
                <w:shd w:val="clear" w:color="auto" w:fill="FFFFFF"/>
                <w:lang w:val="uk-UA"/>
              </w:rPr>
              <w:t>Б. відрядно-преміальна</w:t>
            </w:r>
          </w:p>
          <w:p w14:paraId="7BA5BE75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04EE8">
              <w:rPr>
                <w:sz w:val="28"/>
                <w:szCs w:val="28"/>
                <w:shd w:val="clear" w:color="auto" w:fill="FFFFFF"/>
                <w:lang w:val="uk-UA"/>
              </w:rPr>
              <w:t>В. відрядно-прогресивна</w:t>
            </w:r>
          </w:p>
          <w:p w14:paraId="208889B0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04EE8">
              <w:rPr>
                <w:sz w:val="28"/>
                <w:szCs w:val="28"/>
                <w:shd w:val="clear" w:color="auto" w:fill="FFFFFF"/>
                <w:lang w:val="uk-UA"/>
              </w:rPr>
              <w:t>Г. акордна</w:t>
            </w:r>
          </w:p>
          <w:p w14:paraId="3116F018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04EE8">
              <w:rPr>
                <w:sz w:val="28"/>
                <w:szCs w:val="28"/>
                <w:shd w:val="clear" w:color="auto" w:fill="FFFFFF"/>
                <w:lang w:val="uk-UA"/>
              </w:rPr>
              <w:t>Д. погодинна</w:t>
            </w:r>
          </w:p>
          <w:p w14:paraId="7E477713" w14:textId="4B97FC14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0BC" w:rsidRPr="00504EE8" w14:paraId="6B346093" w14:textId="77777777" w:rsidTr="004D4DAB">
        <w:tc>
          <w:tcPr>
            <w:tcW w:w="734" w:type="dxa"/>
          </w:tcPr>
          <w:p w14:paraId="7E16C97F" w14:textId="624C6426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3939" w:type="dxa"/>
          </w:tcPr>
          <w:p w14:paraId="4B3D149B" w14:textId="58058350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оплати праці, що передбачає встановлення розцінки за одиницю продукції, а також підвищеної розцінки за одиницю продукції, виготовлену понад норму, називається:</w:t>
            </w:r>
          </w:p>
        </w:tc>
        <w:tc>
          <w:tcPr>
            <w:tcW w:w="4961" w:type="dxa"/>
          </w:tcPr>
          <w:p w14:paraId="668B6F8C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04EE8">
              <w:rPr>
                <w:sz w:val="28"/>
                <w:szCs w:val="28"/>
                <w:shd w:val="clear" w:color="auto" w:fill="FFFFFF"/>
                <w:lang w:val="uk-UA"/>
              </w:rPr>
              <w:t>А. відрядно-преміальна</w:t>
            </w:r>
          </w:p>
          <w:p w14:paraId="0E4345BF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04EE8">
              <w:rPr>
                <w:sz w:val="28"/>
                <w:szCs w:val="28"/>
                <w:shd w:val="clear" w:color="auto" w:fill="FFFFFF"/>
                <w:lang w:val="uk-UA"/>
              </w:rPr>
              <w:t>Б. відрядно-прогресивна</w:t>
            </w:r>
          </w:p>
          <w:p w14:paraId="45D77BD7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04EE8">
              <w:rPr>
                <w:sz w:val="28"/>
                <w:szCs w:val="28"/>
                <w:shd w:val="clear" w:color="auto" w:fill="FFFFFF"/>
                <w:lang w:val="uk-UA"/>
              </w:rPr>
              <w:t>В. акордна</w:t>
            </w:r>
          </w:p>
          <w:p w14:paraId="76B6BD92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04EE8">
              <w:rPr>
                <w:sz w:val="28"/>
                <w:szCs w:val="28"/>
                <w:shd w:val="clear" w:color="auto" w:fill="FFFFFF"/>
                <w:lang w:val="uk-UA"/>
              </w:rPr>
              <w:t>Г. погодинна</w:t>
            </w:r>
          </w:p>
          <w:p w14:paraId="5B937B67" w14:textId="77777777" w:rsidR="009320BC" w:rsidRPr="00504EE8" w:rsidRDefault="009320BC" w:rsidP="00ED345A">
            <w:pPr>
              <w:pStyle w:val="a6"/>
              <w:ind w:left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04EE8">
              <w:rPr>
                <w:sz w:val="28"/>
                <w:szCs w:val="28"/>
                <w:shd w:val="clear" w:color="auto" w:fill="FFFFFF"/>
                <w:lang w:val="uk-UA"/>
              </w:rPr>
              <w:t>Д. проста відрядна</w:t>
            </w:r>
          </w:p>
          <w:p w14:paraId="014C67BD" w14:textId="5B8F43D1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0BC" w:rsidRPr="00504EE8" w14:paraId="4951F1C7" w14:textId="77777777" w:rsidTr="004D4DAB">
        <w:tc>
          <w:tcPr>
            <w:tcW w:w="734" w:type="dxa"/>
          </w:tcPr>
          <w:p w14:paraId="5369D9F8" w14:textId="02456DAE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3939" w:type="dxa"/>
          </w:tcPr>
          <w:p w14:paraId="1EDBDA22" w14:textId="43F217E0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Визначити виробіток на одного працюючого, якщо обсяг виготовленої продукції у звітному періоді становить </w:t>
            </w:r>
            <w:r w:rsidRPr="00504E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360,0 тис. грн., а середньооблікова чисельність працівників – 16 осіб:</w:t>
            </w:r>
          </w:p>
        </w:tc>
        <w:tc>
          <w:tcPr>
            <w:tcW w:w="4961" w:type="dxa"/>
          </w:tcPr>
          <w:p w14:paraId="398AD713" w14:textId="77777777" w:rsidR="009320BC" w:rsidRPr="00504EE8" w:rsidRDefault="009320BC" w:rsidP="00ED345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А. 30,3 тис. грн./ос.</w:t>
            </w:r>
          </w:p>
          <w:p w14:paraId="1E69C08E" w14:textId="77777777" w:rsidR="009320BC" w:rsidRPr="00504EE8" w:rsidRDefault="009320BC" w:rsidP="00ED345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Б. 22,5 тис. грн./ос.</w:t>
            </w:r>
          </w:p>
          <w:p w14:paraId="5A0CDA75" w14:textId="77777777" w:rsidR="009320BC" w:rsidRPr="00504EE8" w:rsidRDefault="009320BC" w:rsidP="00ED345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В. 50,0 тис. грн./ос.</w:t>
            </w:r>
          </w:p>
          <w:p w14:paraId="3A25904C" w14:textId="77777777" w:rsidR="009320BC" w:rsidRPr="00504EE8" w:rsidRDefault="009320BC" w:rsidP="00ED345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Г. 15,7 тис. грн./ос.</w:t>
            </w:r>
          </w:p>
          <w:p w14:paraId="734C186D" w14:textId="4E1D8CA0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Д. 25,0 тис. грн./ос.</w:t>
            </w:r>
          </w:p>
        </w:tc>
      </w:tr>
      <w:tr w:rsidR="009320BC" w:rsidRPr="00504EE8" w14:paraId="2C50BA43" w14:textId="77777777" w:rsidTr="004D4DAB">
        <w:tc>
          <w:tcPr>
            <w:tcW w:w="734" w:type="dxa"/>
          </w:tcPr>
          <w:p w14:paraId="67B53396" w14:textId="6BA7E767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184.</w:t>
            </w:r>
          </w:p>
        </w:tc>
        <w:tc>
          <w:tcPr>
            <w:tcW w:w="3939" w:type="dxa"/>
          </w:tcPr>
          <w:p w14:paraId="2D88E898" w14:textId="5EA8A7DF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Підприємство мало середньооблікову чисельність штатних працівників облікового складу: у січні – 620 осіб, у лютому – 640, у березні – 690. Середньооблікова чисельність працівників у першому кварталі складе:</w:t>
            </w:r>
          </w:p>
        </w:tc>
        <w:tc>
          <w:tcPr>
            <w:tcW w:w="4961" w:type="dxa"/>
          </w:tcPr>
          <w:p w14:paraId="073CF660" w14:textId="77777777" w:rsidR="009320BC" w:rsidRPr="00504EE8" w:rsidRDefault="009320BC" w:rsidP="00ED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А. 420 осіб</w:t>
            </w:r>
          </w:p>
          <w:p w14:paraId="48C4649E" w14:textId="77777777" w:rsidR="009320BC" w:rsidRPr="00504EE8" w:rsidRDefault="009320BC" w:rsidP="00ED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Б. 25 осіб</w:t>
            </w:r>
          </w:p>
          <w:p w14:paraId="3154CD87" w14:textId="77777777" w:rsidR="009320BC" w:rsidRPr="00504EE8" w:rsidRDefault="009320BC" w:rsidP="00ED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В. 650 осіб</w:t>
            </w:r>
          </w:p>
          <w:p w14:paraId="1D5D7C80" w14:textId="77777777" w:rsidR="009320BC" w:rsidRPr="00504EE8" w:rsidRDefault="009320BC" w:rsidP="00ED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620 осіб</w:t>
            </w:r>
          </w:p>
          <w:p w14:paraId="784FE6A8" w14:textId="267E06C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32 особи</w:t>
            </w:r>
          </w:p>
        </w:tc>
      </w:tr>
      <w:tr w:rsidR="009320BC" w:rsidRPr="00504EE8" w14:paraId="4BCC9F75" w14:textId="77777777" w:rsidTr="00961C75">
        <w:tc>
          <w:tcPr>
            <w:tcW w:w="734" w:type="dxa"/>
          </w:tcPr>
          <w:p w14:paraId="6DBAECEC" w14:textId="0F80E03E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3939" w:type="dxa"/>
          </w:tcPr>
          <w:p w14:paraId="37200E19" w14:textId="4BD6D6AF" w:rsidR="009320BC" w:rsidRPr="00504EE8" w:rsidRDefault="009320BC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Визначити продуктивність праці працівників підприємства у 2018</w:t>
            </w: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04E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році, якщо чистий доход (виручка) від реалізації продукції (товарів, робіт, послуг) склав 1200000 грн., а середньооблікова чисельність працівників 200 осіб:</w:t>
            </w:r>
          </w:p>
        </w:tc>
        <w:tc>
          <w:tcPr>
            <w:tcW w:w="4961" w:type="dxa"/>
          </w:tcPr>
          <w:p w14:paraId="0BF6E1FA" w14:textId="77777777" w:rsidR="009320BC" w:rsidRPr="00504EE8" w:rsidRDefault="009320BC" w:rsidP="00ED345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А. 6 тис. грн./ос.</w:t>
            </w:r>
          </w:p>
          <w:p w14:paraId="1947E49A" w14:textId="77777777" w:rsidR="009320BC" w:rsidRPr="00504EE8" w:rsidRDefault="009320BC" w:rsidP="00ED345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Б. 100 тис. грн./ос.</w:t>
            </w:r>
          </w:p>
          <w:p w14:paraId="7619A4EF" w14:textId="77777777" w:rsidR="009320BC" w:rsidRPr="00504EE8" w:rsidRDefault="009320BC" w:rsidP="00ED345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В. 145,0 тис. грн./ос.</w:t>
            </w:r>
          </w:p>
          <w:p w14:paraId="50D95F7B" w14:textId="77777777" w:rsidR="009320BC" w:rsidRPr="00504EE8" w:rsidRDefault="009320BC" w:rsidP="00ED345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Г. 97,6 тис. грн./ос.</w:t>
            </w:r>
          </w:p>
          <w:p w14:paraId="63C9B25E" w14:textId="3E30D8DC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Д. немає вірної відповіді</w:t>
            </w:r>
          </w:p>
        </w:tc>
      </w:tr>
      <w:tr w:rsidR="009320BC" w:rsidRPr="00504EE8" w14:paraId="4EF04FE2" w14:textId="77777777" w:rsidTr="00961C75">
        <w:tc>
          <w:tcPr>
            <w:tcW w:w="734" w:type="dxa"/>
          </w:tcPr>
          <w:p w14:paraId="7658189D" w14:textId="32809CD4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3939" w:type="dxa"/>
          </w:tcPr>
          <w:p w14:paraId="2CB5320D" w14:textId="04177B10" w:rsidR="009320BC" w:rsidRPr="00504EE8" w:rsidRDefault="009320BC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Короткий опис проекту відображається у наступному розділі бізнес-плану:</w:t>
            </w:r>
          </w:p>
        </w:tc>
        <w:tc>
          <w:tcPr>
            <w:tcW w:w="4961" w:type="dxa"/>
          </w:tcPr>
          <w:p w14:paraId="13D8C153" w14:textId="77777777" w:rsidR="009320BC" w:rsidRPr="00504EE8" w:rsidRDefault="009320BC" w:rsidP="00ED345A">
            <w:pPr>
              <w:pStyle w:val="a4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А. резюме</w:t>
            </w:r>
          </w:p>
          <w:p w14:paraId="7D7D3C94" w14:textId="77777777" w:rsidR="009320BC" w:rsidRPr="00504EE8" w:rsidRDefault="009320BC" w:rsidP="00ED345A">
            <w:pPr>
              <w:pStyle w:val="a4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Б. маркетинговий план</w:t>
            </w:r>
          </w:p>
          <w:p w14:paraId="4889F925" w14:textId="77777777" w:rsidR="009320BC" w:rsidRPr="00504EE8" w:rsidRDefault="009320BC" w:rsidP="00ED345A">
            <w:pPr>
              <w:pStyle w:val="a4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В. план виробництва</w:t>
            </w:r>
          </w:p>
          <w:p w14:paraId="7027D230" w14:textId="77777777" w:rsidR="009320BC" w:rsidRPr="00504EE8" w:rsidRDefault="009320BC" w:rsidP="00ED345A">
            <w:pPr>
              <w:pStyle w:val="a4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Г. організаційний план</w:t>
            </w:r>
          </w:p>
          <w:p w14:paraId="3E4DEFAB" w14:textId="42B75BCC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фінансовий план</w:t>
            </w:r>
          </w:p>
        </w:tc>
      </w:tr>
      <w:tr w:rsidR="009320BC" w:rsidRPr="00504EE8" w14:paraId="75ED0C1D" w14:textId="77777777" w:rsidTr="00961C75">
        <w:tc>
          <w:tcPr>
            <w:tcW w:w="734" w:type="dxa"/>
          </w:tcPr>
          <w:p w14:paraId="1EC19BCA" w14:textId="648B2227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3939" w:type="dxa"/>
          </w:tcPr>
          <w:p w14:paraId="048258A5" w14:textId="0F496B5E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До розділів бізнес-плану не відноситься:</w:t>
            </w:r>
          </w:p>
        </w:tc>
        <w:tc>
          <w:tcPr>
            <w:tcW w:w="4961" w:type="dxa"/>
          </w:tcPr>
          <w:p w14:paraId="0EA8A8DA" w14:textId="77777777" w:rsidR="009320BC" w:rsidRPr="00504EE8" w:rsidRDefault="009320BC" w:rsidP="00ED345A">
            <w:pPr>
              <w:pStyle w:val="a4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А. резюме</w:t>
            </w:r>
          </w:p>
          <w:p w14:paraId="77627368" w14:textId="77777777" w:rsidR="009320BC" w:rsidRPr="00504EE8" w:rsidRDefault="009320BC" w:rsidP="00ED345A">
            <w:pPr>
              <w:pStyle w:val="a4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Б. план маркетингу</w:t>
            </w:r>
          </w:p>
          <w:p w14:paraId="16F2502C" w14:textId="77777777" w:rsidR="009320BC" w:rsidRPr="00504EE8" w:rsidRDefault="009320BC" w:rsidP="00ED345A">
            <w:pPr>
              <w:pStyle w:val="a4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В. організаційний план</w:t>
            </w:r>
          </w:p>
          <w:p w14:paraId="68FA7755" w14:textId="77777777" w:rsidR="009320BC" w:rsidRPr="00504EE8" w:rsidRDefault="009320BC" w:rsidP="00ED345A">
            <w:pPr>
              <w:pStyle w:val="a4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Г. висновки</w:t>
            </w:r>
          </w:p>
          <w:p w14:paraId="178F77A1" w14:textId="6BC0DF6D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додатки</w:t>
            </w:r>
          </w:p>
        </w:tc>
      </w:tr>
      <w:tr w:rsidR="009320BC" w:rsidRPr="00504EE8" w14:paraId="36F3D6D6" w14:textId="77777777" w:rsidTr="00961C75">
        <w:tc>
          <w:tcPr>
            <w:tcW w:w="734" w:type="dxa"/>
          </w:tcPr>
          <w:p w14:paraId="2BBDC149" w14:textId="0E76DE5F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3939" w:type="dxa"/>
          </w:tcPr>
          <w:p w14:paraId="29ACDBE5" w14:textId="614859D9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Питання організації управління кадрами, побудови організаційних </w:t>
            </w:r>
            <w:proofErr w:type="spellStart"/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зв’язків</w:t>
            </w:r>
            <w:proofErr w:type="spellEnd"/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, формування команди проекту здійснюється у наступному розділі:</w:t>
            </w:r>
          </w:p>
        </w:tc>
        <w:tc>
          <w:tcPr>
            <w:tcW w:w="4961" w:type="dxa"/>
          </w:tcPr>
          <w:p w14:paraId="2FABC069" w14:textId="77777777" w:rsidR="009320BC" w:rsidRPr="00504EE8" w:rsidRDefault="009320BC" w:rsidP="00ED345A">
            <w:pPr>
              <w:pStyle w:val="a4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А. резюме</w:t>
            </w:r>
          </w:p>
          <w:p w14:paraId="6B01492B" w14:textId="77777777" w:rsidR="009320BC" w:rsidRPr="00504EE8" w:rsidRDefault="009320BC" w:rsidP="00ED345A">
            <w:pPr>
              <w:pStyle w:val="a4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Б. організаційний план</w:t>
            </w:r>
          </w:p>
          <w:p w14:paraId="2B60EC56" w14:textId="77777777" w:rsidR="009320BC" w:rsidRPr="00504EE8" w:rsidRDefault="009320BC" w:rsidP="00ED345A">
            <w:pPr>
              <w:pStyle w:val="a4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В. план виробництва</w:t>
            </w:r>
          </w:p>
          <w:p w14:paraId="40576081" w14:textId="77777777" w:rsidR="009320BC" w:rsidRPr="00504EE8" w:rsidRDefault="009320BC" w:rsidP="00ED345A">
            <w:pPr>
              <w:pStyle w:val="a4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Г. план маркетингу</w:t>
            </w:r>
          </w:p>
          <w:p w14:paraId="677CB9E1" w14:textId="731E16B8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фінансовий план</w:t>
            </w:r>
          </w:p>
        </w:tc>
      </w:tr>
      <w:tr w:rsidR="009320BC" w:rsidRPr="00504EE8" w14:paraId="2AF88D91" w14:textId="77777777" w:rsidTr="004D4DAB">
        <w:tc>
          <w:tcPr>
            <w:tcW w:w="734" w:type="dxa"/>
          </w:tcPr>
          <w:p w14:paraId="5E27626B" w14:textId="1D49D763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3939" w:type="dxa"/>
          </w:tcPr>
          <w:p w14:paraId="645A7339" w14:textId="77777777" w:rsidR="009320BC" w:rsidRPr="00504EE8" w:rsidRDefault="009320BC" w:rsidP="00ED345A">
            <w:pPr>
              <w:pStyle w:val="a4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Інтереси власника капіталу відображає показник:</w:t>
            </w:r>
          </w:p>
          <w:p w14:paraId="27F7900B" w14:textId="24C8BA9D" w:rsidR="009320BC" w:rsidRPr="00504EE8" w:rsidRDefault="009320BC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7D033E93" w14:textId="77777777" w:rsidR="009320BC" w:rsidRPr="00504EE8" w:rsidRDefault="009320BC" w:rsidP="00ED345A">
            <w:pPr>
              <w:pStyle w:val="a4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А. обсягів реалізації</w:t>
            </w:r>
          </w:p>
          <w:p w14:paraId="00848AB0" w14:textId="77777777" w:rsidR="009320BC" w:rsidRPr="00504EE8" w:rsidRDefault="009320BC" w:rsidP="00ED345A">
            <w:pPr>
              <w:pStyle w:val="a4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Б. обсягів придбання обладнання</w:t>
            </w:r>
          </w:p>
          <w:p w14:paraId="77C92A05" w14:textId="77777777" w:rsidR="009320BC" w:rsidRPr="00504EE8" w:rsidRDefault="009320BC" w:rsidP="00ED345A">
            <w:pPr>
              <w:pStyle w:val="a4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В. обсяги цільового ринку</w:t>
            </w:r>
          </w:p>
          <w:p w14:paraId="7B5E08D6" w14:textId="77777777" w:rsidR="009320BC" w:rsidRPr="00504EE8" w:rsidRDefault="009320BC" w:rsidP="00ED345A">
            <w:pPr>
              <w:pStyle w:val="a4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Г. рентабельність інвестицій</w:t>
            </w:r>
          </w:p>
          <w:p w14:paraId="5F5DC26C" w14:textId="6185EB42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витрати підприємства</w:t>
            </w:r>
          </w:p>
        </w:tc>
      </w:tr>
      <w:tr w:rsidR="009320BC" w:rsidRPr="00504EE8" w14:paraId="05C9BDDF" w14:textId="77777777" w:rsidTr="004D4DAB">
        <w:tc>
          <w:tcPr>
            <w:tcW w:w="734" w:type="dxa"/>
          </w:tcPr>
          <w:p w14:paraId="1C5BAF79" w14:textId="6657246A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3939" w:type="dxa"/>
          </w:tcPr>
          <w:p w14:paraId="0467667D" w14:textId="699F2402" w:rsidR="009320BC" w:rsidRPr="00504EE8" w:rsidRDefault="009320BC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Ретельно підготовлений плановий документ, який розкриває усі сторони будь-</w:t>
            </w:r>
            <w:r w:rsidRPr="0050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якого </w:t>
            </w:r>
            <w:proofErr w:type="spellStart"/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започатковуваного</w:t>
            </w:r>
            <w:proofErr w:type="spellEnd"/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 комерційного проекту, - це:</w:t>
            </w:r>
          </w:p>
        </w:tc>
        <w:tc>
          <w:tcPr>
            <w:tcW w:w="4961" w:type="dxa"/>
          </w:tcPr>
          <w:p w14:paraId="1935432F" w14:textId="77777777" w:rsidR="009320BC" w:rsidRPr="00504EE8" w:rsidRDefault="009320BC" w:rsidP="00ED345A">
            <w:pPr>
              <w:pStyle w:val="a4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lastRenderedPageBreak/>
              <w:t>А. стратегія підприємства</w:t>
            </w:r>
          </w:p>
          <w:p w14:paraId="2B5F2F7A" w14:textId="77777777" w:rsidR="009320BC" w:rsidRPr="00504EE8" w:rsidRDefault="009320BC" w:rsidP="00ED345A">
            <w:pPr>
              <w:pStyle w:val="a4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Б. тактика підприємства</w:t>
            </w:r>
          </w:p>
          <w:p w14:paraId="7DAD2725" w14:textId="77777777" w:rsidR="009320BC" w:rsidRPr="00504EE8" w:rsidRDefault="009320BC" w:rsidP="00ED345A">
            <w:pPr>
              <w:pStyle w:val="a4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В. наказ про облікову політику</w:t>
            </w:r>
          </w:p>
          <w:p w14:paraId="76C3AFBF" w14:textId="77777777" w:rsidR="009320BC" w:rsidRPr="00504EE8" w:rsidRDefault="009320BC" w:rsidP="00ED345A">
            <w:pPr>
              <w:pStyle w:val="a4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lastRenderedPageBreak/>
              <w:t>Г. бізнес-план</w:t>
            </w:r>
          </w:p>
          <w:p w14:paraId="0DD37F5D" w14:textId="4C3A3596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комерційна пропозиція</w:t>
            </w:r>
          </w:p>
        </w:tc>
      </w:tr>
      <w:tr w:rsidR="009320BC" w:rsidRPr="00504EE8" w14:paraId="5455E712" w14:textId="77777777" w:rsidTr="004D4DAB">
        <w:tc>
          <w:tcPr>
            <w:tcW w:w="734" w:type="dxa"/>
          </w:tcPr>
          <w:p w14:paraId="2785D87F" w14:textId="1D35A0C0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191.</w:t>
            </w:r>
          </w:p>
        </w:tc>
        <w:tc>
          <w:tcPr>
            <w:tcW w:w="3939" w:type="dxa"/>
          </w:tcPr>
          <w:p w14:paraId="7026976D" w14:textId="77777777" w:rsidR="009320BC" w:rsidRPr="00504EE8" w:rsidRDefault="009320BC" w:rsidP="00ED345A">
            <w:pPr>
              <w:pStyle w:val="a4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Останнім етапом бізнес-планування є:</w:t>
            </w:r>
          </w:p>
          <w:p w14:paraId="54CF5AB9" w14:textId="25AF21AA" w:rsidR="009320BC" w:rsidRPr="00504EE8" w:rsidRDefault="009320BC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138C2BEF" w14:textId="77777777" w:rsidR="009320BC" w:rsidRPr="00504EE8" w:rsidRDefault="009320BC" w:rsidP="00ED345A">
            <w:pPr>
              <w:pStyle w:val="a4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А. визначення цілей, завдань діяльності</w:t>
            </w:r>
          </w:p>
          <w:p w14:paraId="037E22B4" w14:textId="77777777" w:rsidR="009320BC" w:rsidRPr="00504EE8" w:rsidRDefault="009320BC" w:rsidP="00ED345A">
            <w:pPr>
              <w:pStyle w:val="a4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Б. підбір експертів</w:t>
            </w:r>
          </w:p>
          <w:p w14:paraId="190613AF" w14:textId="77777777" w:rsidR="009320BC" w:rsidRPr="00504EE8" w:rsidRDefault="009320BC" w:rsidP="00ED345A">
            <w:pPr>
              <w:pStyle w:val="a4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В. прогнозування основних показників діяльності</w:t>
            </w:r>
          </w:p>
          <w:p w14:paraId="192DCE35" w14:textId="77777777" w:rsidR="009320BC" w:rsidRPr="00504EE8" w:rsidRDefault="009320BC" w:rsidP="00ED345A">
            <w:pPr>
              <w:pStyle w:val="a4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Г. презентація бізнес-плану</w:t>
            </w:r>
          </w:p>
          <w:p w14:paraId="31D85C33" w14:textId="0D4C927C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пошук інвесторів</w:t>
            </w:r>
          </w:p>
        </w:tc>
      </w:tr>
      <w:tr w:rsidR="009320BC" w:rsidRPr="00504EE8" w14:paraId="32E25313" w14:textId="77777777" w:rsidTr="004D4DAB">
        <w:tc>
          <w:tcPr>
            <w:tcW w:w="734" w:type="dxa"/>
          </w:tcPr>
          <w:p w14:paraId="7E8E6F82" w14:textId="2F09A62D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3939" w:type="dxa"/>
          </w:tcPr>
          <w:p w14:paraId="3958C37D" w14:textId="4D9C609C" w:rsidR="009320BC" w:rsidRPr="00504EE8" w:rsidRDefault="009320BC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Технологію виробництва продукції наведено у такому розділі:</w:t>
            </w:r>
          </w:p>
        </w:tc>
        <w:tc>
          <w:tcPr>
            <w:tcW w:w="4961" w:type="dxa"/>
          </w:tcPr>
          <w:p w14:paraId="0333180B" w14:textId="77777777" w:rsidR="009320BC" w:rsidRPr="00504EE8" w:rsidRDefault="009320BC" w:rsidP="00ED345A">
            <w:pPr>
              <w:pStyle w:val="a4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А. резюме</w:t>
            </w:r>
          </w:p>
          <w:p w14:paraId="5A2E0987" w14:textId="77777777" w:rsidR="009320BC" w:rsidRPr="00504EE8" w:rsidRDefault="009320BC" w:rsidP="00ED345A">
            <w:pPr>
              <w:pStyle w:val="a4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Б. організаційний план</w:t>
            </w:r>
          </w:p>
          <w:p w14:paraId="33306E57" w14:textId="77777777" w:rsidR="009320BC" w:rsidRPr="00504EE8" w:rsidRDefault="009320BC" w:rsidP="00ED345A">
            <w:pPr>
              <w:pStyle w:val="a4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В. план виробництва</w:t>
            </w:r>
          </w:p>
          <w:p w14:paraId="6405D878" w14:textId="77777777" w:rsidR="009320BC" w:rsidRPr="00504EE8" w:rsidRDefault="009320BC" w:rsidP="00ED345A">
            <w:pPr>
              <w:pStyle w:val="a4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Г. план маркетингу</w:t>
            </w:r>
          </w:p>
          <w:p w14:paraId="1D507697" w14:textId="4F4E5DC4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фінансовий план</w:t>
            </w:r>
          </w:p>
        </w:tc>
      </w:tr>
      <w:tr w:rsidR="009320BC" w:rsidRPr="00504EE8" w14:paraId="6AEF3D57" w14:textId="77777777" w:rsidTr="004D4DAB">
        <w:tc>
          <w:tcPr>
            <w:tcW w:w="734" w:type="dxa"/>
          </w:tcPr>
          <w:p w14:paraId="2F99E009" w14:textId="0F8F4D2D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3939" w:type="dxa"/>
          </w:tcPr>
          <w:p w14:paraId="0C7010CE" w14:textId="77777777" w:rsidR="009320BC" w:rsidRPr="00504EE8" w:rsidRDefault="009320BC" w:rsidP="00ED345A">
            <w:pPr>
              <w:pStyle w:val="a4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Що не розглядається у «Плані маркетингу»?</w:t>
            </w:r>
          </w:p>
          <w:p w14:paraId="3D3494D5" w14:textId="417B87EF" w:rsidR="009320BC" w:rsidRPr="00504EE8" w:rsidRDefault="009320BC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2417831" w14:textId="77777777" w:rsidR="009320BC" w:rsidRPr="00504EE8" w:rsidRDefault="009320BC" w:rsidP="00ED345A">
            <w:pPr>
              <w:pStyle w:val="a4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А. схема розповсюдження продукції</w:t>
            </w:r>
          </w:p>
          <w:p w14:paraId="64ACC2F8" w14:textId="77777777" w:rsidR="009320BC" w:rsidRPr="00504EE8" w:rsidRDefault="009320BC" w:rsidP="00ED345A">
            <w:pPr>
              <w:pStyle w:val="a4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Б. методи стимулювання попиту</w:t>
            </w:r>
          </w:p>
          <w:p w14:paraId="52C095C2" w14:textId="77777777" w:rsidR="009320BC" w:rsidRPr="00504EE8" w:rsidRDefault="009320BC" w:rsidP="00ED345A">
            <w:pPr>
              <w:pStyle w:val="a4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В. потреба у обладнанні для забезпечення виробництва</w:t>
            </w:r>
          </w:p>
          <w:p w14:paraId="413E225F" w14:textId="77777777" w:rsidR="009320BC" w:rsidRPr="00504EE8" w:rsidRDefault="009320BC" w:rsidP="00ED345A">
            <w:pPr>
              <w:pStyle w:val="a4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 xml:space="preserve">Г. організація </w:t>
            </w:r>
            <w:proofErr w:type="spellStart"/>
            <w:r w:rsidRPr="00504EE8">
              <w:rPr>
                <w:sz w:val="28"/>
                <w:szCs w:val="28"/>
                <w:lang w:val="uk-UA"/>
              </w:rPr>
              <w:t>післяпродажного</w:t>
            </w:r>
            <w:proofErr w:type="spellEnd"/>
            <w:r w:rsidRPr="00504EE8">
              <w:rPr>
                <w:sz w:val="28"/>
                <w:szCs w:val="28"/>
                <w:lang w:val="uk-UA"/>
              </w:rPr>
              <w:t xml:space="preserve"> обслуговування клієнтів</w:t>
            </w:r>
          </w:p>
          <w:p w14:paraId="253E87DF" w14:textId="07B969C3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цінова політика підприємства</w:t>
            </w:r>
          </w:p>
        </w:tc>
      </w:tr>
      <w:tr w:rsidR="009320BC" w:rsidRPr="00504EE8" w14:paraId="182EB34C" w14:textId="77777777" w:rsidTr="004D4DAB">
        <w:tc>
          <w:tcPr>
            <w:tcW w:w="734" w:type="dxa"/>
          </w:tcPr>
          <w:p w14:paraId="77112FCF" w14:textId="28BBF78C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3939" w:type="dxa"/>
          </w:tcPr>
          <w:p w14:paraId="6F1B09BF" w14:textId="77777777" w:rsidR="009320BC" w:rsidRPr="00504EE8" w:rsidRDefault="009320BC" w:rsidP="00ED34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До джерел зовнішньої інформації при складанні бізнес-плану належать:</w:t>
            </w:r>
          </w:p>
          <w:p w14:paraId="6964061E" w14:textId="0AB80C6F" w:rsidR="009320BC" w:rsidRPr="00504EE8" w:rsidRDefault="009320BC" w:rsidP="00ED345A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7B51CF28" w14:textId="77777777" w:rsidR="009320BC" w:rsidRPr="00504EE8" w:rsidRDefault="009320BC" w:rsidP="00ED34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А. дані оперативного обліку</w:t>
            </w:r>
          </w:p>
          <w:p w14:paraId="0C852B98" w14:textId="77777777" w:rsidR="009320BC" w:rsidRPr="00504EE8" w:rsidRDefault="009320BC" w:rsidP="00ED34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Б. дані статистичної звітності підприємства</w:t>
            </w:r>
          </w:p>
          <w:p w14:paraId="6BE615A5" w14:textId="77777777" w:rsidR="009320BC" w:rsidRPr="00504EE8" w:rsidRDefault="009320BC" w:rsidP="00ED34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В. дані податкового обліку підприємства</w:t>
            </w:r>
          </w:p>
          <w:p w14:paraId="74D95A51" w14:textId="77777777" w:rsidR="009320BC" w:rsidRPr="00504EE8" w:rsidRDefault="009320BC" w:rsidP="00ED34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Г. звітність підприємства</w:t>
            </w:r>
          </w:p>
          <w:p w14:paraId="3D4B98B9" w14:textId="516ACD89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результати дослідження цільового ринку</w:t>
            </w:r>
          </w:p>
        </w:tc>
      </w:tr>
      <w:tr w:rsidR="009320BC" w:rsidRPr="00504EE8" w14:paraId="048F3787" w14:textId="77777777" w:rsidTr="004D4DAB">
        <w:tc>
          <w:tcPr>
            <w:tcW w:w="734" w:type="dxa"/>
          </w:tcPr>
          <w:p w14:paraId="52A12607" w14:textId="0216B657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3939" w:type="dxa"/>
          </w:tcPr>
          <w:p w14:paraId="095BE135" w14:textId="77777777" w:rsidR="009320BC" w:rsidRPr="00504EE8" w:rsidRDefault="009320BC" w:rsidP="00ED34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Резюме складається:</w:t>
            </w:r>
          </w:p>
          <w:p w14:paraId="0B3CB5F6" w14:textId="0EBD97EC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4DB58F7" w14:textId="77777777" w:rsidR="009320BC" w:rsidRPr="00504EE8" w:rsidRDefault="009320BC" w:rsidP="00ED34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А. на початку процесу бізнес-планування</w:t>
            </w:r>
          </w:p>
          <w:p w14:paraId="0DF0C3BD" w14:textId="77777777" w:rsidR="009320BC" w:rsidRPr="00504EE8" w:rsidRDefault="009320BC" w:rsidP="00ED34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Б. після того, як складено бізнес-план</w:t>
            </w:r>
          </w:p>
          <w:p w14:paraId="6891F27D" w14:textId="77777777" w:rsidR="009320BC" w:rsidRPr="00504EE8" w:rsidRDefault="009320BC" w:rsidP="00ED34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В. після того, як знайдено інвестора</w:t>
            </w:r>
          </w:p>
          <w:p w14:paraId="42109487" w14:textId="77777777" w:rsidR="009320BC" w:rsidRPr="00504EE8" w:rsidRDefault="009320BC" w:rsidP="00ED34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Г. після визначення цільового ринку</w:t>
            </w:r>
          </w:p>
          <w:p w14:paraId="331D428F" w14:textId="111EE732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після першого року функціонування бізнесу</w:t>
            </w:r>
          </w:p>
        </w:tc>
      </w:tr>
      <w:tr w:rsidR="009320BC" w:rsidRPr="00504EE8" w14:paraId="7EEE090E" w14:textId="77777777" w:rsidTr="004D4DAB">
        <w:tc>
          <w:tcPr>
            <w:tcW w:w="734" w:type="dxa"/>
          </w:tcPr>
          <w:p w14:paraId="0551E5C7" w14:textId="205D7F00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3939" w:type="dxa"/>
          </w:tcPr>
          <w:p w14:paraId="31E8AB75" w14:textId="69982F12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 xml:space="preserve">Питання організації управління кадрами, побудови організаційних </w:t>
            </w:r>
            <w:proofErr w:type="spellStart"/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зв’язків</w:t>
            </w:r>
            <w:proofErr w:type="spellEnd"/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, формування команди проекту здійснюється у наступному розділі:</w:t>
            </w:r>
          </w:p>
        </w:tc>
        <w:tc>
          <w:tcPr>
            <w:tcW w:w="4961" w:type="dxa"/>
          </w:tcPr>
          <w:p w14:paraId="0E52B170" w14:textId="77777777" w:rsidR="009320BC" w:rsidRPr="00504EE8" w:rsidRDefault="009320BC" w:rsidP="00ED34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А. резюме</w:t>
            </w:r>
          </w:p>
          <w:p w14:paraId="156DDEBF" w14:textId="77777777" w:rsidR="009320BC" w:rsidRPr="00504EE8" w:rsidRDefault="009320BC" w:rsidP="00ED34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Б. організаційний план</w:t>
            </w:r>
          </w:p>
          <w:p w14:paraId="3306FCAF" w14:textId="77777777" w:rsidR="009320BC" w:rsidRPr="00504EE8" w:rsidRDefault="009320BC" w:rsidP="00ED34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В. план виробництва</w:t>
            </w:r>
          </w:p>
          <w:p w14:paraId="2E18A15D" w14:textId="77777777" w:rsidR="009320BC" w:rsidRPr="00504EE8" w:rsidRDefault="009320BC" w:rsidP="00ED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Г. план маркетингу</w:t>
            </w:r>
          </w:p>
          <w:p w14:paraId="460668C4" w14:textId="01F333D2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фінансовий план</w:t>
            </w:r>
          </w:p>
        </w:tc>
      </w:tr>
      <w:tr w:rsidR="009320BC" w:rsidRPr="00504EE8" w14:paraId="656F040D" w14:textId="77777777" w:rsidTr="004D4DAB">
        <w:tc>
          <w:tcPr>
            <w:tcW w:w="734" w:type="dxa"/>
          </w:tcPr>
          <w:p w14:paraId="0CDE66D5" w14:textId="1849AFD7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3939" w:type="dxa"/>
          </w:tcPr>
          <w:p w14:paraId="6A17BA41" w14:textId="77777777" w:rsidR="009320BC" w:rsidRPr="00504EE8" w:rsidRDefault="009320BC" w:rsidP="00ED34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Технологію виробництва продукції наведено у такому розділі:</w:t>
            </w:r>
          </w:p>
          <w:p w14:paraId="4B1BBFE3" w14:textId="00308A5B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B514DF2" w14:textId="77777777" w:rsidR="009320BC" w:rsidRPr="00504EE8" w:rsidRDefault="009320BC" w:rsidP="00ED34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lastRenderedPageBreak/>
              <w:t>А. резюме</w:t>
            </w:r>
          </w:p>
          <w:p w14:paraId="692810D5" w14:textId="77777777" w:rsidR="009320BC" w:rsidRPr="00504EE8" w:rsidRDefault="009320BC" w:rsidP="00ED34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Б. організаційний план</w:t>
            </w:r>
          </w:p>
          <w:p w14:paraId="411AA601" w14:textId="77777777" w:rsidR="009320BC" w:rsidRPr="00504EE8" w:rsidRDefault="009320BC" w:rsidP="00ED34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В. план виробництва</w:t>
            </w:r>
          </w:p>
          <w:p w14:paraId="365F3A0C" w14:textId="77777777" w:rsidR="009320BC" w:rsidRPr="00504EE8" w:rsidRDefault="009320BC" w:rsidP="00ED34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lastRenderedPageBreak/>
              <w:t>Г. план маркетингу</w:t>
            </w:r>
          </w:p>
          <w:p w14:paraId="029D3E63" w14:textId="7E42B559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фінансовий план</w:t>
            </w:r>
          </w:p>
        </w:tc>
      </w:tr>
      <w:tr w:rsidR="009320BC" w:rsidRPr="00504EE8" w14:paraId="2CC77D4D" w14:textId="77777777" w:rsidTr="004D4DAB">
        <w:tc>
          <w:tcPr>
            <w:tcW w:w="734" w:type="dxa"/>
          </w:tcPr>
          <w:p w14:paraId="6EFB4761" w14:textId="2551D35E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198.</w:t>
            </w:r>
          </w:p>
        </w:tc>
        <w:tc>
          <w:tcPr>
            <w:tcW w:w="3939" w:type="dxa"/>
          </w:tcPr>
          <w:p w14:paraId="6034131D" w14:textId="77777777" w:rsidR="009320BC" w:rsidRPr="00504EE8" w:rsidRDefault="009320BC" w:rsidP="00ED34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Виробничий план формується на основі:</w:t>
            </w:r>
          </w:p>
          <w:p w14:paraId="38EE5138" w14:textId="4DD3F8AF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8CE1C12" w14:textId="77777777" w:rsidR="009320BC" w:rsidRPr="00504EE8" w:rsidRDefault="009320BC" w:rsidP="00ED34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А. маркетингового плану</w:t>
            </w:r>
          </w:p>
          <w:p w14:paraId="2617C4E5" w14:textId="77777777" w:rsidR="009320BC" w:rsidRPr="00504EE8" w:rsidRDefault="009320BC" w:rsidP="00ED34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Б. організаційного плану</w:t>
            </w:r>
          </w:p>
          <w:p w14:paraId="78E93D4F" w14:textId="77777777" w:rsidR="009320BC" w:rsidRPr="00504EE8" w:rsidRDefault="009320BC" w:rsidP="00ED34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В. резюме</w:t>
            </w:r>
          </w:p>
          <w:p w14:paraId="26E201C7" w14:textId="77777777" w:rsidR="009320BC" w:rsidRPr="00504EE8" w:rsidRDefault="009320BC" w:rsidP="00ED34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Г. фінансового плану</w:t>
            </w:r>
          </w:p>
          <w:p w14:paraId="29AEAA49" w14:textId="476AEF5B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опису підприємства</w:t>
            </w:r>
          </w:p>
        </w:tc>
      </w:tr>
      <w:tr w:rsidR="009320BC" w:rsidRPr="00504EE8" w14:paraId="1DEDD0A4" w14:textId="77777777" w:rsidTr="004D4DAB">
        <w:tc>
          <w:tcPr>
            <w:tcW w:w="734" w:type="dxa"/>
          </w:tcPr>
          <w:p w14:paraId="7C1EB116" w14:textId="27F4AD20" w:rsidR="009320BC" w:rsidRPr="00504EE8" w:rsidRDefault="009320BC" w:rsidP="00ED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3939" w:type="dxa"/>
          </w:tcPr>
          <w:p w14:paraId="6C6D5B82" w14:textId="77777777" w:rsidR="009320BC" w:rsidRPr="00504EE8" w:rsidRDefault="009320BC" w:rsidP="00ED34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Потреба у обладнанні встановлюється на основі:</w:t>
            </w:r>
          </w:p>
          <w:p w14:paraId="407C8916" w14:textId="68D3FA1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A5C882F" w14:textId="77777777" w:rsidR="009320BC" w:rsidRPr="00504EE8" w:rsidRDefault="009320BC" w:rsidP="00ED34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А. планових обсягів виробництва</w:t>
            </w:r>
          </w:p>
          <w:p w14:paraId="0AE13397" w14:textId="77777777" w:rsidR="009320BC" w:rsidRPr="00504EE8" w:rsidRDefault="009320BC" w:rsidP="00ED34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Б. ринкового попиту</w:t>
            </w:r>
          </w:p>
          <w:p w14:paraId="7C84EA63" w14:textId="77777777" w:rsidR="009320BC" w:rsidRPr="00504EE8" w:rsidRDefault="009320BC" w:rsidP="00ED34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504EE8">
              <w:rPr>
                <w:sz w:val="28"/>
                <w:szCs w:val="28"/>
                <w:lang w:val="uk-UA"/>
              </w:rPr>
              <w:t>потужностей</w:t>
            </w:r>
            <w:proofErr w:type="spellEnd"/>
            <w:r w:rsidRPr="00504EE8">
              <w:rPr>
                <w:sz w:val="28"/>
                <w:szCs w:val="28"/>
                <w:lang w:val="uk-UA"/>
              </w:rPr>
              <w:t xml:space="preserve"> конкурентів</w:t>
            </w:r>
          </w:p>
          <w:p w14:paraId="1220E38F" w14:textId="77777777" w:rsidR="009320BC" w:rsidRPr="00504EE8" w:rsidRDefault="009320BC" w:rsidP="00ED34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Г. міркувань власника бізнесу</w:t>
            </w:r>
          </w:p>
          <w:p w14:paraId="04A3E0A5" w14:textId="12C6A7B7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9320BC" w:rsidRPr="00ED345A" w14:paraId="45033CEC" w14:textId="77777777" w:rsidTr="004D4DAB">
        <w:tc>
          <w:tcPr>
            <w:tcW w:w="734" w:type="dxa"/>
          </w:tcPr>
          <w:p w14:paraId="4769EDFB" w14:textId="0AE458D6" w:rsidR="009320BC" w:rsidRPr="00504EE8" w:rsidRDefault="009320BC" w:rsidP="00ED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3939" w:type="dxa"/>
          </w:tcPr>
          <w:p w14:paraId="45DB9E2F" w14:textId="6A1CC4E3" w:rsidR="009320BC" w:rsidRPr="00504EE8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Основним користувачем бізнес-плану є:</w:t>
            </w:r>
          </w:p>
        </w:tc>
        <w:tc>
          <w:tcPr>
            <w:tcW w:w="4961" w:type="dxa"/>
          </w:tcPr>
          <w:p w14:paraId="6CBA1526" w14:textId="77777777" w:rsidR="009320BC" w:rsidRPr="00504EE8" w:rsidRDefault="009320BC" w:rsidP="00ED34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А. власник бізнесу</w:t>
            </w:r>
          </w:p>
          <w:p w14:paraId="39CA4718" w14:textId="77777777" w:rsidR="009320BC" w:rsidRPr="00504EE8" w:rsidRDefault="009320BC" w:rsidP="00ED34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Б. інвестор</w:t>
            </w:r>
          </w:p>
          <w:p w14:paraId="201639F7" w14:textId="77777777" w:rsidR="009320BC" w:rsidRPr="00504EE8" w:rsidRDefault="009320BC" w:rsidP="00ED34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В. споживачі</w:t>
            </w:r>
          </w:p>
          <w:p w14:paraId="0FBA6ED5" w14:textId="77777777" w:rsidR="009320BC" w:rsidRPr="00504EE8" w:rsidRDefault="009320BC" w:rsidP="00ED34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04EE8">
              <w:rPr>
                <w:sz w:val="28"/>
                <w:szCs w:val="28"/>
                <w:lang w:val="uk-UA"/>
              </w:rPr>
              <w:t>Г. кредитор</w:t>
            </w:r>
          </w:p>
          <w:p w14:paraId="15504F69" w14:textId="7E3A9A65" w:rsidR="009320BC" w:rsidRPr="00ED345A" w:rsidRDefault="009320BC" w:rsidP="00ED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E8">
              <w:rPr>
                <w:rFonts w:ascii="Times New Roman" w:hAnsi="Times New Roman" w:cs="Times New Roman"/>
                <w:sz w:val="28"/>
                <w:szCs w:val="28"/>
              </w:rPr>
              <w:t>Д. органи влади</w:t>
            </w:r>
          </w:p>
        </w:tc>
      </w:tr>
    </w:tbl>
    <w:p w14:paraId="1FAC8DE7" w14:textId="77777777" w:rsidR="000351BF" w:rsidRPr="00841DF7" w:rsidRDefault="000351BF">
      <w:pPr>
        <w:rPr>
          <w:lang w:val="ru-RU"/>
        </w:rPr>
      </w:pPr>
    </w:p>
    <w:sectPr w:rsidR="000351BF" w:rsidRPr="00841DF7" w:rsidSect="006F2F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287C"/>
    <w:multiLevelType w:val="hybridMultilevel"/>
    <w:tmpl w:val="9BA6A314"/>
    <w:lvl w:ilvl="0" w:tplc="5E06A61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AB7807"/>
    <w:multiLevelType w:val="hybridMultilevel"/>
    <w:tmpl w:val="D718613A"/>
    <w:lvl w:ilvl="0" w:tplc="5E06A6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00A88"/>
    <w:multiLevelType w:val="hybridMultilevel"/>
    <w:tmpl w:val="6BDA0D00"/>
    <w:lvl w:ilvl="0" w:tplc="5E06A6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73"/>
    <w:rsid w:val="00002F27"/>
    <w:rsid w:val="00006041"/>
    <w:rsid w:val="00017AEB"/>
    <w:rsid w:val="000256F0"/>
    <w:rsid w:val="00026C71"/>
    <w:rsid w:val="0003103C"/>
    <w:rsid w:val="0003275F"/>
    <w:rsid w:val="000351BF"/>
    <w:rsid w:val="0004179A"/>
    <w:rsid w:val="00050271"/>
    <w:rsid w:val="000533C0"/>
    <w:rsid w:val="00080F0B"/>
    <w:rsid w:val="00086B04"/>
    <w:rsid w:val="000947E0"/>
    <w:rsid w:val="00096BB7"/>
    <w:rsid w:val="000B0268"/>
    <w:rsid w:val="000B5372"/>
    <w:rsid w:val="000C5C81"/>
    <w:rsid w:val="000E0E1C"/>
    <w:rsid w:val="000F6C49"/>
    <w:rsid w:val="001038AF"/>
    <w:rsid w:val="00116DDE"/>
    <w:rsid w:val="001172F2"/>
    <w:rsid w:val="00133603"/>
    <w:rsid w:val="0013615C"/>
    <w:rsid w:val="00142756"/>
    <w:rsid w:val="001723C6"/>
    <w:rsid w:val="001742E9"/>
    <w:rsid w:val="00174F73"/>
    <w:rsid w:val="00177633"/>
    <w:rsid w:val="001A6E24"/>
    <w:rsid w:val="001A7718"/>
    <w:rsid w:val="001D3082"/>
    <w:rsid w:val="001D3F9D"/>
    <w:rsid w:val="001E7727"/>
    <w:rsid w:val="001F26C9"/>
    <w:rsid w:val="001F67FB"/>
    <w:rsid w:val="00211F35"/>
    <w:rsid w:val="00211FAA"/>
    <w:rsid w:val="00237D56"/>
    <w:rsid w:val="00262F87"/>
    <w:rsid w:val="002648D1"/>
    <w:rsid w:val="00271131"/>
    <w:rsid w:val="00275248"/>
    <w:rsid w:val="002840CE"/>
    <w:rsid w:val="0028414A"/>
    <w:rsid w:val="00285006"/>
    <w:rsid w:val="002A3E0B"/>
    <w:rsid w:val="002A4711"/>
    <w:rsid w:val="002B0870"/>
    <w:rsid w:val="002C0414"/>
    <w:rsid w:val="002F20C3"/>
    <w:rsid w:val="002F358A"/>
    <w:rsid w:val="00315BC3"/>
    <w:rsid w:val="00325BBC"/>
    <w:rsid w:val="00326414"/>
    <w:rsid w:val="00333A78"/>
    <w:rsid w:val="003344FC"/>
    <w:rsid w:val="00334C14"/>
    <w:rsid w:val="00336B33"/>
    <w:rsid w:val="00343E44"/>
    <w:rsid w:val="00350D00"/>
    <w:rsid w:val="00353F43"/>
    <w:rsid w:val="00376444"/>
    <w:rsid w:val="003901A9"/>
    <w:rsid w:val="00393162"/>
    <w:rsid w:val="003B0D78"/>
    <w:rsid w:val="003C1F61"/>
    <w:rsid w:val="003C36F6"/>
    <w:rsid w:val="003D2F91"/>
    <w:rsid w:val="003E32A1"/>
    <w:rsid w:val="003F4DE7"/>
    <w:rsid w:val="004000C7"/>
    <w:rsid w:val="00400E5D"/>
    <w:rsid w:val="00405B04"/>
    <w:rsid w:val="0041509F"/>
    <w:rsid w:val="0044644A"/>
    <w:rsid w:val="00447BF0"/>
    <w:rsid w:val="00463B5F"/>
    <w:rsid w:val="00466050"/>
    <w:rsid w:val="00466892"/>
    <w:rsid w:val="00470051"/>
    <w:rsid w:val="00484544"/>
    <w:rsid w:val="00487F09"/>
    <w:rsid w:val="00490B5B"/>
    <w:rsid w:val="004A08B8"/>
    <w:rsid w:val="004B44B9"/>
    <w:rsid w:val="004D3232"/>
    <w:rsid w:val="004D4DAB"/>
    <w:rsid w:val="004D5DAD"/>
    <w:rsid w:val="004E2F48"/>
    <w:rsid w:val="004F3A3A"/>
    <w:rsid w:val="004F4C35"/>
    <w:rsid w:val="00500084"/>
    <w:rsid w:val="005033C1"/>
    <w:rsid w:val="00504EE8"/>
    <w:rsid w:val="00514037"/>
    <w:rsid w:val="00514D7E"/>
    <w:rsid w:val="00522F2E"/>
    <w:rsid w:val="005521B5"/>
    <w:rsid w:val="00564FB5"/>
    <w:rsid w:val="005725AC"/>
    <w:rsid w:val="005863C2"/>
    <w:rsid w:val="005A512B"/>
    <w:rsid w:val="005B53AF"/>
    <w:rsid w:val="005C6575"/>
    <w:rsid w:val="005D2C3B"/>
    <w:rsid w:val="005D454C"/>
    <w:rsid w:val="005E25F7"/>
    <w:rsid w:val="005F1383"/>
    <w:rsid w:val="005F412F"/>
    <w:rsid w:val="0060031B"/>
    <w:rsid w:val="00610A27"/>
    <w:rsid w:val="006145B8"/>
    <w:rsid w:val="00624E6D"/>
    <w:rsid w:val="00632856"/>
    <w:rsid w:val="00635EE1"/>
    <w:rsid w:val="006420A5"/>
    <w:rsid w:val="006432E9"/>
    <w:rsid w:val="00673F85"/>
    <w:rsid w:val="00676943"/>
    <w:rsid w:val="006A3E79"/>
    <w:rsid w:val="006A4433"/>
    <w:rsid w:val="006A796F"/>
    <w:rsid w:val="006B105A"/>
    <w:rsid w:val="006B709F"/>
    <w:rsid w:val="006C1D39"/>
    <w:rsid w:val="006C59E4"/>
    <w:rsid w:val="006C7AF5"/>
    <w:rsid w:val="006F2F12"/>
    <w:rsid w:val="007104A9"/>
    <w:rsid w:val="0072473B"/>
    <w:rsid w:val="00767EA9"/>
    <w:rsid w:val="00772444"/>
    <w:rsid w:val="0078076D"/>
    <w:rsid w:val="00783E0A"/>
    <w:rsid w:val="00787743"/>
    <w:rsid w:val="0079156F"/>
    <w:rsid w:val="007A066B"/>
    <w:rsid w:val="007B5DE1"/>
    <w:rsid w:val="007B7D1F"/>
    <w:rsid w:val="007D340A"/>
    <w:rsid w:val="007D4B28"/>
    <w:rsid w:val="007D57A9"/>
    <w:rsid w:val="007D7B1F"/>
    <w:rsid w:val="007E6805"/>
    <w:rsid w:val="007F77F3"/>
    <w:rsid w:val="008054F2"/>
    <w:rsid w:val="00805A52"/>
    <w:rsid w:val="0080696D"/>
    <w:rsid w:val="00807AE3"/>
    <w:rsid w:val="00825745"/>
    <w:rsid w:val="00841DF7"/>
    <w:rsid w:val="00854403"/>
    <w:rsid w:val="0086767B"/>
    <w:rsid w:val="00870930"/>
    <w:rsid w:val="008812F9"/>
    <w:rsid w:val="00885BCB"/>
    <w:rsid w:val="008A4925"/>
    <w:rsid w:val="008B5DEC"/>
    <w:rsid w:val="008B7F5C"/>
    <w:rsid w:val="008E000F"/>
    <w:rsid w:val="0091405D"/>
    <w:rsid w:val="00922752"/>
    <w:rsid w:val="00922964"/>
    <w:rsid w:val="00930F17"/>
    <w:rsid w:val="0093163C"/>
    <w:rsid w:val="009320BC"/>
    <w:rsid w:val="009437EA"/>
    <w:rsid w:val="00960EAD"/>
    <w:rsid w:val="00961C75"/>
    <w:rsid w:val="00970F3E"/>
    <w:rsid w:val="0097136A"/>
    <w:rsid w:val="00972272"/>
    <w:rsid w:val="00982B14"/>
    <w:rsid w:val="00985E37"/>
    <w:rsid w:val="009B0C19"/>
    <w:rsid w:val="009B6739"/>
    <w:rsid w:val="009B7B0B"/>
    <w:rsid w:val="009C0BAB"/>
    <w:rsid w:val="009D513C"/>
    <w:rsid w:val="00A00AB5"/>
    <w:rsid w:val="00A13669"/>
    <w:rsid w:val="00A13A53"/>
    <w:rsid w:val="00A13D4D"/>
    <w:rsid w:val="00A20730"/>
    <w:rsid w:val="00A20A1B"/>
    <w:rsid w:val="00A21588"/>
    <w:rsid w:val="00A347D9"/>
    <w:rsid w:val="00A350E5"/>
    <w:rsid w:val="00A50D41"/>
    <w:rsid w:val="00A740CA"/>
    <w:rsid w:val="00A80158"/>
    <w:rsid w:val="00A8345D"/>
    <w:rsid w:val="00A8426D"/>
    <w:rsid w:val="00A94A2F"/>
    <w:rsid w:val="00A96B61"/>
    <w:rsid w:val="00AA4C12"/>
    <w:rsid w:val="00AB58E5"/>
    <w:rsid w:val="00AC711D"/>
    <w:rsid w:val="00AD18E9"/>
    <w:rsid w:val="00AD6AC4"/>
    <w:rsid w:val="00AE421D"/>
    <w:rsid w:val="00B02518"/>
    <w:rsid w:val="00B04A22"/>
    <w:rsid w:val="00B04B47"/>
    <w:rsid w:val="00B11214"/>
    <w:rsid w:val="00B20DB8"/>
    <w:rsid w:val="00B24B57"/>
    <w:rsid w:val="00B30402"/>
    <w:rsid w:val="00B31DBC"/>
    <w:rsid w:val="00B431A6"/>
    <w:rsid w:val="00B6209F"/>
    <w:rsid w:val="00B6321C"/>
    <w:rsid w:val="00B8683A"/>
    <w:rsid w:val="00BB34E7"/>
    <w:rsid w:val="00BC2931"/>
    <w:rsid w:val="00BC5201"/>
    <w:rsid w:val="00BD3957"/>
    <w:rsid w:val="00BE0E79"/>
    <w:rsid w:val="00BE0E91"/>
    <w:rsid w:val="00BF26DC"/>
    <w:rsid w:val="00BF2855"/>
    <w:rsid w:val="00BF6947"/>
    <w:rsid w:val="00BF78B4"/>
    <w:rsid w:val="00C00024"/>
    <w:rsid w:val="00C13E02"/>
    <w:rsid w:val="00C20089"/>
    <w:rsid w:val="00C22BD8"/>
    <w:rsid w:val="00C43E32"/>
    <w:rsid w:val="00C7490B"/>
    <w:rsid w:val="00C766AD"/>
    <w:rsid w:val="00C806D8"/>
    <w:rsid w:val="00C86C64"/>
    <w:rsid w:val="00C94AB7"/>
    <w:rsid w:val="00CA0613"/>
    <w:rsid w:val="00CB4B66"/>
    <w:rsid w:val="00CD0207"/>
    <w:rsid w:val="00CE2197"/>
    <w:rsid w:val="00CF7E40"/>
    <w:rsid w:val="00D211BD"/>
    <w:rsid w:val="00D223B8"/>
    <w:rsid w:val="00D2484B"/>
    <w:rsid w:val="00D24ACD"/>
    <w:rsid w:val="00D354D6"/>
    <w:rsid w:val="00D56388"/>
    <w:rsid w:val="00D73775"/>
    <w:rsid w:val="00D87F19"/>
    <w:rsid w:val="00D90842"/>
    <w:rsid w:val="00D90D60"/>
    <w:rsid w:val="00DB29B3"/>
    <w:rsid w:val="00E05679"/>
    <w:rsid w:val="00E31761"/>
    <w:rsid w:val="00E8329D"/>
    <w:rsid w:val="00E9502F"/>
    <w:rsid w:val="00EB6A53"/>
    <w:rsid w:val="00ED311F"/>
    <w:rsid w:val="00ED345A"/>
    <w:rsid w:val="00ED48E1"/>
    <w:rsid w:val="00F10318"/>
    <w:rsid w:val="00F125AE"/>
    <w:rsid w:val="00F25A65"/>
    <w:rsid w:val="00F26A64"/>
    <w:rsid w:val="00F326D4"/>
    <w:rsid w:val="00F356C1"/>
    <w:rsid w:val="00F42646"/>
    <w:rsid w:val="00F477BB"/>
    <w:rsid w:val="00F5145C"/>
    <w:rsid w:val="00F56C03"/>
    <w:rsid w:val="00F76A01"/>
    <w:rsid w:val="00F77D33"/>
    <w:rsid w:val="00F826A6"/>
    <w:rsid w:val="00F90A80"/>
    <w:rsid w:val="00F970AD"/>
    <w:rsid w:val="00FA0869"/>
    <w:rsid w:val="00FA6F2D"/>
    <w:rsid w:val="00FB1CF3"/>
    <w:rsid w:val="00FB4FF0"/>
    <w:rsid w:val="00FB53F9"/>
    <w:rsid w:val="00FC13F3"/>
    <w:rsid w:val="00FC409A"/>
    <w:rsid w:val="00FC5231"/>
    <w:rsid w:val="00FC7C2D"/>
    <w:rsid w:val="00FD3A5A"/>
    <w:rsid w:val="00FD688A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A99D"/>
  <w15:docId w15:val="{3EAD49DD-58E0-4450-9FF9-EFE5921E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F73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F73"/>
    <w:pPr>
      <w:ind w:firstLine="0"/>
      <w:jc w:val="left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D0207"/>
  </w:style>
  <w:style w:type="paragraph" w:styleId="a4">
    <w:name w:val="Normal (Web)"/>
    <w:basedOn w:val="a"/>
    <w:uiPriority w:val="99"/>
    <w:unhideWhenUsed/>
    <w:rsid w:val="006F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6F2F12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styleId="a5">
    <w:name w:val="Strong"/>
    <w:uiPriority w:val="22"/>
    <w:qFormat/>
    <w:rsid w:val="006F2F12"/>
    <w:rPr>
      <w:b/>
      <w:bCs/>
    </w:rPr>
  </w:style>
  <w:style w:type="paragraph" w:styleId="a6">
    <w:name w:val="List Paragraph"/>
    <w:basedOn w:val="a"/>
    <w:uiPriority w:val="34"/>
    <w:qFormat/>
    <w:rsid w:val="00B431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qFormat/>
    <w:rsid w:val="00096B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3F97F-C612-4FFE-B8F0-D4EF07AD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36</Pages>
  <Words>35677</Words>
  <Characters>20336</Characters>
  <Application>Microsoft Office Word</Application>
  <DocSecurity>0</DocSecurity>
  <Lines>169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ek_mnm</dc:creator>
  <cp:lastModifiedBy>Пользователь Windows</cp:lastModifiedBy>
  <cp:revision>113</cp:revision>
  <dcterms:created xsi:type="dcterms:W3CDTF">2020-10-06T05:16:00Z</dcterms:created>
  <dcterms:modified xsi:type="dcterms:W3CDTF">2021-10-26T06:09:00Z</dcterms:modified>
</cp:coreProperties>
</file>