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B9" w:rsidRPr="00363CB9" w:rsidRDefault="00363CB9" w:rsidP="00363CB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3CB9">
        <w:rPr>
          <w:rFonts w:ascii="Times New Roman" w:hAnsi="Times New Roman" w:cs="Times New Roman"/>
          <w:b/>
          <w:bCs/>
          <w:i/>
          <w:sz w:val="28"/>
          <w:szCs w:val="28"/>
        </w:rPr>
        <w:t>Тема 2. Місцеве самоврядування в системі управління регіональним розвитком туризму</w:t>
      </w:r>
    </w:p>
    <w:p w:rsidR="00363CB9" w:rsidRPr="007B2590" w:rsidRDefault="00AB491F" w:rsidP="00363CB9">
      <w:pPr>
        <w:spacing w:after="0" w:line="240" w:lineRule="auto"/>
        <w:rPr>
          <w:rStyle w:val="a3"/>
          <w:rFonts w:ascii="Times New Roman" w:hAnsi="Times New Roman" w:cs="Times New Roman"/>
          <w:i/>
          <w:color w:val="000000" w:themeColor="text1"/>
          <w:u w:val="none"/>
        </w:rPr>
      </w:pPr>
      <w:hyperlink r:id="rId5" w:history="1">
        <w:r w:rsidR="00363CB9" w:rsidRPr="007B2590">
          <w:rPr>
            <w:rStyle w:val="a3"/>
            <w:rFonts w:ascii="Times New Roman" w:hAnsi="Times New Roman" w:cs="Times New Roman"/>
            <w:i/>
            <w:color w:val="000000" w:themeColor="text1"/>
            <w:u w:val="none"/>
          </w:rPr>
          <w:t>1. Сутність, теоретичні джерела та історичні особливості становлення і розвитку місцевого самоврядування в Україні</w:t>
        </w:r>
      </w:hyperlink>
    </w:p>
    <w:p w:rsidR="00363CB9" w:rsidRPr="007B2590" w:rsidRDefault="00AB491F" w:rsidP="00363CB9">
      <w:pPr>
        <w:spacing w:after="0" w:line="240" w:lineRule="auto"/>
        <w:rPr>
          <w:rStyle w:val="a3"/>
          <w:rFonts w:ascii="Times New Roman" w:hAnsi="Times New Roman" w:cs="Times New Roman"/>
          <w:i/>
          <w:color w:val="000000" w:themeColor="text1"/>
          <w:u w:val="none"/>
        </w:rPr>
      </w:pPr>
      <w:hyperlink r:id="rId6" w:history="1">
        <w:r w:rsidR="00363CB9" w:rsidRPr="007B2590">
          <w:rPr>
            <w:rStyle w:val="a3"/>
            <w:rFonts w:ascii="Times New Roman" w:hAnsi="Times New Roman" w:cs="Times New Roman"/>
            <w:i/>
            <w:color w:val="000000" w:themeColor="text1"/>
            <w:u w:val="none"/>
          </w:rPr>
          <w:t>2. Система місцевого самоврядування в різних країнах та в незалежній Україні</w:t>
        </w:r>
      </w:hyperlink>
    </w:p>
    <w:p w:rsidR="00363CB9" w:rsidRPr="007B2590" w:rsidRDefault="00AB491F" w:rsidP="00363CB9">
      <w:pPr>
        <w:spacing w:after="0" w:line="240" w:lineRule="auto"/>
        <w:rPr>
          <w:rStyle w:val="a3"/>
          <w:rFonts w:ascii="Times New Roman" w:hAnsi="Times New Roman" w:cs="Times New Roman"/>
          <w:i/>
          <w:color w:val="000000" w:themeColor="text1"/>
          <w:u w:val="none"/>
        </w:rPr>
      </w:pPr>
      <w:hyperlink r:id="rId7" w:history="1">
        <w:r w:rsidR="00363CB9" w:rsidRPr="007B2590">
          <w:rPr>
            <w:rStyle w:val="a3"/>
            <w:rFonts w:ascii="Times New Roman" w:hAnsi="Times New Roman" w:cs="Times New Roman"/>
            <w:i/>
            <w:color w:val="000000" w:themeColor="text1"/>
            <w:u w:val="none"/>
          </w:rPr>
          <w:t>3. Повноваження органів регіонального управління та місцевого самоврядування</w:t>
        </w:r>
      </w:hyperlink>
    </w:p>
    <w:p w:rsidR="00363CB9" w:rsidRDefault="00363CB9" w:rsidP="00363CB9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u w:val="none"/>
        </w:rPr>
      </w:pPr>
    </w:p>
    <w:p w:rsidR="0015296C" w:rsidRPr="0015296C" w:rsidRDefault="0015296C" w:rsidP="007B2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15296C">
        <w:rPr>
          <w:rFonts w:ascii="Times New Roman" w:hAnsi="Times New Roman" w:cs="Times New Roman"/>
          <w:b/>
          <w:i/>
          <w:color w:val="000000" w:themeColor="text1"/>
        </w:rPr>
        <w:t>1. Сутність, теоретичні джерела та історичні особливості становлення і розвитку місцевого самоврядування в Україні</w:t>
      </w:r>
    </w:p>
    <w:p w:rsidR="0015296C" w:rsidRPr="0015296C" w:rsidRDefault="0015296C" w:rsidP="001529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Невід’ємною частиною управління регіональним розвитком є відносно самостійна форма народовладдя - місцеве самоврядування. Становлення, зміцнення, та поступальний розвиток місцевого самоврядування відбувалися на потужному теоретико-методологічному підґрунті</w:t>
      </w:r>
      <w:r w:rsidR="008E747A">
        <w:rPr>
          <w:rFonts w:ascii="Times New Roman" w:hAnsi="Times New Roman" w:cs="Times New Roman"/>
          <w:color w:val="000000" w:themeColor="text1"/>
        </w:rPr>
        <w:t>. Виділяють:</w:t>
      </w:r>
    </w:p>
    <w:p w:rsidR="0015296C" w:rsidRPr="0015296C" w:rsidRDefault="0015296C" w:rsidP="007B2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- теорії природного права й природних прав вільної громади;</w:t>
      </w:r>
    </w:p>
    <w:p w:rsidR="0015296C" w:rsidRPr="0015296C" w:rsidRDefault="0015296C" w:rsidP="007B2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- господарська і громадська теорія місцевого самоврядування;</w:t>
      </w:r>
    </w:p>
    <w:p w:rsidR="0015296C" w:rsidRPr="0015296C" w:rsidRDefault="0015296C" w:rsidP="007B2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- державницька теорія місцевого самоврядування;</w:t>
      </w:r>
    </w:p>
    <w:p w:rsidR="0015296C" w:rsidRPr="0015296C" w:rsidRDefault="0015296C" w:rsidP="007B2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- соціологічні концепції місцевого самоврядування;</w:t>
      </w:r>
    </w:p>
    <w:p w:rsidR="0015296C" w:rsidRPr="0015296C" w:rsidRDefault="0015296C" w:rsidP="007B2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- теорії муніципального соціалізму й соціального обслуговування;</w:t>
      </w:r>
    </w:p>
    <w:p w:rsidR="0015296C" w:rsidRPr="0015296C" w:rsidRDefault="0015296C" w:rsidP="007B2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- теорія муніципального дуалізму і сучасна правова доктрина місцевого самоврядування.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5296C" w:rsidRPr="0015296C" w:rsidRDefault="0015296C" w:rsidP="004D3C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Основні положення історично </w:t>
      </w:r>
      <w:r w:rsidRPr="00122BDB">
        <w:rPr>
          <w:rFonts w:ascii="Times New Roman" w:hAnsi="Times New Roman" w:cs="Times New Roman"/>
          <w:b/>
          <w:i/>
          <w:color w:val="000000" w:themeColor="text1"/>
        </w:rPr>
        <w:t xml:space="preserve">першої теорії вільної громади </w:t>
      </w:r>
      <w:r w:rsidRPr="0015296C">
        <w:rPr>
          <w:rFonts w:ascii="Times New Roman" w:hAnsi="Times New Roman" w:cs="Times New Roman"/>
          <w:color w:val="000000" w:themeColor="text1"/>
        </w:rPr>
        <w:t>(</w:t>
      </w:r>
      <w:r w:rsidRPr="00F7664F">
        <w:rPr>
          <w:rFonts w:ascii="Times New Roman" w:hAnsi="Times New Roman" w:cs="Times New Roman"/>
          <w:i/>
          <w:color w:val="000000" w:themeColor="text1"/>
        </w:rPr>
        <w:t>теорія природних прав вільної громади, Франція, 1790 р., Конституція Бельгії 1831 р.</w:t>
      </w:r>
      <w:r w:rsidRPr="0015296C">
        <w:rPr>
          <w:rFonts w:ascii="Times New Roman" w:hAnsi="Times New Roman" w:cs="Times New Roman"/>
          <w:color w:val="000000" w:themeColor="text1"/>
        </w:rPr>
        <w:t xml:space="preserve">) базувалася на ідеях природного права й виходила з того, що право територіальної громади самостійно вирішувати свої справи таке ж, як права і свободи людини. </w:t>
      </w:r>
    </w:p>
    <w:p w:rsidR="008E747A" w:rsidRDefault="0015296C" w:rsidP="004D3C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Згідно з теорією вільної громади, основними засадами місцевого самоврядування є: </w:t>
      </w:r>
    </w:p>
    <w:p w:rsidR="008E747A" w:rsidRDefault="0015296C" w:rsidP="00092A0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8E747A">
        <w:rPr>
          <w:rFonts w:ascii="Times New Roman" w:hAnsi="Times New Roman" w:cs="Times New Roman"/>
          <w:color w:val="000000" w:themeColor="text1"/>
        </w:rPr>
        <w:t xml:space="preserve">виборність органів місцевого самоврядування членами громади; </w:t>
      </w:r>
    </w:p>
    <w:p w:rsidR="008E747A" w:rsidRDefault="0015296C" w:rsidP="00092A0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8E747A">
        <w:rPr>
          <w:rFonts w:ascii="Times New Roman" w:hAnsi="Times New Roman" w:cs="Times New Roman"/>
          <w:color w:val="000000" w:themeColor="text1"/>
        </w:rPr>
        <w:t xml:space="preserve">розподіл питань, віднесених до відання місцевого самоврядування на самоврядні та такі, що передоручені органам громади державою; </w:t>
      </w:r>
    </w:p>
    <w:p w:rsidR="00092A08" w:rsidRPr="00092A08" w:rsidRDefault="0015296C" w:rsidP="004D3C4D">
      <w:pPr>
        <w:pStyle w:val="a4"/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</w:rPr>
      </w:pPr>
      <w:r w:rsidRPr="00092A08">
        <w:rPr>
          <w:rFonts w:ascii="Times New Roman" w:hAnsi="Times New Roman" w:cs="Times New Roman"/>
          <w:color w:val="000000" w:themeColor="text1"/>
        </w:rPr>
        <w:t xml:space="preserve">органи державної влади не мають права втручатися </w:t>
      </w:r>
      <w:r w:rsidR="00092A08">
        <w:rPr>
          <w:rFonts w:ascii="Times New Roman" w:hAnsi="Times New Roman" w:cs="Times New Roman"/>
          <w:color w:val="000000" w:themeColor="text1"/>
        </w:rPr>
        <w:t>у вирішення самоврядних питань на місцях.</w:t>
      </w:r>
    </w:p>
    <w:p w:rsidR="0015296C" w:rsidRPr="00092A08" w:rsidRDefault="00D97836" w:rsidP="00092A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Г</w:t>
      </w:r>
      <w:r w:rsidR="0015296C" w:rsidRPr="00F013E7">
        <w:rPr>
          <w:rFonts w:ascii="Times New Roman" w:hAnsi="Times New Roman" w:cs="Times New Roman"/>
          <w:b/>
          <w:i/>
          <w:color w:val="000000" w:themeColor="text1"/>
        </w:rPr>
        <w:t>осподарськ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а теорія місцевого самоврядування </w:t>
      </w:r>
      <w:r w:rsidRPr="00D97836">
        <w:rPr>
          <w:rFonts w:ascii="Times New Roman" w:hAnsi="Times New Roman" w:cs="Times New Roman"/>
          <w:color w:val="000000" w:themeColor="text1"/>
        </w:rPr>
        <w:t>проголошує, що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місцеве самоврядування </w:t>
      </w:r>
      <w:r w:rsidR="0015296C" w:rsidRPr="00092A08">
        <w:rPr>
          <w:rFonts w:ascii="Times New Roman" w:hAnsi="Times New Roman" w:cs="Times New Roman"/>
          <w:color w:val="000000" w:themeColor="text1"/>
        </w:rPr>
        <w:t xml:space="preserve">недержавне за своєю природою, має власну компетенцію в сфері </w:t>
      </w:r>
      <w:r>
        <w:rPr>
          <w:rFonts w:ascii="Times New Roman" w:hAnsi="Times New Roman" w:cs="Times New Roman"/>
          <w:color w:val="000000" w:themeColor="text1"/>
        </w:rPr>
        <w:t>неполітичних (господарських) відносин</w:t>
      </w:r>
      <w:r w:rsidR="0015296C" w:rsidRPr="00092A08">
        <w:rPr>
          <w:rFonts w:ascii="Times New Roman" w:hAnsi="Times New Roman" w:cs="Times New Roman"/>
          <w:color w:val="000000" w:themeColor="text1"/>
        </w:rPr>
        <w:t xml:space="preserve"> до яких держава байдужа</w:t>
      </w:r>
      <w:r>
        <w:rPr>
          <w:rFonts w:ascii="Times New Roman" w:hAnsi="Times New Roman" w:cs="Times New Roman"/>
          <w:color w:val="000000" w:themeColor="text1"/>
        </w:rPr>
        <w:t xml:space="preserve">, а </w:t>
      </w:r>
      <w:r w:rsidR="0015296C" w:rsidRPr="00092A08">
        <w:rPr>
          <w:rFonts w:ascii="Times New Roman" w:hAnsi="Times New Roman" w:cs="Times New Roman"/>
          <w:color w:val="000000" w:themeColor="text1"/>
        </w:rPr>
        <w:t>політичні питання відносяться до компетенції державної влади.</w:t>
      </w:r>
    </w:p>
    <w:p w:rsidR="0015296C" w:rsidRPr="0015296C" w:rsidRDefault="00B45CDE" w:rsidP="00B661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6610B">
        <w:rPr>
          <w:rFonts w:ascii="Times New Roman" w:hAnsi="Times New Roman" w:cs="Times New Roman"/>
          <w:b/>
          <w:i/>
          <w:color w:val="000000" w:themeColor="text1"/>
        </w:rPr>
        <w:t>Д</w:t>
      </w:r>
      <w:r w:rsidR="0015296C" w:rsidRPr="00B6610B">
        <w:rPr>
          <w:rFonts w:ascii="Times New Roman" w:hAnsi="Times New Roman" w:cs="Times New Roman"/>
          <w:b/>
          <w:i/>
          <w:color w:val="000000" w:themeColor="text1"/>
        </w:rPr>
        <w:t>ержавн</w:t>
      </w:r>
      <w:r w:rsidR="00B6610B" w:rsidRPr="00B6610B">
        <w:rPr>
          <w:rFonts w:ascii="Times New Roman" w:hAnsi="Times New Roman" w:cs="Times New Roman"/>
          <w:b/>
          <w:i/>
          <w:color w:val="000000" w:themeColor="text1"/>
        </w:rPr>
        <w:t>ицька</w:t>
      </w:r>
      <w:r w:rsidR="0015296C" w:rsidRPr="00B6610B">
        <w:rPr>
          <w:rFonts w:ascii="Times New Roman" w:hAnsi="Times New Roman" w:cs="Times New Roman"/>
          <w:b/>
          <w:i/>
          <w:color w:val="000000" w:themeColor="text1"/>
        </w:rPr>
        <w:t xml:space="preserve"> теорі</w:t>
      </w:r>
      <w:r w:rsidRPr="00B6610B">
        <w:rPr>
          <w:rFonts w:ascii="Times New Roman" w:hAnsi="Times New Roman" w:cs="Times New Roman"/>
          <w:b/>
          <w:i/>
          <w:color w:val="000000" w:themeColor="text1"/>
        </w:rPr>
        <w:t>я</w:t>
      </w:r>
      <w:r w:rsidR="0015296C" w:rsidRPr="00B6610B">
        <w:rPr>
          <w:rFonts w:ascii="Times New Roman" w:hAnsi="Times New Roman" w:cs="Times New Roman"/>
          <w:b/>
          <w:i/>
          <w:color w:val="000000" w:themeColor="text1"/>
        </w:rPr>
        <w:t xml:space="preserve"> місцевого самоврядування</w:t>
      </w:r>
      <w:r w:rsidR="00B6610B">
        <w:rPr>
          <w:rFonts w:ascii="Times New Roman" w:hAnsi="Times New Roman" w:cs="Times New Roman"/>
          <w:color w:val="000000" w:themeColor="text1"/>
        </w:rPr>
        <w:t xml:space="preserve"> визначала місцеве самоврядування </w:t>
      </w:r>
      <w:r w:rsidR="002C53AB">
        <w:rPr>
          <w:rFonts w:ascii="Times New Roman" w:hAnsi="Times New Roman" w:cs="Times New Roman"/>
          <w:color w:val="000000" w:themeColor="text1"/>
        </w:rPr>
        <w:t xml:space="preserve">як </w:t>
      </w:r>
      <w:r w:rsidR="0015296C" w:rsidRPr="0015296C">
        <w:rPr>
          <w:rFonts w:ascii="Times New Roman" w:hAnsi="Times New Roman" w:cs="Times New Roman"/>
          <w:color w:val="000000" w:themeColor="text1"/>
        </w:rPr>
        <w:t>особлив</w:t>
      </w:r>
      <w:r w:rsidR="002C53AB">
        <w:rPr>
          <w:rFonts w:ascii="Times New Roman" w:hAnsi="Times New Roman" w:cs="Times New Roman"/>
          <w:color w:val="000000" w:themeColor="text1"/>
        </w:rPr>
        <w:t>у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 організаці</w:t>
      </w:r>
      <w:r w:rsidR="00B6610B">
        <w:rPr>
          <w:rFonts w:ascii="Times New Roman" w:hAnsi="Times New Roman" w:cs="Times New Roman"/>
          <w:color w:val="000000" w:themeColor="text1"/>
        </w:rPr>
        <w:t>ю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 державної влади, що ґрунтується на виборних началах; компетенція органів місцевого самовр</w:t>
      </w:r>
      <w:r w:rsidR="00B6610B">
        <w:rPr>
          <w:rFonts w:ascii="Times New Roman" w:hAnsi="Times New Roman" w:cs="Times New Roman"/>
          <w:color w:val="000000" w:themeColor="text1"/>
        </w:rPr>
        <w:t xml:space="preserve">ядування визначається державою – </w:t>
      </w:r>
      <w:r w:rsidR="0015296C" w:rsidRPr="0015296C">
        <w:rPr>
          <w:rFonts w:ascii="Times New Roman" w:hAnsi="Times New Roman" w:cs="Times New Roman"/>
          <w:color w:val="000000" w:themeColor="text1"/>
        </w:rPr>
        <w:t>„дозволено те, що передбачено законом"; місцеве самоврядування здійснюється не державними чиновниками, а за допомогою місцевих спіл</w:t>
      </w:r>
      <w:r w:rsidR="00355FF5">
        <w:rPr>
          <w:rFonts w:ascii="Times New Roman" w:hAnsi="Times New Roman" w:cs="Times New Roman"/>
          <w:color w:val="000000" w:themeColor="text1"/>
        </w:rPr>
        <w:t>ьнот, місцевих жителів</w:t>
      </w:r>
      <w:r w:rsidR="002C53AB">
        <w:rPr>
          <w:rFonts w:ascii="Times New Roman" w:hAnsi="Times New Roman" w:cs="Times New Roman"/>
          <w:color w:val="000000" w:themeColor="text1"/>
        </w:rPr>
        <w:t>.</w:t>
      </w:r>
    </w:p>
    <w:p w:rsidR="0015296C" w:rsidRPr="0015296C" w:rsidRDefault="0069441E" w:rsidP="00BA33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С</w:t>
      </w:r>
      <w:r w:rsidR="0015296C" w:rsidRPr="0069441E">
        <w:rPr>
          <w:rFonts w:ascii="Times New Roman" w:hAnsi="Times New Roman" w:cs="Times New Roman"/>
          <w:b/>
          <w:i/>
          <w:color w:val="000000" w:themeColor="text1"/>
        </w:rPr>
        <w:t>оціологічн</w:t>
      </w:r>
      <w:r w:rsidR="00BA33B9">
        <w:rPr>
          <w:rFonts w:ascii="Times New Roman" w:hAnsi="Times New Roman" w:cs="Times New Roman"/>
          <w:b/>
          <w:i/>
          <w:color w:val="000000" w:themeColor="text1"/>
        </w:rPr>
        <w:t>а</w:t>
      </w:r>
      <w:r w:rsidR="0015296C" w:rsidRPr="0069441E">
        <w:rPr>
          <w:rFonts w:ascii="Times New Roman" w:hAnsi="Times New Roman" w:cs="Times New Roman"/>
          <w:b/>
          <w:i/>
          <w:color w:val="000000" w:themeColor="text1"/>
        </w:rPr>
        <w:t xml:space="preserve"> концепці</w:t>
      </w:r>
      <w:r w:rsidR="00BA33B9">
        <w:rPr>
          <w:rFonts w:ascii="Times New Roman" w:hAnsi="Times New Roman" w:cs="Times New Roman"/>
          <w:b/>
          <w:i/>
          <w:color w:val="000000" w:themeColor="text1"/>
        </w:rPr>
        <w:t>я</w:t>
      </w:r>
      <w:r w:rsidR="0015296C" w:rsidRPr="0069441E">
        <w:rPr>
          <w:rFonts w:ascii="Times New Roman" w:hAnsi="Times New Roman" w:cs="Times New Roman"/>
          <w:b/>
          <w:i/>
          <w:color w:val="000000" w:themeColor="text1"/>
        </w:rPr>
        <w:t xml:space="preserve"> місцевого самоврядування і теорія муніципального соціалізму</w:t>
      </w:r>
      <w:r w:rsidR="0015296C" w:rsidRPr="0015296C">
        <w:rPr>
          <w:rFonts w:ascii="Times New Roman" w:hAnsi="Times New Roman" w:cs="Times New Roman"/>
          <w:color w:val="000000" w:themeColor="text1"/>
        </w:rPr>
        <w:t>: люди вирішують проблеми лише об'єднавшись, здійснюючи обмін взаємними послугами й поширюючи солідарність до місцевого, обласного і національного рівня. Сутність теорії муніципального соціалізму полягає в: наділенні міської і сільської громади правами більш широкої автономії; збільшенні представництва населення в органах місцевого самоврядування</w:t>
      </w:r>
      <w:r w:rsidR="00BA33B9">
        <w:rPr>
          <w:rFonts w:ascii="Times New Roman" w:hAnsi="Times New Roman" w:cs="Times New Roman"/>
          <w:color w:val="000000" w:themeColor="text1"/>
        </w:rPr>
        <w:t>.</w:t>
      </w:r>
    </w:p>
    <w:p w:rsidR="00C64E77" w:rsidRDefault="0015296C" w:rsidP="00C64E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262C0">
        <w:rPr>
          <w:rFonts w:ascii="Times New Roman" w:hAnsi="Times New Roman" w:cs="Times New Roman"/>
          <w:b/>
          <w:i/>
          <w:color w:val="000000" w:themeColor="text1"/>
        </w:rPr>
        <w:t>В теорії держави соціального добробуту й теорії соціального обслуговування</w:t>
      </w:r>
      <w:r w:rsidRPr="0015296C">
        <w:rPr>
          <w:rFonts w:ascii="Times New Roman" w:hAnsi="Times New Roman" w:cs="Times New Roman"/>
          <w:color w:val="000000" w:themeColor="text1"/>
        </w:rPr>
        <w:t xml:space="preserve"> органи місцевого самоврядування проголошуються інструментом соціального</w:t>
      </w:r>
      <w:r w:rsidR="0036406D">
        <w:rPr>
          <w:rFonts w:ascii="Times New Roman" w:hAnsi="Times New Roman" w:cs="Times New Roman"/>
          <w:color w:val="000000" w:themeColor="text1"/>
        </w:rPr>
        <w:t xml:space="preserve"> </w:t>
      </w:r>
      <w:r w:rsidRPr="0015296C">
        <w:rPr>
          <w:rFonts w:ascii="Times New Roman" w:hAnsi="Times New Roman" w:cs="Times New Roman"/>
          <w:color w:val="000000" w:themeColor="text1"/>
        </w:rPr>
        <w:t>обслуговування, який забезпечує та охороняє інтереси усіх класів та прошарків суспільства, пропонує послуги своїм мешканцям, орга</w:t>
      </w:r>
      <w:r w:rsidR="007262C0">
        <w:rPr>
          <w:rFonts w:ascii="Times New Roman" w:hAnsi="Times New Roman" w:cs="Times New Roman"/>
          <w:color w:val="000000" w:themeColor="text1"/>
        </w:rPr>
        <w:t>нізує обслуговування населення.</w:t>
      </w:r>
    </w:p>
    <w:p w:rsidR="0015296C" w:rsidRPr="0015296C" w:rsidRDefault="00C64E77" w:rsidP="00C64E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64E77">
        <w:rPr>
          <w:rFonts w:ascii="Times New Roman" w:hAnsi="Times New Roman" w:cs="Times New Roman"/>
          <w:b/>
          <w:i/>
          <w:color w:val="000000" w:themeColor="text1"/>
        </w:rPr>
        <w:t>К</w:t>
      </w:r>
      <w:r w:rsidR="007262C0" w:rsidRPr="007262C0">
        <w:rPr>
          <w:rFonts w:ascii="Times New Roman" w:hAnsi="Times New Roman" w:cs="Times New Roman"/>
          <w:b/>
          <w:i/>
          <w:color w:val="000000" w:themeColor="text1"/>
        </w:rPr>
        <w:t>он</w:t>
      </w:r>
      <w:r w:rsidR="0015296C" w:rsidRPr="007262C0">
        <w:rPr>
          <w:rFonts w:ascii="Times New Roman" w:hAnsi="Times New Roman" w:cs="Times New Roman"/>
          <w:b/>
          <w:i/>
          <w:color w:val="000000" w:themeColor="text1"/>
        </w:rPr>
        <w:t>цепці</w:t>
      </w:r>
      <w:r>
        <w:rPr>
          <w:rFonts w:ascii="Times New Roman" w:hAnsi="Times New Roman" w:cs="Times New Roman"/>
          <w:b/>
          <w:i/>
          <w:color w:val="000000" w:themeColor="text1"/>
        </w:rPr>
        <w:t>я</w:t>
      </w:r>
      <w:r w:rsidR="0015296C" w:rsidRPr="007262C0">
        <w:rPr>
          <w:rFonts w:ascii="Times New Roman" w:hAnsi="Times New Roman" w:cs="Times New Roman"/>
          <w:b/>
          <w:i/>
          <w:color w:val="000000" w:themeColor="text1"/>
        </w:rPr>
        <w:t xml:space="preserve"> дуалізму повноважень місцевого самоврядування</w:t>
      </w:r>
      <w:r>
        <w:rPr>
          <w:rFonts w:ascii="Times New Roman" w:hAnsi="Times New Roman" w:cs="Times New Roman"/>
          <w:color w:val="000000" w:themeColor="text1"/>
        </w:rPr>
        <w:t xml:space="preserve"> - о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ргани місцевого самоврядування є незалежними від держави лише в суто громадських справах, до яких держава байдужа, а у сфері політичній розглядаються як органи держави, що виконують її функції і повноваження. </w:t>
      </w:r>
    </w:p>
    <w:p w:rsidR="0015296C" w:rsidRPr="0050210A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576D7" w:rsidRPr="0015296C" w:rsidRDefault="0015296C" w:rsidP="000576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Історичним першоджерелом місцевого самоврядування є племінне самоврядування в додержавний період. Видатного значення в історії людства набуло античне суспільство, його культура. Перші античні поселення з'явились на північному узбережжі Чорного моря 2500 років тому. </w:t>
      </w:r>
    </w:p>
    <w:p w:rsidR="0015296C" w:rsidRPr="0015296C" w:rsidRDefault="0015296C" w:rsidP="009B6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Основними формами місцевої демократії за часів Київської Русі були віче (міське, територіальне) та збори жителів кількох с</w:t>
      </w:r>
      <w:r w:rsidR="009B649D">
        <w:rPr>
          <w:rFonts w:ascii="Times New Roman" w:hAnsi="Times New Roman" w:cs="Times New Roman"/>
          <w:color w:val="000000" w:themeColor="text1"/>
        </w:rPr>
        <w:t xml:space="preserve">іл або інших населених пунктів. </w:t>
      </w:r>
      <w:r w:rsidRPr="0015296C">
        <w:rPr>
          <w:rFonts w:ascii="Times New Roman" w:hAnsi="Times New Roman" w:cs="Times New Roman"/>
          <w:color w:val="000000" w:themeColor="text1"/>
        </w:rPr>
        <w:t>Суб'єктом міського самоврядування виступали міські громади, які користувалися значною адміністративною, господарською і судовою автономією. Економічну основу міського самоврядування становила міська корпоративна</w:t>
      </w:r>
      <w:r w:rsidR="00BC5A2F">
        <w:rPr>
          <w:rFonts w:ascii="Times New Roman" w:hAnsi="Times New Roman" w:cs="Times New Roman"/>
          <w:color w:val="000000" w:themeColor="text1"/>
        </w:rPr>
        <w:t xml:space="preserve"> власність</w:t>
      </w:r>
      <w:r w:rsidRPr="0015296C">
        <w:rPr>
          <w:rFonts w:ascii="Times New Roman" w:hAnsi="Times New Roman" w:cs="Times New Roman"/>
          <w:color w:val="000000" w:themeColor="text1"/>
        </w:rPr>
        <w:t>. Міська громада самостійно встановлювала правила господарювання, міські податки, платежі та інші повинності.</w:t>
      </w:r>
    </w:p>
    <w:p w:rsidR="0015296C" w:rsidRPr="0015296C" w:rsidRDefault="00B5794A" w:rsidP="00D458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Магдебурзьке право, яке </w:t>
      </w:r>
      <w:r w:rsidR="0015296C" w:rsidRPr="0015296C">
        <w:rPr>
          <w:rFonts w:ascii="Times New Roman" w:hAnsi="Times New Roman" w:cs="Times New Roman"/>
          <w:color w:val="000000" w:themeColor="text1"/>
        </w:rPr>
        <w:t>передбачало надання міській громаді права запровадити модель міського самоврядування починає поширюватися на українські міста, починаючи від середини XIV ст.</w:t>
      </w:r>
    </w:p>
    <w:p w:rsidR="00B5794A" w:rsidRDefault="0015296C" w:rsidP="00F33F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Магдебурзьке право дозволяло місту: </w:t>
      </w:r>
    </w:p>
    <w:p w:rsidR="00B5794A" w:rsidRDefault="0015296C" w:rsidP="00B579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794A">
        <w:rPr>
          <w:rFonts w:ascii="Times New Roman" w:hAnsi="Times New Roman" w:cs="Times New Roman"/>
          <w:color w:val="000000" w:themeColor="text1"/>
        </w:rPr>
        <w:t>скасовувати</w:t>
      </w:r>
      <w:r w:rsidR="00F33FD7" w:rsidRPr="00B5794A">
        <w:rPr>
          <w:rFonts w:ascii="Times New Roman" w:hAnsi="Times New Roman" w:cs="Times New Roman"/>
          <w:color w:val="000000" w:themeColor="text1"/>
        </w:rPr>
        <w:t xml:space="preserve"> </w:t>
      </w:r>
      <w:r w:rsidRPr="00B5794A">
        <w:rPr>
          <w:rFonts w:ascii="Times New Roman" w:hAnsi="Times New Roman" w:cs="Times New Roman"/>
          <w:color w:val="000000" w:themeColor="text1"/>
        </w:rPr>
        <w:t xml:space="preserve">звичаєві норми; </w:t>
      </w:r>
    </w:p>
    <w:p w:rsidR="00B5794A" w:rsidRDefault="0015296C" w:rsidP="00B579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794A">
        <w:rPr>
          <w:rFonts w:ascii="Times New Roman" w:hAnsi="Times New Roman" w:cs="Times New Roman"/>
          <w:color w:val="000000" w:themeColor="text1"/>
        </w:rPr>
        <w:t>виводити міста з-під юр</w:t>
      </w:r>
      <w:r w:rsidR="00F33FD7" w:rsidRPr="00B5794A">
        <w:rPr>
          <w:rFonts w:ascii="Times New Roman" w:hAnsi="Times New Roman" w:cs="Times New Roman"/>
          <w:color w:val="000000" w:themeColor="text1"/>
        </w:rPr>
        <w:t xml:space="preserve">исдикції місцевої адміністрації; </w:t>
      </w:r>
    </w:p>
    <w:p w:rsidR="0015296C" w:rsidRPr="0015296C" w:rsidRDefault="0015296C" w:rsidP="001E2A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794A">
        <w:rPr>
          <w:rFonts w:ascii="Times New Roman" w:hAnsi="Times New Roman" w:cs="Times New Roman"/>
          <w:color w:val="000000" w:themeColor="text1"/>
        </w:rPr>
        <w:t xml:space="preserve">запроваджувати власний орган місцевого самоврядування - магістрату, який складався із двох колегій - ради (адміністративний орган) і лави (судовий орган). </w:t>
      </w:r>
    </w:p>
    <w:p w:rsidR="0015296C" w:rsidRPr="0015296C" w:rsidRDefault="0015296C" w:rsidP="00E40A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Своєрідних форм набуває місцеве самоврядування за часів існування Української козацької держави, коли Україна стала протекторатом Московської держави й у </w:t>
      </w:r>
      <w:r w:rsidR="00E40AED">
        <w:rPr>
          <w:rFonts w:ascii="Times New Roman" w:hAnsi="Times New Roman" w:cs="Times New Roman"/>
          <w:color w:val="000000" w:themeColor="text1"/>
        </w:rPr>
        <w:t>ній посту</w:t>
      </w:r>
      <w:r w:rsidRPr="0015296C">
        <w:rPr>
          <w:rFonts w:ascii="Times New Roman" w:hAnsi="Times New Roman" w:cs="Times New Roman"/>
          <w:color w:val="000000" w:themeColor="text1"/>
        </w:rPr>
        <w:t xml:space="preserve">пово були ліквідовані попередні форми місцевого самоврядування й запроваджено </w:t>
      </w:r>
      <w:proofErr w:type="spellStart"/>
      <w:r w:rsidRPr="0015296C">
        <w:rPr>
          <w:rFonts w:ascii="Times New Roman" w:hAnsi="Times New Roman" w:cs="Times New Roman"/>
          <w:color w:val="000000" w:themeColor="text1"/>
        </w:rPr>
        <w:t>полково</w:t>
      </w:r>
      <w:proofErr w:type="spellEnd"/>
      <w:r w:rsidRPr="0015296C">
        <w:rPr>
          <w:rFonts w:ascii="Times New Roman" w:hAnsi="Times New Roman" w:cs="Times New Roman"/>
          <w:color w:val="000000" w:themeColor="text1"/>
        </w:rPr>
        <w:t>-сотенний устрій (</w:t>
      </w:r>
      <w:r w:rsidR="00E40AED">
        <w:rPr>
          <w:rFonts w:ascii="Times New Roman" w:hAnsi="Times New Roman" w:cs="Times New Roman"/>
          <w:color w:val="000000" w:themeColor="text1"/>
        </w:rPr>
        <w:t>17</w:t>
      </w:r>
      <w:r w:rsidRPr="0015296C">
        <w:rPr>
          <w:rFonts w:ascii="Times New Roman" w:hAnsi="Times New Roman" w:cs="Times New Roman"/>
          <w:color w:val="000000" w:themeColor="text1"/>
        </w:rPr>
        <w:t>-</w:t>
      </w:r>
      <w:r w:rsidR="00E40AED">
        <w:rPr>
          <w:rFonts w:ascii="Times New Roman" w:hAnsi="Times New Roman" w:cs="Times New Roman"/>
          <w:color w:val="000000" w:themeColor="text1"/>
        </w:rPr>
        <w:t>18</w:t>
      </w:r>
      <w:r w:rsidRPr="0015296C">
        <w:rPr>
          <w:rFonts w:ascii="Times New Roman" w:hAnsi="Times New Roman" w:cs="Times New Roman"/>
          <w:color w:val="000000" w:themeColor="text1"/>
        </w:rPr>
        <w:t xml:space="preserve"> ст.), тобто регіони України у складі Московської держави</w:t>
      </w:r>
      <w:r w:rsidR="00E40AED">
        <w:rPr>
          <w:rFonts w:ascii="Times New Roman" w:hAnsi="Times New Roman" w:cs="Times New Roman"/>
          <w:color w:val="000000" w:themeColor="text1"/>
        </w:rPr>
        <w:t xml:space="preserve"> </w:t>
      </w:r>
      <w:r w:rsidRPr="0015296C">
        <w:rPr>
          <w:rFonts w:ascii="Times New Roman" w:hAnsi="Times New Roman" w:cs="Times New Roman"/>
          <w:color w:val="000000" w:themeColor="text1"/>
        </w:rPr>
        <w:t xml:space="preserve">були полками, а </w:t>
      </w:r>
      <w:proofErr w:type="spellStart"/>
      <w:r w:rsidRPr="0015296C">
        <w:rPr>
          <w:rFonts w:ascii="Times New Roman" w:hAnsi="Times New Roman" w:cs="Times New Roman"/>
          <w:color w:val="000000" w:themeColor="text1"/>
        </w:rPr>
        <w:t>субрегіони</w:t>
      </w:r>
      <w:proofErr w:type="spellEnd"/>
      <w:r w:rsidRPr="0015296C">
        <w:rPr>
          <w:rFonts w:ascii="Times New Roman" w:hAnsi="Times New Roman" w:cs="Times New Roman"/>
          <w:color w:val="000000" w:themeColor="text1"/>
        </w:rPr>
        <w:t xml:space="preserve"> - сотнями . </w:t>
      </w:r>
    </w:p>
    <w:p w:rsidR="0015296C" w:rsidRPr="0056784B" w:rsidRDefault="00E40AED" w:rsidP="007D35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56784B">
        <w:rPr>
          <w:rFonts w:ascii="Times New Roman" w:hAnsi="Times New Roman" w:cs="Times New Roman"/>
          <w:color w:val="000000" w:themeColor="text1"/>
          <w:spacing w:val="-4"/>
        </w:rPr>
        <w:t xml:space="preserve">У </w:t>
      </w:r>
      <w:r w:rsidR="0015296C" w:rsidRPr="0056784B">
        <w:rPr>
          <w:rFonts w:ascii="Times New Roman" w:hAnsi="Times New Roman" w:cs="Times New Roman"/>
          <w:color w:val="000000" w:themeColor="text1"/>
          <w:spacing w:val="-4"/>
        </w:rPr>
        <w:t>1870</w:t>
      </w:r>
      <w:r w:rsidRPr="0056784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15296C" w:rsidRPr="0056784B">
        <w:rPr>
          <w:rFonts w:ascii="Times New Roman" w:hAnsi="Times New Roman" w:cs="Times New Roman"/>
          <w:color w:val="000000" w:themeColor="text1"/>
          <w:spacing w:val="-4"/>
        </w:rPr>
        <w:t xml:space="preserve">р. </w:t>
      </w:r>
      <w:r w:rsidRPr="0056784B">
        <w:rPr>
          <w:rFonts w:ascii="Times New Roman" w:hAnsi="Times New Roman" w:cs="Times New Roman"/>
          <w:color w:val="000000" w:themeColor="text1"/>
          <w:spacing w:val="-4"/>
        </w:rPr>
        <w:t>запроваджена</w:t>
      </w:r>
      <w:r w:rsidR="0015296C" w:rsidRPr="0056784B">
        <w:rPr>
          <w:rFonts w:ascii="Times New Roman" w:hAnsi="Times New Roman" w:cs="Times New Roman"/>
          <w:color w:val="000000" w:themeColor="text1"/>
          <w:spacing w:val="-4"/>
        </w:rPr>
        <w:t xml:space="preserve"> реформа міського самоврядування. Створюються представницькі органи міського самоврядування - </w:t>
      </w:r>
      <w:r w:rsidR="0015296C" w:rsidRPr="0056784B">
        <w:rPr>
          <w:rFonts w:ascii="Times New Roman" w:hAnsi="Times New Roman" w:cs="Times New Roman"/>
          <w:b/>
          <w:color w:val="000000" w:themeColor="text1"/>
          <w:spacing w:val="-4"/>
        </w:rPr>
        <w:t>міські думи</w:t>
      </w:r>
      <w:r w:rsidR="0015296C" w:rsidRPr="0056784B">
        <w:rPr>
          <w:rFonts w:ascii="Times New Roman" w:hAnsi="Times New Roman" w:cs="Times New Roman"/>
          <w:color w:val="000000" w:themeColor="text1"/>
          <w:spacing w:val="-4"/>
        </w:rPr>
        <w:t>, які обираються міським населенням</w:t>
      </w:r>
      <w:r w:rsidR="007D355D" w:rsidRPr="0056784B">
        <w:rPr>
          <w:rFonts w:ascii="Times New Roman" w:hAnsi="Times New Roman" w:cs="Times New Roman"/>
          <w:color w:val="000000" w:themeColor="text1"/>
          <w:spacing w:val="-4"/>
        </w:rPr>
        <w:t xml:space="preserve">. </w:t>
      </w:r>
      <w:r w:rsidR="0015296C" w:rsidRPr="0056784B">
        <w:rPr>
          <w:rFonts w:ascii="Times New Roman" w:hAnsi="Times New Roman" w:cs="Times New Roman"/>
          <w:color w:val="000000" w:themeColor="text1"/>
          <w:spacing w:val="-4"/>
        </w:rPr>
        <w:t>Виконавчим органом міського самоврядування стає управа на чолі з міським головою, яка обирається міською думою.</w:t>
      </w:r>
    </w:p>
    <w:p w:rsidR="0015296C" w:rsidRDefault="0015296C" w:rsidP="007432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З 1922 до 1933 року в Україні діяла адміністративно-територіальна система, в якій деякі райони мали статус національних (російські, болгарські, єврейські, німецькі, молдавські, грецькі), були також національні сільські та містечкові ради. </w:t>
      </w:r>
    </w:p>
    <w:p w:rsidR="00894131" w:rsidRDefault="0015296C" w:rsidP="00E043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Через те, що місцеве самоврядування в період входження України до складу СРСР було ідеологічно й політично недоцільним, то остаточно, як форму народовладдя, міста й регіони втратили його наприкінці 20-х років XX ст. За умов «демократичного централізму», тобто в радянські часи, в регіональному і місцевому розвитку переважали наступні базові принципи: </w:t>
      </w:r>
    </w:p>
    <w:p w:rsidR="00894131" w:rsidRDefault="00894131" w:rsidP="00E043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містом керує центральна влада і її представники на місцях; </w:t>
      </w:r>
    </w:p>
    <w:p w:rsidR="00894131" w:rsidRDefault="00894131" w:rsidP="00E043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основними одиницями міста є виробничі колективи; </w:t>
      </w:r>
    </w:p>
    <w:p w:rsidR="00894131" w:rsidRDefault="00894131" w:rsidP="00E043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міські конфлікти і боротьба ідеологічних інтересів жорстко придушувалася державним апаратом; </w:t>
      </w:r>
    </w:p>
    <w:p w:rsidR="00894131" w:rsidRDefault="00894131" w:rsidP="00E043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інструментом управління слугували адміністративні норми; </w:t>
      </w:r>
    </w:p>
    <w:p w:rsidR="0015296C" w:rsidRPr="0015296C" w:rsidRDefault="00894131" w:rsidP="00E043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влада рад народних депутатів фактично зводилася до єдиної системи органів-державного управління з жорстким підпорядкуванням у напрямку </w:t>
      </w:r>
      <w:r>
        <w:rPr>
          <w:rFonts w:ascii="Times New Roman" w:hAnsi="Times New Roman" w:cs="Times New Roman"/>
          <w:color w:val="000000" w:themeColor="text1"/>
        </w:rPr>
        <w:t>«знизу-догори».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5296C" w:rsidRPr="00CF2DBD" w:rsidRDefault="0015296C" w:rsidP="00CF2D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CF2DBD">
        <w:rPr>
          <w:rFonts w:ascii="Times New Roman" w:hAnsi="Times New Roman" w:cs="Times New Roman"/>
          <w:b/>
          <w:i/>
          <w:color w:val="000000" w:themeColor="text1"/>
        </w:rPr>
        <w:t>2.2. Система місцевого самоврядування в різних країнах та в незалежній Україні</w:t>
      </w:r>
    </w:p>
    <w:p w:rsidR="0015296C" w:rsidRPr="0015296C" w:rsidRDefault="0015296C" w:rsidP="00506A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Місцеве самоврядування - це гарантоване державою право та реальна здатність територіальної громади самостійно або за відповідальністю органів місцевого самоврядування вирішувати питання місцевого значення в межах Конституції і Законів України.</w:t>
      </w:r>
    </w:p>
    <w:p w:rsidR="0015296C" w:rsidRPr="0015296C" w:rsidRDefault="0015296C" w:rsidP="00506A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Згідно «Європейській хартії місцевого самоврядування» місцеве самоврядування означає право і спроможність відповідних місцевих органів здійснювати в межах закону регулювання і управління суттєвою часткою суспільних справ, які належать до їхньої компетенції, в інтересах місцевого населення. Це право здійснюється радами або зборами, члени яких вільно обираються таємним голосуванням на основі прямого, рівного, загального виборчого права і які можуть мати</w:t>
      </w:r>
      <w:r w:rsidR="00506ADB">
        <w:rPr>
          <w:rFonts w:ascii="Times New Roman" w:hAnsi="Times New Roman" w:cs="Times New Roman"/>
          <w:color w:val="000000" w:themeColor="text1"/>
        </w:rPr>
        <w:t xml:space="preserve"> підзвітні їм виконавчі органи </w:t>
      </w:r>
      <w:r w:rsidRPr="0015296C">
        <w:rPr>
          <w:rFonts w:ascii="Times New Roman" w:hAnsi="Times New Roman" w:cs="Times New Roman"/>
          <w:color w:val="000000" w:themeColor="text1"/>
        </w:rPr>
        <w:t>(Страсбург, 15 жовтня 1985 р. (Хартію ратифіковано Законом № 452/97 - ВР України від 15.07.97, ст.3). Система місцевого самоврядування визначена в законах «Про місцеве самоврядування в Україні» та «Про місцеві державні адміністрації».</w:t>
      </w:r>
    </w:p>
    <w:p w:rsidR="0015296C" w:rsidRPr="0015296C" w:rsidRDefault="0015296C" w:rsidP="00506A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В різних країнах успішно функціонують різні процедури формування місцевих органів влади, держави по-різному підходять до визначе</w:t>
      </w:r>
      <w:r w:rsidR="0083240C">
        <w:rPr>
          <w:rFonts w:ascii="Times New Roman" w:hAnsi="Times New Roman" w:cs="Times New Roman"/>
          <w:color w:val="000000" w:themeColor="text1"/>
        </w:rPr>
        <w:t>ння меж їх компетенції і відпов</w:t>
      </w:r>
      <w:r w:rsidRPr="0015296C">
        <w:rPr>
          <w:rFonts w:ascii="Times New Roman" w:hAnsi="Times New Roman" w:cs="Times New Roman"/>
          <w:color w:val="000000" w:themeColor="text1"/>
        </w:rPr>
        <w:t xml:space="preserve">ідальності, практикуються різні системи організації влади на </w:t>
      </w:r>
      <w:proofErr w:type="spellStart"/>
      <w:r w:rsidRPr="0015296C">
        <w:rPr>
          <w:rFonts w:ascii="Times New Roman" w:hAnsi="Times New Roman" w:cs="Times New Roman"/>
          <w:color w:val="000000" w:themeColor="text1"/>
        </w:rPr>
        <w:t>субнаціональних</w:t>
      </w:r>
      <w:proofErr w:type="spellEnd"/>
      <w:r w:rsidRPr="0015296C">
        <w:rPr>
          <w:rFonts w:ascii="Times New Roman" w:hAnsi="Times New Roman" w:cs="Times New Roman"/>
          <w:color w:val="000000" w:themeColor="text1"/>
        </w:rPr>
        <w:t>, регіональних і субрегіональних рівнях: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240C">
        <w:rPr>
          <w:rFonts w:ascii="Times New Roman" w:hAnsi="Times New Roman" w:cs="Times New Roman"/>
          <w:i/>
          <w:color w:val="000000" w:themeColor="text1"/>
        </w:rPr>
        <w:t>1. Англо-американська (англосаксонська) система</w:t>
      </w:r>
      <w:r w:rsidRPr="0015296C">
        <w:rPr>
          <w:rFonts w:ascii="Times New Roman" w:hAnsi="Times New Roman" w:cs="Times New Roman"/>
          <w:color w:val="000000" w:themeColor="text1"/>
        </w:rPr>
        <w:t xml:space="preserve"> - на всіх </w:t>
      </w:r>
      <w:proofErr w:type="spellStart"/>
      <w:r w:rsidRPr="0015296C">
        <w:rPr>
          <w:rFonts w:ascii="Times New Roman" w:hAnsi="Times New Roman" w:cs="Times New Roman"/>
          <w:color w:val="000000" w:themeColor="text1"/>
        </w:rPr>
        <w:t>субнаціональних</w:t>
      </w:r>
      <w:proofErr w:type="spellEnd"/>
      <w:r w:rsidRPr="0015296C">
        <w:rPr>
          <w:rFonts w:ascii="Times New Roman" w:hAnsi="Times New Roman" w:cs="Times New Roman"/>
          <w:color w:val="000000" w:themeColor="text1"/>
        </w:rPr>
        <w:t xml:space="preserve"> рівнях управління функціонують органи місцевого самоврядування, а місцеві органи державної влади загальної компетенції не створюються ( Великобританія, Канада, Австралія).</w:t>
      </w:r>
    </w:p>
    <w:p w:rsidR="0083240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240C">
        <w:rPr>
          <w:rFonts w:ascii="Times New Roman" w:hAnsi="Times New Roman" w:cs="Times New Roman"/>
          <w:i/>
          <w:color w:val="000000" w:themeColor="text1"/>
        </w:rPr>
        <w:t>2. Континентальна (</w:t>
      </w:r>
      <w:proofErr w:type="spellStart"/>
      <w:r w:rsidRPr="0083240C">
        <w:rPr>
          <w:rFonts w:ascii="Times New Roman" w:hAnsi="Times New Roman" w:cs="Times New Roman"/>
          <w:i/>
          <w:color w:val="000000" w:themeColor="text1"/>
        </w:rPr>
        <w:t>романо</w:t>
      </w:r>
      <w:proofErr w:type="spellEnd"/>
      <w:r w:rsidRPr="0083240C">
        <w:rPr>
          <w:rFonts w:ascii="Times New Roman" w:hAnsi="Times New Roman" w:cs="Times New Roman"/>
          <w:i/>
          <w:color w:val="000000" w:themeColor="text1"/>
        </w:rPr>
        <w:t>-германська), або європейська, система</w:t>
      </w:r>
      <w:r w:rsidRPr="0015296C">
        <w:rPr>
          <w:rFonts w:ascii="Times New Roman" w:hAnsi="Times New Roman" w:cs="Times New Roman"/>
          <w:color w:val="000000" w:themeColor="text1"/>
        </w:rPr>
        <w:t xml:space="preserve"> - будується на поєднанні місцевого самовряд</w:t>
      </w:r>
      <w:r w:rsidR="0083240C">
        <w:rPr>
          <w:rFonts w:ascii="Times New Roman" w:hAnsi="Times New Roman" w:cs="Times New Roman"/>
          <w:color w:val="000000" w:themeColor="text1"/>
        </w:rPr>
        <w:t>ування та державного управління.</w:t>
      </w:r>
    </w:p>
    <w:p w:rsidR="0015296C" w:rsidRPr="004434D8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4434D8">
        <w:rPr>
          <w:rFonts w:ascii="Times New Roman" w:hAnsi="Times New Roman" w:cs="Times New Roman"/>
          <w:i/>
          <w:color w:val="000000" w:themeColor="text1"/>
          <w:spacing w:val="-4"/>
        </w:rPr>
        <w:t xml:space="preserve">3. Іберійська (латиноамериканська) система </w:t>
      </w:r>
      <w:r w:rsidRPr="004434D8">
        <w:rPr>
          <w:rFonts w:ascii="Times New Roman" w:hAnsi="Times New Roman" w:cs="Times New Roman"/>
          <w:color w:val="000000" w:themeColor="text1"/>
          <w:spacing w:val="-4"/>
        </w:rPr>
        <w:t>- управління здійснюють обрані населенням представницькі органи місцевого самоврядування, а відповідн</w:t>
      </w:r>
      <w:r w:rsidR="004434D8" w:rsidRPr="004434D8">
        <w:rPr>
          <w:rFonts w:ascii="Times New Roman" w:hAnsi="Times New Roman" w:cs="Times New Roman"/>
          <w:color w:val="000000" w:themeColor="text1"/>
          <w:spacing w:val="-4"/>
        </w:rPr>
        <w:t>і головні посадові особи (мери)</w:t>
      </w:r>
      <w:r w:rsidRPr="004434D8">
        <w:rPr>
          <w:rFonts w:ascii="Times New Roman" w:hAnsi="Times New Roman" w:cs="Times New Roman"/>
          <w:color w:val="000000" w:themeColor="text1"/>
          <w:spacing w:val="-4"/>
        </w:rPr>
        <w:t xml:space="preserve"> одночасно затверджуються центральними органами державної влади як представники державної влади.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C0F1A">
        <w:rPr>
          <w:rFonts w:ascii="Times New Roman" w:hAnsi="Times New Roman" w:cs="Times New Roman"/>
          <w:i/>
          <w:color w:val="000000" w:themeColor="text1"/>
        </w:rPr>
        <w:t>4. Радянська система</w:t>
      </w:r>
      <w:r w:rsidRPr="0015296C">
        <w:rPr>
          <w:rFonts w:ascii="Times New Roman" w:hAnsi="Times New Roman" w:cs="Times New Roman"/>
          <w:color w:val="000000" w:themeColor="text1"/>
        </w:rPr>
        <w:t xml:space="preserve"> - ради всіх рівнів є органами державної влади на території. Система рад характеризується ієрархічною підлеглістю всіх елементів і відсутністю самостійних місцевих органів.</w:t>
      </w:r>
    </w:p>
    <w:p w:rsidR="0015296C" w:rsidRPr="0015296C" w:rsidRDefault="004434D8" w:rsidP="004434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</w:t>
      </w:r>
      <w:r w:rsidR="0015296C" w:rsidRPr="0015296C">
        <w:rPr>
          <w:rFonts w:ascii="Times New Roman" w:hAnsi="Times New Roman" w:cs="Times New Roman"/>
          <w:color w:val="000000" w:themeColor="text1"/>
        </w:rPr>
        <w:t>а радянських часів в Україні, як і інших республіках СРСР, інститут місцевого самоврядування був фактично зруйнований, термін «місцеве самоврядування» був в</w:t>
      </w:r>
      <w:r>
        <w:rPr>
          <w:rFonts w:ascii="Times New Roman" w:hAnsi="Times New Roman" w:cs="Times New Roman"/>
          <w:color w:val="000000" w:themeColor="text1"/>
        </w:rPr>
        <w:t>илучений з вжитку.</w:t>
      </w:r>
    </w:p>
    <w:p w:rsidR="004434D8" w:rsidRDefault="004434D8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5296C" w:rsidRPr="0015296C" w:rsidRDefault="0015296C" w:rsidP="004434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Відродження місцевого самоврядування в Україні почалося з 1990 р. після прийняття Закону «Про місцеві Ради народних депутатів УРСР та місцеве самоврядування». За базову модель в Україні від початку була взята континентальна модель формування місцевої влади. </w:t>
      </w:r>
    </w:p>
    <w:p w:rsidR="0015296C" w:rsidRPr="00A535C6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A535C6">
        <w:rPr>
          <w:rFonts w:ascii="Times New Roman" w:hAnsi="Times New Roman" w:cs="Times New Roman"/>
          <w:b/>
          <w:i/>
          <w:color w:val="000000" w:themeColor="text1"/>
        </w:rPr>
        <w:t>Місцеве самоврядування в Україні у своєму розвитку пройшло наступні етапи та події: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- проголошення незалежності України, початок формування самостійної державної влади (1991 рік);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- запровадження інституту місцевих державних адміністрацій як місцевих органів державної виконавчої влади і здійснення спроби розмежування органів державної виконавчої влади і місцевого самоврядування та їх повноважень. Був прийнятий Закон «Про місцеві ради народних депутатів та місцеве й регіональне самоврядування» (1992 рік );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- адміністративна реформа: скасовано інститут місцевих державних адміністрацій; представницьку владу на районному (обласному) рівні стали здійснювати районні (обласні) ради, раду і виконавчий комітет очолив голова ради(1994 рік);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- відновлення верховенства державної виконавчої влади та інституту місцевих державних адміністрацій(1995 рік).</w:t>
      </w:r>
    </w:p>
    <w:p w:rsidR="00A535C6" w:rsidRDefault="00A535C6" w:rsidP="00A535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A535C6" w:rsidRDefault="0015296C" w:rsidP="00A535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Конституція України прийнята у 1996 р. Верховною Радою України закріпила існування інституту місцевого самоврядування в Україні, визначила його систему, провідну роль територіальних громад, фінансово-економічні основи місцевого самоврядування. </w:t>
      </w:r>
    </w:p>
    <w:p w:rsidR="0015296C" w:rsidRPr="0015296C" w:rsidRDefault="0015296C" w:rsidP="00A535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535C6">
        <w:rPr>
          <w:rFonts w:ascii="Times New Roman" w:hAnsi="Times New Roman" w:cs="Times New Roman"/>
          <w:i/>
          <w:color w:val="000000" w:themeColor="text1"/>
        </w:rPr>
        <w:t>Закон</w:t>
      </w:r>
      <w:r w:rsidR="00A535C6">
        <w:rPr>
          <w:rFonts w:ascii="Times New Roman" w:hAnsi="Times New Roman" w:cs="Times New Roman"/>
          <w:i/>
          <w:color w:val="000000" w:themeColor="text1"/>
        </w:rPr>
        <w:t>ом</w:t>
      </w:r>
      <w:r w:rsidRPr="00A535C6">
        <w:rPr>
          <w:rFonts w:ascii="Times New Roman" w:hAnsi="Times New Roman" w:cs="Times New Roman"/>
          <w:i/>
          <w:color w:val="000000" w:themeColor="text1"/>
        </w:rPr>
        <w:t xml:space="preserve"> України «Про місцеве самоврядування в Україні» (1997 р.)</w:t>
      </w:r>
      <w:r w:rsidRPr="0015296C">
        <w:rPr>
          <w:rFonts w:ascii="Times New Roman" w:hAnsi="Times New Roman" w:cs="Times New Roman"/>
          <w:color w:val="000000" w:themeColor="text1"/>
        </w:rPr>
        <w:t xml:space="preserve"> здійснено розподіл усіх повноважень на власні (самоврядні) та делеговані, що є однією із головних ознак місцевого самоврядування. Місцеві державні адміністрації отримали ст</w:t>
      </w:r>
      <w:r w:rsidR="007B4369">
        <w:rPr>
          <w:rFonts w:ascii="Times New Roman" w:hAnsi="Times New Roman" w:cs="Times New Roman"/>
          <w:color w:val="000000" w:themeColor="text1"/>
        </w:rPr>
        <w:t>атус як органів державної влади,</w:t>
      </w:r>
      <w:r w:rsidRPr="0015296C">
        <w:rPr>
          <w:rFonts w:ascii="Times New Roman" w:hAnsi="Times New Roman" w:cs="Times New Roman"/>
          <w:color w:val="000000" w:themeColor="text1"/>
        </w:rPr>
        <w:t xml:space="preserve"> так і виконавчих органів місцевого</w:t>
      </w:r>
      <w:r w:rsidR="007B4369">
        <w:rPr>
          <w:rFonts w:ascii="Times New Roman" w:hAnsi="Times New Roman" w:cs="Times New Roman"/>
          <w:color w:val="000000" w:themeColor="text1"/>
        </w:rPr>
        <w:t xml:space="preserve"> самоврядування на рівні регіону.</w:t>
      </w:r>
    </w:p>
    <w:p w:rsidR="0015296C" w:rsidRPr="0015296C" w:rsidRDefault="0015296C" w:rsidP="007B43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B4369">
        <w:rPr>
          <w:rFonts w:ascii="Times New Roman" w:hAnsi="Times New Roman" w:cs="Times New Roman"/>
          <w:b/>
          <w:i/>
          <w:color w:val="000000" w:themeColor="text1"/>
        </w:rPr>
        <w:t>Система місцевого самоврядування в Україні</w:t>
      </w:r>
      <w:r w:rsidRPr="0015296C">
        <w:rPr>
          <w:rFonts w:ascii="Times New Roman" w:hAnsi="Times New Roman" w:cs="Times New Roman"/>
          <w:color w:val="000000" w:themeColor="text1"/>
        </w:rPr>
        <w:t xml:space="preserve"> - це </w:t>
      </w:r>
      <w:r w:rsidR="0081563C">
        <w:rPr>
          <w:rFonts w:ascii="Times New Roman" w:hAnsi="Times New Roman" w:cs="Times New Roman"/>
          <w:color w:val="000000" w:themeColor="text1"/>
        </w:rPr>
        <w:t xml:space="preserve">поєднання </w:t>
      </w:r>
      <w:r w:rsidRPr="0015296C">
        <w:rPr>
          <w:rFonts w:ascii="Times New Roman" w:hAnsi="Times New Roman" w:cs="Times New Roman"/>
          <w:color w:val="000000" w:themeColor="text1"/>
        </w:rPr>
        <w:t>місцев</w:t>
      </w:r>
      <w:r w:rsidR="0081563C">
        <w:rPr>
          <w:rFonts w:ascii="Times New Roman" w:hAnsi="Times New Roman" w:cs="Times New Roman"/>
          <w:color w:val="000000" w:themeColor="text1"/>
        </w:rPr>
        <w:t>ого</w:t>
      </w:r>
      <w:r w:rsidRPr="0015296C">
        <w:rPr>
          <w:rFonts w:ascii="Times New Roman" w:hAnsi="Times New Roman" w:cs="Times New Roman"/>
          <w:color w:val="000000" w:themeColor="text1"/>
        </w:rPr>
        <w:t xml:space="preserve"> самоврядування взагалі і систем</w:t>
      </w:r>
      <w:r w:rsidR="0081563C">
        <w:rPr>
          <w:rFonts w:ascii="Times New Roman" w:hAnsi="Times New Roman" w:cs="Times New Roman"/>
          <w:color w:val="000000" w:themeColor="text1"/>
        </w:rPr>
        <w:t>и</w:t>
      </w:r>
      <w:r w:rsidRPr="0015296C">
        <w:rPr>
          <w:rFonts w:ascii="Times New Roman" w:hAnsi="Times New Roman" w:cs="Times New Roman"/>
          <w:color w:val="000000" w:themeColor="text1"/>
        </w:rPr>
        <w:t xml:space="preserve"> самоврядування конкретного села, селища, міст</w:t>
      </w:r>
      <w:r w:rsidR="0081563C">
        <w:rPr>
          <w:rFonts w:ascii="Times New Roman" w:hAnsi="Times New Roman" w:cs="Times New Roman"/>
          <w:color w:val="000000" w:themeColor="text1"/>
        </w:rPr>
        <w:t xml:space="preserve">а, які мають певну субординацію, </w:t>
      </w:r>
      <w:r w:rsidRPr="0015296C">
        <w:rPr>
          <w:rFonts w:ascii="Times New Roman" w:hAnsi="Times New Roman" w:cs="Times New Roman"/>
          <w:color w:val="000000" w:themeColor="text1"/>
        </w:rPr>
        <w:t>діють на основі гарантованого державою права, наданого територіальній громаді самостійно або під відповідальністю органів місцевого самоврядування вирішувати питання місцевого значення в межах Конституції і Законів України.</w:t>
      </w:r>
    </w:p>
    <w:p w:rsidR="0015296C" w:rsidRPr="0015296C" w:rsidRDefault="0015296C" w:rsidP="008156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1563C">
        <w:rPr>
          <w:rFonts w:ascii="Times New Roman" w:hAnsi="Times New Roman" w:cs="Times New Roman"/>
          <w:b/>
          <w:i/>
          <w:color w:val="000000" w:themeColor="text1"/>
        </w:rPr>
        <w:t>Місцеве самоврядування</w:t>
      </w:r>
      <w:r w:rsidRPr="0015296C">
        <w:rPr>
          <w:rFonts w:ascii="Times New Roman" w:hAnsi="Times New Roman" w:cs="Times New Roman"/>
          <w:color w:val="000000" w:themeColor="text1"/>
        </w:rPr>
        <w:t xml:space="preserve"> </w:t>
      </w:r>
      <w:r w:rsidRPr="005B2DC8">
        <w:rPr>
          <w:rFonts w:ascii="Times New Roman" w:hAnsi="Times New Roman" w:cs="Times New Roman"/>
          <w:b/>
          <w:i/>
          <w:color w:val="000000" w:themeColor="text1"/>
        </w:rPr>
        <w:t>здійснюється</w:t>
      </w:r>
      <w:r w:rsidRPr="0015296C">
        <w:rPr>
          <w:rFonts w:ascii="Times New Roman" w:hAnsi="Times New Roman" w:cs="Times New Roman"/>
          <w:color w:val="000000" w:themeColor="text1"/>
        </w:rPr>
        <w:t xml:space="preserve"> тери</w:t>
      </w:r>
      <w:r w:rsidR="0081563C">
        <w:rPr>
          <w:rFonts w:ascii="Times New Roman" w:hAnsi="Times New Roman" w:cs="Times New Roman"/>
          <w:color w:val="000000" w:themeColor="text1"/>
        </w:rPr>
        <w:t>торіальними громадами сіл, селищ</w:t>
      </w:r>
      <w:r w:rsidRPr="0015296C">
        <w:rPr>
          <w:rFonts w:ascii="Times New Roman" w:hAnsi="Times New Roman" w:cs="Times New Roman"/>
          <w:color w:val="000000" w:themeColor="text1"/>
        </w:rPr>
        <w:t>, міст як безпосередньо, так і через сільські, селищні, міські ради та їх виконавчі органи, а також</w:t>
      </w:r>
      <w:r w:rsidR="0081563C">
        <w:rPr>
          <w:rFonts w:ascii="Times New Roman" w:hAnsi="Times New Roman" w:cs="Times New Roman"/>
          <w:color w:val="000000" w:themeColor="text1"/>
        </w:rPr>
        <w:t xml:space="preserve"> через районні та обласні ради. </w:t>
      </w:r>
      <w:r w:rsidRPr="0015296C">
        <w:rPr>
          <w:rFonts w:ascii="Times New Roman" w:hAnsi="Times New Roman" w:cs="Times New Roman"/>
          <w:color w:val="000000" w:themeColor="text1"/>
        </w:rPr>
        <w:t>Матеріальною і фінансовою основою місцевого самоврядування є рухоме і нерухоме майно, доходи місцевих бюджетів, позабюджетні цільові та інші кошти, земля, природні ресурси, що є у комунальній власності територіальних громад сіл, селищ, міст.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5296C" w:rsidRPr="0015296C" w:rsidRDefault="0015296C" w:rsidP="00D74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В Європі регіон </w:t>
      </w:r>
      <w:r w:rsidR="0081563C">
        <w:rPr>
          <w:rFonts w:ascii="Times New Roman" w:hAnsi="Times New Roman" w:cs="Times New Roman"/>
          <w:color w:val="000000" w:themeColor="text1"/>
        </w:rPr>
        <w:t>– це</w:t>
      </w:r>
      <w:r w:rsidRPr="0015296C">
        <w:rPr>
          <w:rFonts w:ascii="Times New Roman" w:hAnsi="Times New Roman" w:cs="Times New Roman"/>
          <w:color w:val="000000" w:themeColor="text1"/>
        </w:rPr>
        <w:t xml:space="preserve"> територія, яка має єдність з географічної точки зору, через це населення цієї території прагне і має можливість збереження та розвитку своєї самобутності саме завдяки місцевому самоврядуванню. </w:t>
      </w:r>
    </w:p>
    <w:p w:rsidR="0015296C" w:rsidRPr="0015296C" w:rsidRDefault="0015296C" w:rsidP="00D74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Реалізація європейських принципів регіонального та місцевого самоврядування, започаткованих на принципах демократичного правління, в Україні </w:t>
      </w:r>
      <w:r w:rsidR="003A370E">
        <w:rPr>
          <w:rFonts w:ascii="Times New Roman" w:hAnsi="Times New Roman" w:cs="Times New Roman"/>
          <w:color w:val="000000" w:themeColor="text1"/>
        </w:rPr>
        <w:t>почалася на початку 90-х років.</w:t>
      </w:r>
    </w:p>
    <w:p w:rsidR="0015296C" w:rsidRPr="00BA5202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5296C" w:rsidRPr="00E0583D" w:rsidRDefault="0015296C" w:rsidP="00E058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4"/>
        </w:rPr>
      </w:pPr>
      <w:r w:rsidRPr="00E0583D">
        <w:rPr>
          <w:rFonts w:ascii="Times New Roman" w:hAnsi="Times New Roman" w:cs="Times New Roman"/>
          <w:b/>
          <w:color w:val="000000" w:themeColor="text1"/>
          <w:spacing w:val="-4"/>
        </w:rPr>
        <w:t>Місцеве самоврядування є окремою формою народовладдя і включає:</w:t>
      </w:r>
    </w:p>
    <w:p w:rsidR="0015296C" w:rsidRPr="00E0583D" w:rsidRDefault="0015296C" w:rsidP="00E05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E0583D">
        <w:rPr>
          <w:rFonts w:ascii="Times New Roman" w:hAnsi="Times New Roman" w:cs="Times New Roman"/>
          <w:color w:val="000000" w:themeColor="text1"/>
          <w:spacing w:val="-4"/>
        </w:rPr>
        <w:t>- територіальну громаду;</w:t>
      </w:r>
    </w:p>
    <w:p w:rsidR="0015296C" w:rsidRPr="00E0583D" w:rsidRDefault="0015296C" w:rsidP="00E05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E0583D">
        <w:rPr>
          <w:rFonts w:ascii="Times New Roman" w:hAnsi="Times New Roman" w:cs="Times New Roman"/>
          <w:color w:val="000000" w:themeColor="text1"/>
          <w:spacing w:val="-4"/>
        </w:rPr>
        <w:t>- сільську, селищну, міську раду;</w:t>
      </w:r>
    </w:p>
    <w:p w:rsidR="0015296C" w:rsidRPr="00E0583D" w:rsidRDefault="0015296C" w:rsidP="00E05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E0583D">
        <w:rPr>
          <w:rFonts w:ascii="Times New Roman" w:hAnsi="Times New Roman" w:cs="Times New Roman"/>
          <w:color w:val="000000" w:themeColor="text1"/>
          <w:spacing w:val="-4"/>
        </w:rPr>
        <w:t>- сільського, селищного, міського голову;</w:t>
      </w:r>
    </w:p>
    <w:p w:rsidR="0015296C" w:rsidRPr="00E0583D" w:rsidRDefault="0015296C" w:rsidP="00E05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E0583D">
        <w:rPr>
          <w:rFonts w:ascii="Times New Roman" w:hAnsi="Times New Roman" w:cs="Times New Roman"/>
          <w:color w:val="000000" w:themeColor="text1"/>
          <w:spacing w:val="-4"/>
        </w:rPr>
        <w:t>- виконавчі органи сільської, селищної, міської ради;</w:t>
      </w:r>
    </w:p>
    <w:p w:rsidR="0015296C" w:rsidRPr="00E0583D" w:rsidRDefault="0015296C" w:rsidP="00E05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E0583D">
        <w:rPr>
          <w:rFonts w:ascii="Times New Roman" w:hAnsi="Times New Roman" w:cs="Times New Roman"/>
          <w:color w:val="000000" w:themeColor="text1"/>
          <w:spacing w:val="-4"/>
        </w:rPr>
        <w:t>- районні та обласні ради, що представляють спільні інтереси територіальних громад сіл, міст;</w:t>
      </w:r>
    </w:p>
    <w:p w:rsidR="0015296C" w:rsidRPr="00E0583D" w:rsidRDefault="0015296C" w:rsidP="00E058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E0583D">
        <w:rPr>
          <w:rFonts w:ascii="Times New Roman" w:hAnsi="Times New Roman" w:cs="Times New Roman"/>
          <w:color w:val="000000" w:themeColor="text1"/>
          <w:spacing w:val="-4"/>
        </w:rPr>
        <w:t>- органи самоорганізації населення.</w:t>
      </w:r>
    </w:p>
    <w:p w:rsidR="0015296C" w:rsidRPr="00324FD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5296C" w:rsidRPr="0015296C" w:rsidRDefault="0015296C" w:rsidP="005C42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C4220">
        <w:rPr>
          <w:rFonts w:ascii="Times New Roman" w:hAnsi="Times New Roman" w:cs="Times New Roman"/>
          <w:b/>
          <w:i/>
          <w:color w:val="000000" w:themeColor="text1"/>
        </w:rPr>
        <w:t>Територіальна громада</w:t>
      </w:r>
      <w:r w:rsidRPr="0015296C">
        <w:rPr>
          <w:rFonts w:ascii="Times New Roman" w:hAnsi="Times New Roman" w:cs="Times New Roman"/>
          <w:color w:val="000000" w:themeColor="text1"/>
        </w:rPr>
        <w:t xml:space="preserve"> - це жителі, що об'єднані постійним проживанням в межах села, селища, міста, що є самостійними територіальними одиницями, або добровільне об'єднання жителів кількох сіл, що мають адміністративний центр.</w:t>
      </w:r>
    </w:p>
    <w:p w:rsidR="0015296C" w:rsidRPr="0015296C" w:rsidRDefault="0015296C" w:rsidP="005C42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Згідно Закону України «Про місцеве самоврядування» органами управління місцевим самоврядуванням вважаються органи самоврядування населення а також представницькі та виконавчі органи місцевого самоврядування.</w:t>
      </w:r>
    </w:p>
    <w:p w:rsidR="0015296C" w:rsidRPr="0015296C" w:rsidRDefault="0015296C" w:rsidP="005C42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C4220">
        <w:rPr>
          <w:rFonts w:ascii="Times New Roman" w:hAnsi="Times New Roman" w:cs="Times New Roman"/>
          <w:b/>
          <w:i/>
          <w:color w:val="000000" w:themeColor="text1"/>
        </w:rPr>
        <w:t>Представницький орган місцевого самоврядування</w:t>
      </w:r>
      <w:r w:rsidRPr="0015296C">
        <w:rPr>
          <w:rFonts w:ascii="Times New Roman" w:hAnsi="Times New Roman" w:cs="Times New Roman"/>
          <w:color w:val="000000" w:themeColor="text1"/>
        </w:rPr>
        <w:t xml:space="preserve"> - виборний орган (рада), який складається з депутатів і наділяється правом представити інтереси територіальної громади і приймати від її імені рішення. Спільні інтереси територіальних громад сіл, селищ, міст представляють районні та обласні ради, тобто ради окремих адміністративно-територіальних одиниць. </w:t>
      </w:r>
    </w:p>
    <w:p w:rsidR="0015296C" w:rsidRPr="0015296C" w:rsidRDefault="0015296C" w:rsidP="002D38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D3822">
        <w:rPr>
          <w:rFonts w:ascii="Times New Roman" w:hAnsi="Times New Roman" w:cs="Times New Roman"/>
          <w:b/>
          <w:i/>
          <w:color w:val="000000" w:themeColor="text1"/>
        </w:rPr>
        <w:t>Органи самоврядування (самоорганізації) населення</w:t>
      </w:r>
      <w:r w:rsidRPr="0015296C">
        <w:rPr>
          <w:rFonts w:ascii="Times New Roman" w:hAnsi="Times New Roman" w:cs="Times New Roman"/>
          <w:color w:val="000000" w:themeColor="text1"/>
        </w:rPr>
        <w:t xml:space="preserve"> - представницькі органи, що створюються частиною жителів, які тимчасово або постійно проживають на відповідній території в межах села, селища, міста.</w:t>
      </w:r>
    </w:p>
    <w:p w:rsidR="0015296C" w:rsidRPr="002D3822" w:rsidRDefault="0015296C" w:rsidP="000D4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2D3822">
        <w:rPr>
          <w:rFonts w:ascii="Times New Roman" w:hAnsi="Times New Roman" w:cs="Times New Roman"/>
          <w:b/>
          <w:i/>
          <w:color w:val="000000" w:themeColor="text1"/>
        </w:rPr>
        <w:t>2.3. Повноваження органів регіонального управління та місцевого самоврядування</w:t>
      </w:r>
    </w:p>
    <w:p w:rsidR="0015296C" w:rsidRPr="0015296C" w:rsidRDefault="0015296C" w:rsidP="00D764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Органи місцевого самоврядування наділяються власними повноваженнями, в межах яких діють самостійно і несуть відповідальність за свою діяльність. Органам місцевого</w:t>
      </w:r>
      <w:r w:rsidR="00D764E1">
        <w:rPr>
          <w:rFonts w:ascii="Times New Roman" w:hAnsi="Times New Roman" w:cs="Times New Roman"/>
          <w:color w:val="000000" w:themeColor="text1"/>
        </w:rPr>
        <w:t xml:space="preserve"> </w:t>
      </w:r>
      <w:r w:rsidRPr="0015296C">
        <w:rPr>
          <w:rFonts w:ascii="Times New Roman" w:hAnsi="Times New Roman" w:cs="Times New Roman"/>
          <w:color w:val="000000" w:themeColor="text1"/>
        </w:rPr>
        <w:t>самоврядування можуть надаватися окремі повноваження органів виконавчої влади, у здійсненні яких вони є підконтрольними відповідним органам виконавчої влади.</w:t>
      </w:r>
    </w:p>
    <w:p w:rsidR="0040115B" w:rsidRPr="00E77B1B" w:rsidRDefault="0015296C" w:rsidP="000D4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E77B1B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До повноважень міських, сільських, селищних рад відносяться такі питання: </w:t>
      </w:r>
    </w:p>
    <w:p w:rsidR="0040115B" w:rsidRDefault="005456B1" w:rsidP="000D4B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затвердження регламенту ради; </w:t>
      </w:r>
    </w:p>
    <w:p w:rsidR="0040115B" w:rsidRDefault="005456B1" w:rsidP="000D4B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-у</w:t>
      </w:r>
      <w:r w:rsidR="0015296C" w:rsidRPr="0015296C">
        <w:rPr>
          <w:rFonts w:ascii="Times New Roman" w:hAnsi="Times New Roman" w:cs="Times New Roman"/>
          <w:color w:val="000000" w:themeColor="text1"/>
        </w:rPr>
        <w:t>творення і ліквідація постійних та інших комісій ради (їх складу, обрання голів комісій);</w:t>
      </w:r>
    </w:p>
    <w:p w:rsidR="0040115B" w:rsidRDefault="005456B1" w:rsidP="000D4B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утворення виконавчого комітету ради; </w:t>
      </w:r>
    </w:p>
    <w:p w:rsidR="0040115B" w:rsidRDefault="005456B1" w:rsidP="000D4B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затвердження структури виконавчих органів ради, загальної чисельності апарату ради та її виконавчих органів, витрат на їх утримання; </w:t>
      </w:r>
    </w:p>
    <w:p w:rsidR="0015296C" w:rsidRPr="0015296C" w:rsidRDefault="005456B1" w:rsidP="000D4B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>затвердження плану роботи ради та засновування звіту про його виконання.</w:t>
      </w:r>
    </w:p>
    <w:p w:rsidR="00772282" w:rsidRDefault="00772282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772282" w:rsidRPr="00772282" w:rsidRDefault="0015296C" w:rsidP="007722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</w:rPr>
      </w:pPr>
      <w:r w:rsidRPr="00772282">
        <w:rPr>
          <w:rFonts w:ascii="Times New Roman" w:hAnsi="Times New Roman" w:cs="Times New Roman"/>
          <w:i/>
          <w:color w:val="000000" w:themeColor="text1"/>
        </w:rPr>
        <w:t xml:space="preserve">На пленарних засіданнях ради відбувається: </w:t>
      </w:r>
    </w:p>
    <w:p w:rsidR="00563F9A" w:rsidRDefault="00563F9A" w:rsidP="00772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затвердження програм соціально-економічного та культурного розвитку </w:t>
      </w:r>
      <w:r>
        <w:rPr>
          <w:rFonts w:ascii="Times New Roman" w:hAnsi="Times New Roman" w:cs="Times New Roman"/>
          <w:color w:val="000000" w:themeColor="text1"/>
        </w:rPr>
        <w:t>регіону;</w:t>
      </w:r>
    </w:p>
    <w:p w:rsidR="00772282" w:rsidRDefault="00563F9A" w:rsidP="00772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-затвердження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 звіту про виконання бюджету; </w:t>
      </w:r>
    </w:p>
    <w:p w:rsidR="00772282" w:rsidRDefault="00563F9A" w:rsidP="00772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встановлення місцевих податків і зборів та розмірів їх ставок; </w:t>
      </w:r>
    </w:p>
    <w:p w:rsidR="00772282" w:rsidRDefault="00563F9A" w:rsidP="00772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утворення позабюджетних цільових коштів, а також звітів про їх використання; </w:t>
      </w:r>
    </w:p>
    <w:p w:rsidR="00772282" w:rsidRDefault="00563F9A" w:rsidP="00772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прийняття рішень щодо випуску місцевих позик; </w:t>
      </w:r>
    </w:p>
    <w:p w:rsidR="00563F9A" w:rsidRDefault="00563F9A" w:rsidP="00772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вирішення питань щодо приватизації об'єктів комунальної власності; </w:t>
      </w:r>
    </w:p>
    <w:p w:rsidR="00563F9A" w:rsidRDefault="00563F9A" w:rsidP="00772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вирішення питань щодо регулювання земельних відносин; </w:t>
      </w:r>
    </w:p>
    <w:p w:rsidR="00563F9A" w:rsidRDefault="00563F9A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1565C" w:rsidRPr="00B1565C" w:rsidRDefault="0015296C" w:rsidP="00A559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B1565C">
        <w:rPr>
          <w:rFonts w:ascii="Times New Roman" w:hAnsi="Times New Roman" w:cs="Times New Roman"/>
          <w:b/>
          <w:i/>
          <w:color w:val="000000" w:themeColor="text1"/>
          <w:spacing w:val="-4"/>
          <w:u w:val="single"/>
        </w:rPr>
        <w:t>До повноважень обласних та районних рад</w:t>
      </w:r>
      <w:r w:rsidRPr="00B1565C">
        <w:rPr>
          <w:rFonts w:ascii="Times New Roman" w:hAnsi="Times New Roman" w:cs="Times New Roman"/>
          <w:color w:val="000000" w:themeColor="text1"/>
          <w:spacing w:val="-4"/>
        </w:rPr>
        <w:t xml:space="preserve"> належать виконання передбачених Законами України власних повноважень, а також делегування певних повноважень місцевим державним адміністраціям. </w:t>
      </w:r>
    </w:p>
    <w:p w:rsidR="00B1565C" w:rsidRPr="00B1565C" w:rsidRDefault="0015296C" w:rsidP="00B15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B1565C">
        <w:rPr>
          <w:rFonts w:ascii="Times New Roman" w:hAnsi="Times New Roman" w:cs="Times New Roman"/>
          <w:color w:val="000000" w:themeColor="text1"/>
          <w:spacing w:val="-4"/>
        </w:rPr>
        <w:t xml:space="preserve">Повноваження виконавчих органів місцевого самоврядування реалізуються в таких сферах діяльності: </w:t>
      </w:r>
    </w:p>
    <w:p w:rsidR="00B1565C" w:rsidRDefault="0015296C" w:rsidP="00B15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управління соціально-економічним і культурним розвитком певної території; </w:t>
      </w:r>
    </w:p>
    <w:p w:rsidR="00B1565C" w:rsidRDefault="0015296C" w:rsidP="00B15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в галузі бюджету, фінансів і цін; </w:t>
      </w:r>
    </w:p>
    <w:p w:rsidR="00B1565C" w:rsidRDefault="0015296C" w:rsidP="00B15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управління комунальною власністю; </w:t>
      </w:r>
    </w:p>
    <w:p w:rsidR="00B1565C" w:rsidRDefault="0015296C" w:rsidP="00B15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управлінням житлово-комунальним господарством, побутовим, торговельним</w:t>
      </w:r>
      <w:r w:rsidR="00B1565C">
        <w:rPr>
          <w:rFonts w:ascii="Times New Roman" w:hAnsi="Times New Roman" w:cs="Times New Roman"/>
          <w:color w:val="000000" w:themeColor="text1"/>
        </w:rPr>
        <w:t xml:space="preserve"> </w:t>
      </w:r>
      <w:r w:rsidRPr="0015296C">
        <w:rPr>
          <w:rFonts w:ascii="Times New Roman" w:hAnsi="Times New Roman" w:cs="Times New Roman"/>
          <w:color w:val="000000" w:themeColor="text1"/>
        </w:rPr>
        <w:t xml:space="preserve">обслуговуванням, громадським харчуванням, транспортом і зв'язком; </w:t>
      </w:r>
    </w:p>
    <w:p w:rsidR="00B1565C" w:rsidRDefault="0015296C" w:rsidP="00B15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управління будівництвом; </w:t>
      </w:r>
    </w:p>
    <w:p w:rsidR="00B1565C" w:rsidRDefault="0015296C" w:rsidP="00B15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у сфері освіти, охорони здоров'я, культури, фізкультури і спорту; </w:t>
      </w:r>
    </w:p>
    <w:p w:rsidR="00B1565C" w:rsidRDefault="0015296C" w:rsidP="00B15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у сфері регулювання земельних відносин та охорони навколишнього природного середовища; </w:t>
      </w:r>
    </w:p>
    <w:p w:rsidR="00B1565C" w:rsidRDefault="0015296C" w:rsidP="00B15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у сфері соціального захисту населення; у сфері зовнішньоекономічної діяльності; </w:t>
      </w:r>
    </w:p>
    <w:p w:rsidR="00B1565C" w:rsidRDefault="0015296C" w:rsidP="00B15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в галузі оборонної роботи; </w:t>
      </w:r>
    </w:p>
    <w:p w:rsidR="0015296C" w:rsidRPr="0015296C" w:rsidRDefault="0015296C" w:rsidP="00B156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в галузі забезпечення законності, правопорядку, охорони прав, свобод громадян.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57C0" w:rsidRDefault="0015296C" w:rsidP="00915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157C0">
        <w:rPr>
          <w:rFonts w:ascii="Times New Roman" w:hAnsi="Times New Roman" w:cs="Times New Roman"/>
          <w:b/>
          <w:color w:val="000000" w:themeColor="text1"/>
          <w:u w:val="single"/>
        </w:rPr>
        <w:t>До власних повноважень виконавчих органів</w:t>
      </w:r>
      <w:r w:rsidRPr="0015296C">
        <w:rPr>
          <w:rFonts w:ascii="Times New Roman" w:hAnsi="Times New Roman" w:cs="Times New Roman"/>
          <w:color w:val="000000" w:themeColor="text1"/>
        </w:rPr>
        <w:t xml:space="preserve"> сільських, селищних, міських рад належать такі основні повноваження: </w:t>
      </w:r>
    </w:p>
    <w:p w:rsidR="009157C0" w:rsidRDefault="0015296C" w:rsidP="00915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підготовка програм соціально-економічного та культурного розвитку сіл, селищ, міст, цільових програм з інших напрямів діяльності, подання їх на затвердження ради, організація їх виконання; </w:t>
      </w:r>
    </w:p>
    <w:p w:rsidR="009157C0" w:rsidRDefault="0015296C" w:rsidP="00915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подання раді звітів про результати виконання цих програм; </w:t>
      </w:r>
    </w:p>
    <w:p w:rsidR="004F64B3" w:rsidRDefault="0015296C" w:rsidP="00915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забезпечення збалансованого економічного та соціального розвитку відповідаючи органи,</w:t>
      </w:r>
      <w:r w:rsidR="009157C0">
        <w:rPr>
          <w:rFonts w:ascii="Times New Roman" w:hAnsi="Times New Roman" w:cs="Times New Roman"/>
          <w:color w:val="000000" w:themeColor="text1"/>
        </w:rPr>
        <w:t xml:space="preserve"> </w:t>
      </w:r>
      <w:r w:rsidRPr="0015296C">
        <w:rPr>
          <w:rFonts w:ascii="Times New Roman" w:hAnsi="Times New Roman" w:cs="Times New Roman"/>
          <w:color w:val="000000" w:themeColor="text1"/>
        </w:rPr>
        <w:t xml:space="preserve">ефективного використання природних, трудових і фінансових ресурсів; </w:t>
      </w:r>
    </w:p>
    <w:p w:rsidR="009157C0" w:rsidRDefault="0015296C" w:rsidP="00915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складання балансів фінансових, трудових ресурсів, грошових доходів і видатків, необхідних для управління соціально-економічним і культурним розвитком відповідної території; </w:t>
      </w:r>
    </w:p>
    <w:p w:rsidR="009157C0" w:rsidRDefault="0015296C" w:rsidP="00915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розгляд проектів п</w:t>
      </w:r>
      <w:r w:rsidR="009157C0">
        <w:rPr>
          <w:rFonts w:ascii="Times New Roman" w:hAnsi="Times New Roman" w:cs="Times New Roman"/>
          <w:color w:val="000000" w:themeColor="text1"/>
        </w:rPr>
        <w:t>ланів підприємств і організацій,</w:t>
      </w:r>
      <w:r w:rsidRPr="0015296C">
        <w:rPr>
          <w:rFonts w:ascii="Times New Roman" w:hAnsi="Times New Roman" w:cs="Times New Roman"/>
          <w:color w:val="000000" w:themeColor="text1"/>
        </w:rPr>
        <w:t xml:space="preserve"> які належать до комунальної власності відповідних територіальних громад, здійснення контролю за їх виконанням; </w:t>
      </w:r>
    </w:p>
    <w:p w:rsidR="009157C0" w:rsidRDefault="0015296C" w:rsidP="00915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розгляд планів використання природних ресурсів місцевого </w:t>
      </w:r>
      <w:r w:rsidR="004F64B3">
        <w:rPr>
          <w:rFonts w:ascii="Times New Roman" w:hAnsi="Times New Roman" w:cs="Times New Roman"/>
          <w:color w:val="000000" w:themeColor="text1"/>
        </w:rPr>
        <w:t>значення</w:t>
      </w:r>
      <w:r w:rsidRPr="0015296C">
        <w:rPr>
          <w:rFonts w:ascii="Times New Roman" w:hAnsi="Times New Roman" w:cs="Times New Roman"/>
          <w:color w:val="000000" w:themeColor="text1"/>
        </w:rPr>
        <w:t xml:space="preserve">; </w:t>
      </w:r>
    </w:p>
    <w:p w:rsidR="009157C0" w:rsidRDefault="0015296C" w:rsidP="00915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подання до районних, обласних рад пропозицій до програм соціально-економічного та культурного розвитку</w:t>
      </w:r>
      <w:r w:rsidR="00F323A7">
        <w:rPr>
          <w:rFonts w:ascii="Times New Roman" w:hAnsi="Times New Roman" w:cs="Times New Roman"/>
          <w:color w:val="000000" w:themeColor="text1"/>
        </w:rPr>
        <w:t xml:space="preserve"> відповідних районів і областей</w:t>
      </w:r>
      <w:r w:rsidRPr="0015296C">
        <w:rPr>
          <w:rFonts w:ascii="Times New Roman" w:hAnsi="Times New Roman" w:cs="Times New Roman"/>
          <w:color w:val="000000" w:themeColor="text1"/>
        </w:rPr>
        <w:t xml:space="preserve">; </w:t>
      </w:r>
    </w:p>
    <w:p w:rsidR="009157C0" w:rsidRDefault="0015296C" w:rsidP="00915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залучення на договірних засадах підприємств, організацій незалежно від форм власності до участі в комплексному соціально-економічному розвитку сіл, селищ, міст; </w:t>
      </w:r>
    </w:p>
    <w:p w:rsidR="0015296C" w:rsidRPr="0015296C" w:rsidRDefault="0015296C" w:rsidP="00915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розміщення на договірних засадах замовлень підприємствам на виробництво продукції, виконання робіт, надання послуг, необхідних для територіальної громади.</w:t>
      </w:r>
    </w:p>
    <w:p w:rsid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23A7" w:rsidRDefault="00F323A7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B7EAD" w:rsidRPr="0015296C" w:rsidRDefault="00EB7EAD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23A7" w:rsidRPr="00EB7EAD" w:rsidRDefault="0015296C" w:rsidP="00F323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EB7EAD">
        <w:rPr>
          <w:rFonts w:ascii="Times New Roman" w:hAnsi="Times New Roman" w:cs="Times New Roman"/>
          <w:b/>
          <w:color w:val="000000" w:themeColor="text1"/>
          <w:spacing w:val="-4"/>
          <w:u w:val="single"/>
        </w:rPr>
        <w:t>До делегованих повноважень виконавчих органів</w:t>
      </w:r>
      <w:r w:rsidRPr="00EB7EAD">
        <w:rPr>
          <w:rFonts w:ascii="Times New Roman" w:hAnsi="Times New Roman" w:cs="Times New Roman"/>
          <w:color w:val="000000" w:themeColor="text1"/>
          <w:spacing w:val="-4"/>
        </w:rPr>
        <w:t xml:space="preserve"> сільських, селищних, міських рад належать: </w:t>
      </w:r>
    </w:p>
    <w:p w:rsidR="00F323A7" w:rsidRDefault="0015296C" w:rsidP="00F323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узгодження та подання пропозицій щодо вдосконалення планів роботи підприємств, організацій, що не належать до комунальної власності відповідних територіальних громад, здійснення яких може викликати негативні соціальні, демографічні, екологічні та інші наслідки; </w:t>
      </w:r>
    </w:p>
    <w:p w:rsidR="0015296C" w:rsidRPr="0015296C" w:rsidRDefault="0015296C" w:rsidP="00F323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статистичний облік громадян, які проживають на відповідній території.</w:t>
      </w:r>
    </w:p>
    <w:p w:rsidR="0015296C" w:rsidRPr="00EB7EAD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66B5A" w:rsidRDefault="0015296C" w:rsidP="0016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323A7">
        <w:rPr>
          <w:rFonts w:ascii="Times New Roman" w:hAnsi="Times New Roman" w:cs="Times New Roman"/>
          <w:b/>
          <w:i/>
          <w:color w:val="000000" w:themeColor="text1"/>
        </w:rPr>
        <w:t>До власних повноважень в галузі бюджету, фінансів і цін належать:</w:t>
      </w:r>
      <w:r w:rsidRPr="0015296C">
        <w:rPr>
          <w:rFonts w:ascii="Times New Roman" w:hAnsi="Times New Roman" w:cs="Times New Roman"/>
          <w:color w:val="000000" w:themeColor="text1"/>
        </w:rPr>
        <w:t xml:space="preserve"> </w:t>
      </w:r>
    </w:p>
    <w:p w:rsidR="002D535E" w:rsidRDefault="0015296C" w:rsidP="0016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складання проекту місцевого бюджету, подання його на затвердження ради, після затвердження забезпечення виконання бюджету; </w:t>
      </w:r>
    </w:p>
    <w:p w:rsidR="00716566" w:rsidRDefault="002D535E" w:rsidP="0016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що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квартальне подання раді звітів про результати виконання бюджету; </w:t>
      </w:r>
    </w:p>
    <w:p w:rsidR="00716566" w:rsidRDefault="0015296C" w:rsidP="0016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подання до відповідних, обласних рад пропозицій щодо складання проектів районних і обласних бюджетів; </w:t>
      </w:r>
    </w:p>
    <w:p w:rsidR="00716566" w:rsidRDefault="0015296C" w:rsidP="0016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встановлення відповідно до діючого законодавства тарифів за надання побутових, комунальних, транспортних та інших послуг підприємствами комунальної власності; </w:t>
      </w:r>
    </w:p>
    <w:p w:rsidR="00716566" w:rsidRDefault="0015296C" w:rsidP="0016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погодження у встановленому порядку з підприємствами, які не належать до комунальної власності, розмірів їх тарифів на виконання вказаних послуг; </w:t>
      </w:r>
    </w:p>
    <w:p w:rsidR="00716566" w:rsidRDefault="0015296C" w:rsidP="0016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здійснення фінансування видатків з місцевого бюджету; </w:t>
      </w:r>
    </w:p>
    <w:p w:rsidR="0015296C" w:rsidRPr="0015296C" w:rsidRDefault="0015296C" w:rsidP="00166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залучення коштів підприємств незалежно від форм власності, розташованих на території громади, та коштів населення, а також бюджетних коштів на будівництво. розширення, ремонт і утримання об'єктів соціальної і виробничої інфраструктури та на впровадження заходів щодо охорони навколишнього природного середовища.</w:t>
      </w:r>
    </w:p>
    <w:p w:rsidR="0015296C" w:rsidRPr="00EB7EAD" w:rsidRDefault="0015296C" w:rsidP="00EB7EA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D752F" w:rsidRDefault="0015296C" w:rsidP="001D7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D752F">
        <w:rPr>
          <w:rFonts w:ascii="Times New Roman" w:hAnsi="Times New Roman" w:cs="Times New Roman"/>
          <w:b/>
          <w:i/>
          <w:color w:val="000000" w:themeColor="text1"/>
        </w:rPr>
        <w:t>До делегованих повноважень належать</w:t>
      </w:r>
      <w:r w:rsidRPr="0015296C">
        <w:rPr>
          <w:rFonts w:ascii="Times New Roman" w:hAnsi="Times New Roman" w:cs="Times New Roman"/>
          <w:color w:val="000000" w:themeColor="text1"/>
        </w:rPr>
        <w:t xml:space="preserve">: </w:t>
      </w:r>
    </w:p>
    <w:p w:rsidR="001D752F" w:rsidRDefault="0015296C" w:rsidP="001D7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здійснення контролю за дотриманням зобов'язань підприємствами незалежно від форми власності щодо платежів до місцевого бюджету; </w:t>
      </w:r>
    </w:p>
    <w:p w:rsidR="0015296C" w:rsidRPr="0015296C" w:rsidRDefault="0015296C" w:rsidP="001D7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здійснення контролю за дотриманням цін і тарифів; сприяння здійсненню інвестиційної діяльності на відповідній території.</w:t>
      </w:r>
    </w:p>
    <w:p w:rsidR="0015296C" w:rsidRPr="00EB7EAD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1D752F" w:rsidRDefault="0015296C" w:rsidP="001D7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D752F">
        <w:rPr>
          <w:rFonts w:ascii="Times New Roman" w:hAnsi="Times New Roman" w:cs="Times New Roman"/>
          <w:b/>
          <w:i/>
          <w:color w:val="000000" w:themeColor="text1"/>
        </w:rPr>
        <w:t>До власних повноважень управління комунальною власністю належать</w:t>
      </w:r>
      <w:r w:rsidRPr="0015296C">
        <w:rPr>
          <w:rFonts w:ascii="Times New Roman" w:hAnsi="Times New Roman" w:cs="Times New Roman"/>
          <w:color w:val="000000" w:themeColor="text1"/>
        </w:rPr>
        <w:t xml:space="preserve">: </w:t>
      </w:r>
    </w:p>
    <w:p w:rsidR="001D752F" w:rsidRPr="001D752F" w:rsidRDefault="0015296C" w:rsidP="001D7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1D752F">
        <w:rPr>
          <w:rFonts w:ascii="Times New Roman" w:hAnsi="Times New Roman" w:cs="Times New Roman"/>
          <w:color w:val="000000" w:themeColor="text1"/>
          <w:spacing w:val="-4"/>
        </w:rPr>
        <w:t xml:space="preserve">управління майном, що належить до комунальної власності відповідних територіальних громад; </w:t>
      </w:r>
    </w:p>
    <w:p w:rsidR="001D752F" w:rsidRPr="001D752F" w:rsidRDefault="0015296C" w:rsidP="001D7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1D752F">
        <w:rPr>
          <w:rFonts w:ascii="Times New Roman" w:hAnsi="Times New Roman" w:cs="Times New Roman"/>
          <w:color w:val="000000" w:themeColor="text1"/>
          <w:spacing w:val="-4"/>
        </w:rPr>
        <w:t>здійснення контролю за використанням прибутків підприємств комунальної власності</w:t>
      </w:r>
      <w:r w:rsidR="001D752F" w:rsidRPr="001D752F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1D752F">
        <w:rPr>
          <w:rFonts w:ascii="Times New Roman" w:hAnsi="Times New Roman" w:cs="Times New Roman"/>
          <w:color w:val="000000" w:themeColor="text1"/>
          <w:spacing w:val="-4"/>
        </w:rPr>
        <w:t xml:space="preserve">відповідних територіальних громад; </w:t>
      </w:r>
    </w:p>
    <w:p w:rsidR="001D752F" w:rsidRPr="001D752F" w:rsidRDefault="0015296C" w:rsidP="001D7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1D752F">
        <w:rPr>
          <w:rFonts w:ascii="Times New Roman" w:hAnsi="Times New Roman" w:cs="Times New Roman"/>
          <w:color w:val="000000" w:themeColor="text1"/>
          <w:spacing w:val="-4"/>
        </w:rPr>
        <w:t xml:space="preserve">заслуховування звітів про роботу керівників підприємств, установ та організацій комунальної власності відповідних територіальних громад; </w:t>
      </w:r>
    </w:p>
    <w:p w:rsidR="001D752F" w:rsidRPr="001D752F" w:rsidRDefault="0015296C" w:rsidP="001D7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1D752F">
        <w:rPr>
          <w:rFonts w:ascii="Times New Roman" w:hAnsi="Times New Roman" w:cs="Times New Roman"/>
          <w:color w:val="000000" w:themeColor="text1"/>
          <w:spacing w:val="-4"/>
        </w:rPr>
        <w:t xml:space="preserve">внесення на затвердження радою пропозицій щодо умов відчуження комунального майна, місцевих програм приватизації, перелік об'єктів комунальної власності, що не підлягають приватизації; </w:t>
      </w:r>
    </w:p>
    <w:p w:rsidR="0015296C" w:rsidRPr="001D752F" w:rsidRDefault="0015296C" w:rsidP="001D7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1D752F">
        <w:rPr>
          <w:rFonts w:ascii="Times New Roman" w:hAnsi="Times New Roman" w:cs="Times New Roman"/>
          <w:color w:val="000000" w:themeColor="text1"/>
          <w:spacing w:val="-4"/>
        </w:rPr>
        <w:t>подання раді звітів про результати відчуження комунальною майна;</w:t>
      </w:r>
    </w:p>
    <w:p w:rsidR="0015296C" w:rsidRPr="00EB7EAD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15296C" w:rsidRPr="0015296C" w:rsidRDefault="0015296C" w:rsidP="00E15F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15F8F">
        <w:rPr>
          <w:rFonts w:ascii="Times New Roman" w:hAnsi="Times New Roman" w:cs="Times New Roman"/>
          <w:b/>
          <w:i/>
          <w:color w:val="000000" w:themeColor="text1"/>
        </w:rPr>
        <w:t>Делеговане повноваження:</w:t>
      </w:r>
      <w:r w:rsidRPr="0015296C">
        <w:rPr>
          <w:rFonts w:ascii="Times New Roman" w:hAnsi="Times New Roman" w:cs="Times New Roman"/>
          <w:color w:val="000000" w:themeColor="text1"/>
        </w:rPr>
        <w:t xml:space="preserve"> погодження у встановленому порядку кандидатур для визначення на посаду керівників державних підприємств, розташованих на відповідній території.</w:t>
      </w:r>
    </w:p>
    <w:p w:rsidR="0015296C" w:rsidRPr="00EB7EAD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E15F8F" w:rsidRDefault="0015296C" w:rsidP="00E15F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15F8F">
        <w:rPr>
          <w:rFonts w:ascii="Times New Roman" w:hAnsi="Times New Roman" w:cs="Times New Roman"/>
          <w:b/>
          <w:i/>
          <w:color w:val="000000" w:themeColor="text1"/>
        </w:rPr>
        <w:t>До власних повноважень в галузі житлово-комунального господарства, побутового, торговельного обслуговування, громадського харчування, транспорту і зв'язку належать:</w:t>
      </w:r>
      <w:r w:rsidRPr="0015296C">
        <w:rPr>
          <w:rFonts w:ascii="Times New Roman" w:hAnsi="Times New Roman" w:cs="Times New Roman"/>
          <w:color w:val="000000" w:themeColor="text1"/>
        </w:rPr>
        <w:t xml:space="preserve"> управління об'єктами житлово-комунального господарства, побутового, торговельного обслуговування, транспорту і зв'язку, що пере</w:t>
      </w:r>
      <w:r w:rsidR="00E15F8F">
        <w:rPr>
          <w:rFonts w:ascii="Times New Roman" w:hAnsi="Times New Roman" w:cs="Times New Roman"/>
          <w:color w:val="000000" w:themeColor="text1"/>
        </w:rPr>
        <w:t>бувають у комунальній власності</w:t>
      </w:r>
      <w:r w:rsidRPr="0015296C">
        <w:rPr>
          <w:rFonts w:ascii="Times New Roman" w:hAnsi="Times New Roman" w:cs="Times New Roman"/>
          <w:color w:val="000000" w:themeColor="text1"/>
        </w:rPr>
        <w:t xml:space="preserve">; </w:t>
      </w:r>
    </w:p>
    <w:p w:rsidR="00EB7EAD" w:rsidRDefault="0015296C" w:rsidP="00E15F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облік громадян, які потребують поліпшення житлових умов, та надання їм житла, що належить до комунальної власності; </w:t>
      </w:r>
    </w:p>
    <w:p w:rsidR="00EB7EAD" w:rsidRDefault="0015296C" w:rsidP="00E15F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забезпечення використання нежилих приміщень, будинків і споруд, що належать до комунальної власності; </w:t>
      </w:r>
    </w:p>
    <w:p w:rsidR="00EB7EAD" w:rsidRDefault="0015296C" w:rsidP="00E15F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сприяння розширенню житлового будівництва, надання громадянам допомоги в будівництві житла, в отриманні кредитів та субсидій для будівництва чи придбання житла; </w:t>
      </w:r>
    </w:p>
    <w:p w:rsidR="00EB7EAD" w:rsidRDefault="0015296C" w:rsidP="00E15F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надання допомоги власникам квартир (будинків) в їх обслуговувані та ремонті; </w:t>
      </w:r>
    </w:p>
    <w:p w:rsidR="00EB7EAD" w:rsidRDefault="0015296C" w:rsidP="00E15F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реєстрація житлово-будівельних і гаражних кооперативів; </w:t>
      </w:r>
    </w:p>
    <w:p w:rsidR="00EB7EAD" w:rsidRDefault="0015296C" w:rsidP="00E15F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створення умов для стоянок автомобільного транспорту; </w:t>
      </w:r>
    </w:p>
    <w:p w:rsidR="0015296C" w:rsidRPr="0015296C" w:rsidRDefault="0015296C" w:rsidP="00E15F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забезпечення соціально-культурних закладів, які належать до комунальної власності</w:t>
      </w:r>
      <w:r w:rsidR="00EB7EAD">
        <w:rPr>
          <w:rFonts w:ascii="Times New Roman" w:hAnsi="Times New Roman" w:cs="Times New Roman"/>
          <w:color w:val="000000" w:themeColor="text1"/>
        </w:rPr>
        <w:t>.</w:t>
      </w:r>
    </w:p>
    <w:p w:rsidR="0015296C" w:rsidRPr="00EB7EAD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B7EAD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B7EAD">
        <w:rPr>
          <w:rFonts w:ascii="Times New Roman" w:hAnsi="Times New Roman" w:cs="Times New Roman"/>
          <w:b/>
          <w:i/>
          <w:color w:val="000000" w:themeColor="text1"/>
        </w:rPr>
        <w:t>До делегованих повноважень в галузі житлово-комунального господарства належать:</w:t>
      </w:r>
      <w:r w:rsidRPr="0015296C">
        <w:rPr>
          <w:rFonts w:ascii="Times New Roman" w:hAnsi="Times New Roman" w:cs="Times New Roman"/>
          <w:color w:val="000000" w:themeColor="text1"/>
        </w:rPr>
        <w:t xml:space="preserve"> </w:t>
      </w:r>
    </w:p>
    <w:p w:rsidR="00EB7EAD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здійснення заходів щодо розширення мережі підприємств житлово-комунального господарства, торгівлі, громадського харчування, побутового обслуговування, транспорту і зв'язку; </w:t>
      </w:r>
    </w:p>
    <w:p w:rsidR="00EB7EAD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здійснення контролю за експлуатацією та організацією обслуговування населення підприємствами житлово-комунального господарства, торг</w:t>
      </w:r>
      <w:r w:rsidR="00EB7EAD">
        <w:rPr>
          <w:rFonts w:ascii="Times New Roman" w:hAnsi="Times New Roman" w:cs="Times New Roman"/>
          <w:color w:val="000000" w:themeColor="text1"/>
        </w:rPr>
        <w:t>івлі та громадського харчування;</w:t>
      </w:r>
      <w:r w:rsidRPr="0015296C">
        <w:rPr>
          <w:rFonts w:ascii="Times New Roman" w:hAnsi="Times New Roman" w:cs="Times New Roman"/>
          <w:color w:val="000000" w:themeColor="text1"/>
        </w:rPr>
        <w:t xml:space="preserve"> </w:t>
      </w:r>
    </w:p>
    <w:p w:rsidR="0015296C" w:rsidRPr="0015296C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здійснення контролю за станом квартирного обліку та додержанням житлового законодавства на всіх підприємствах незалежно від форм власності.</w:t>
      </w:r>
    </w:p>
    <w:p w:rsidR="00EB7EAD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B7EAD">
        <w:rPr>
          <w:rFonts w:ascii="Times New Roman" w:hAnsi="Times New Roman" w:cs="Times New Roman"/>
          <w:b/>
          <w:i/>
          <w:color w:val="000000" w:themeColor="text1"/>
        </w:rPr>
        <w:t>До власних повноважень у галузі будівництва належать:</w:t>
      </w:r>
      <w:r w:rsidRPr="0015296C">
        <w:rPr>
          <w:rFonts w:ascii="Times New Roman" w:hAnsi="Times New Roman" w:cs="Times New Roman"/>
          <w:color w:val="000000" w:themeColor="text1"/>
        </w:rPr>
        <w:t xml:space="preserve"> </w:t>
      </w:r>
    </w:p>
    <w:p w:rsidR="00EB7EAD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організація будівництва, реконструкції і ремонту об'єктів комунального господарства та соціально-культурного</w:t>
      </w:r>
      <w:r w:rsidR="00EB7EAD">
        <w:rPr>
          <w:rFonts w:ascii="Times New Roman" w:hAnsi="Times New Roman" w:cs="Times New Roman"/>
          <w:color w:val="000000" w:themeColor="text1"/>
        </w:rPr>
        <w:t xml:space="preserve"> </w:t>
      </w:r>
      <w:r w:rsidRPr="0015296C">
        <w:rPr>
          <w:rFonts w:ascii="Times New Roman" w:hAnsi="Times New Roman" w:cs="Times New Roman"/>
          <w:color w:val="000000" w:themeColor="text1"/>
        </w:rPr>
        <w:t>призначання, жилих будинків, а також шляхів сполучення місцевого значення</w:t>
      </w:r>
      <w:r w:rsidR="00EB7EAD">
        <w:rPr>
          <w:rFonts w:ascii="Times New Roman" w:hAnsi="Times New Roman" w:cs="Times New Roman"/>
          <w:color w:val="000000" w:themeColor="text1"/>
        </w:rPr>
        <w:t>;</w:t>
      </w:r>
    </w:p>
    <w:p w:rsidR="00EB7EAD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залучення на договірних засадах підприємств, незалежно від форм власності, до участі в розвитку </w:t>
      </w:r>
      <w:proofErr w:type="spellStart"/>
      <w:r w:rsidRPr="0015296C">
        <w:rPr>
          <w:rFonts w:ascii="Times New Roman" w:hAnsi="Times New Roman" w:cs="Times New Roman"/>
          <w:color w:val="000000" w:themeColor="text1"/>
        </w:rPr>
        <w:t>потужностей</w:t>
      </w:r>
      <w:proofErr w:type="spellEnd"/>
      <w:r w:rsidRPr="0015296C">
        <w:rPr>
          <w:rFonts w:ascii="Times New Roman" w:hAnsi="Times New Roman" w:cs="Times New Roman"/>
          <w:color w:val="000000" w:themeColor="text1"/>
        </w:rPr>
        <w:t xml:space="preserve"> підприємств будівельної індустрії; </w:t>
      </w:r>
    </w:p>
    <w:p w:rsidR="00EB7EAD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подання на затвердження ради місцевих</w:t>
      </w:r>
      <w:r w:rsidR="00EB7EAD">
        <w:rPr>
          <w:rFonts w:ascii="Times New Roman" w:hAnsi="Times New Roman" w:cs="Times New Roman"/>
          <w:color w:val="000000" w:themeColor="text1"/>
        </w:rPr>
        <w:t xml:space="preserve"> </w:t>
      </w:r>
      <w:r w:rsidRPr="0015296C">
        <w:rPr>
          <w:rFonts w:ascii="Times New Roman" w:hAnsi="Times New Roman" w:cs="Times New Roman"/>
          <w:color w:val="000000" w:themeColor="text1"/>
        </w:rPr>
        <w:t xml:space="preserve">містобудівних програм, генеральних планів забудови населених пунктів; </w:t>
      </w:r>
    </w:p>
    <w:p w:rsidR="0015296C" w:rsidRPr="0015296C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встановлення на відповідній території правил використання та забудови земель; надання дозволу на спорудження об'єктів містобудування незалежно від форм власності.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B7EAD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B7EAD">
        <w:rPr>
          <w:rFonts w:ascii="Times New Roman" w:hAnsi="Times New Roman" w:cs="Times New Roman"/>
          <w:b/>
          <w:i/>
          <w:color w:val="000000" w:themeColor="text1"/>
        </w:rPr>
        <w:t>До делегованих повноважень у галузі будівництва належать:</w:t>
      </w:r>
      <w:r w:rsidRPr="0015296C">
        <w:rPr>
          <w:rFonts w:ascii="Times New Roman" w:hAnsi="Times New Roman" w:cs="Times New Roman"/>
          <w:color w:val="000000" w:themeColor="text1"/>
        </w:rPr>
        <w:t xml:space="preserve"> </w:t>
      </w:r>
    </w:p>
    <w:p w:rsidR="00EB7EAD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прийняття в експлуатацію закінчених будівництвом об'єктів; створення і ведення містобудівного кадастру населеного пункту; </w:t>
      </w:r>
    </w:p>
    <w:p w:rsidR="00EB7EAD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здійснення державного контролю за дотриманням законодавства, затвердженої містобудівної документації при плануванні та забудові відповідної території; </w:t>
      </w:r>
    </w:p>
    <w:p w:rsidR="0015296C" w:rsidRPr="0015296C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організація охорони, реставрації та використання пам'яток історії і культури, архітектури та містобудування, паркових комплексів, природних заповідників.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5296C" w:rsidRPr="0015296C" w:rsidRDefault="0015296C" w:rsidP="00EB7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B7EAD">
        <w:rPr>
          <w:rFonts w:ascii="Times New Roman" w:hAnsi="Times New Roman" w:cs="Times New Roman"/>
          <w:b/>
          <w:i/>
          <w:color w:val="000000" w:themeColor="text1"/>
        </w:rPr>
        <w:t>Делеговане повноваження у сфері освіти, охорони здоров'я, культури, фізкультури і спорту:</w:t>
      </w:r>
      <w:r w:rsidRPr="0015296C">
        <w:rPr>
          <w:rFonts w:ascii="Times New Roman" w:hAnsi="Times New Roman" w:cs="Times New Roman"/>
          <w:color w:val="000000" w:themeColor="text1"/>
        </w:rPr>
        <w:t xml:space="preserve"> забезпечення розвитку всіх видів освіти і медичного обслуговування, розвитку і вдосконалення мережі освітніх і лікувальних закладів усіх форм власності, фізичної культури і спорту; надання допомоги випускникам шкіл у працевлаштуванні.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71AAD" w:rsidRDefault="0015296C" w:rsidP="00B71A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71AAD">
        <w:rPr>
          <w:rFonts w:ascii="Times New Roman" w:hAnsi="Times New Roman" w:cs="Times New Roman"/>
          <w:b/>
          <w:i/>
          <w:color w:val="000000" w:themeColor="text1"/>
        </w:rPr>
        <w:t>До повноважень у сфері соціальною захисту населення належать:</w:t>
      </w:r>
      <w:r w:rsidRPr="0015296C">
        <w:rPr>
          <w:rFonts w:ascii="Times New Roman" w:hAnsi="Times New Roman" w:cs="Times New Roman"/>
          <w:color w:val="000000" w:themeColor="text1"/>
        </w:rPr>
        <w:t xml:space="preserve"> надання допомоги інвалідам, ветеранам війни та праці, сім'ям загиблих військовослужбовців, звільнених у запас, інвалідам з дитинства, багатодітним сім'ям у будівництві індивідуальних житлових будинків, проведенні капітального ремонту житла; </w:t>
      </w:r>
    </w:p>
    <w:p w:rsidR="00B71AAD" w:rsidRDefault="0015296C" w:rsidP="00B71A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 xml:space="preserve">організація для громадян похилого віку, інвалідів будинків-інтернатів, покращення побутового обслуговування цих громадян; </w:t>
      </w:r>
    </w:p>
    <w:p w:rsidR="0015296C" w:rsidRPr="0015296C" w:rsidRDefault="0015296C" w:rsidP="00B71A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надання за рахунок коштів місцевих бюджетів допомоги для здійснення послуг у зв'язку з похованням самотніх громадян, ветеранів війни та праці.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71AAD" w:rsidRDefault="0015296C" w:rsidP="00B71A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71AAD">
        <w:rPr>
          <w:rFonts w:ascii="Times New Roman" w:hAnsi="Times New Roman" w:cs="Times New Roman"/>
          <w:b/>
          <w:i/>
          <w:color w:val="000000" w:themeColor="text1"/>
        </w:rPr>
        <w:t>Делеговані повноваження у сфері соціальною захисту:</w:t>
      </w:r>
      <w:r w:rsidRPr="0015296C">
        <w:rPr>
          <w:rFonts w:ascii="Times New Roman" w:hAnsi="Times New Roman" w:cs="Times New Roman"/>
          <w:color w:val="000000" w:themeColor="text1"/>
        </w:rPr>
        <w:t xml:space="preserve"> подання на затвердження ради територіальних програм зайнятості та заходів щодо соціальної захищеності населення від безробіття, організація їх виконання; </w:t>
      </w:r>
    </w:p>
    <w:p w:rsidR="00B71AAD" w:rsidRDefault="0015296C" w:rsidP="00B71A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здійснення заходів щодо поліпшення житлових і матеріально-побутових умов інвалідів, ветеранів війни та праці, громадян,</w:t>
      </w:r>
      <w:r w:rsidR="00B71AAD">
        <w:rPr>
          <w:rFonts w:ascii="Times New Roman" w:hAnsi="Times New Roman" w:cs="Times New Roman"/>
          <w:color w:val="000000" w:themeColor="text1"/>
        </w:rPr>
        <w:t xml:space="preserve"> </w:t>
      </w:r>
      <w:r w:rsidRPr="0015296C">
        <w:rPr>
          <w:rFonts w:ascii="Times New Roman" w:hAnsi="Times New Roman" w:cs="Times New Roman"/>
          <w:color w:val="000000" w:themeColor="text1"/>
        </w:rPr>
        <w:t xml:space="preserve">військовослужбовців, родин, які втратили годувальника, багатодітних сімей, громадян похилого віку; </w:t>
      </w:r>
    </w:p>
    <w:p w:rsidR="0015296C" w:rsidRPr="0015296C" w:rsidRDefault="0015296C" w:rsidP="00B71A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5296C">
        <w:rPr>
          <w:rFonts w:ascii="Times New Roman" w:hAnsi="Times New Roman" w:cs="Times New Roman"/>
          <w:color w:val="000000" w:themeColor="text1"/>
        </w:rPr>
        <w:t>надання компенсаційних пільг громадянам, які постраждали внаслідок Чорнобильської катастрофи, від стихійного лиха.</w:t>
      </w:r>
    </w:p>
    <w:p w:rsidR="0015296C" w:rsidRPr="0015296C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B491F" w:rsidRDefault="0015296C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1AAD">
        <w:rPr>
          <w:rFonts w:ascii="Times New Roman" w:hAnsi="Times New Roman" w:cs="Times New Roman"/>
          <w:b/>
          <w:i/>
          <w:color w:val="000000" w:themeColor="text1"/>
        </w:rPr>
        <w:t>Повноваження місцевих державних адміністрацій полягають у:</w:t>
      </w:r>
      <w:r w:rsidRPr="0015296C">
        <w:rPr>
          <w:rFonts w:ascii="Times New Roman" w:hAnsi="Times New Roman" w:cs="Times New Roman"/>
          <w:color w:val="000000" w:themeColor="text1"/>
        </w:rPr>
        <w:t xml:space="preserve">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забезпеченні виконання Конституції, Законів України, актів Президента України, Кабінету Міністрів України, інших органів виконавчої влади; законності і правопорядку;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додержанні прав, свобод і законних інтересів громадян;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>підготовці та виконанні державних і регіональних програм</w:t>
      </w:r>
      <w:r w:rsidR="00B71AAD">
        <w:rPr>
          <w:rFonts w:ascii="Times New Roman" w:hAnsi="Times New Roman" w:cs="Times New Roman"/>
          <w:color w:val="000000" w:themeColor="text1"/>
        </w:rPr>
        <w:t xml:space="preserve"> 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соціально-економічного та культурного розвитку, програм охорони довкілля, а в місцях компактного проживання корінних народів і національних меншин - також програм їх національно-культурного розвитку;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>управлінні розвитком промисловості, сільського</w:t>
      </w:r>
      <w:r w:rsidR="00B71AAD">
        <w:rPr>
          <w:rFonts w:ascii="Times New Roman" w:hAnsi="Times New Roman" w:cs="Times New Roman"/>
          <w:color w:val="000000" w:themeColor="text1"/>
        </w:rPr>
        <w:t xml:space="preserve"> 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господарства, будівництва, транспорту і зв'язку;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>управлінні розвитком науки, осв</w:t>
      </w:r>
      <w:r>
        <w:rPr>
          <w:rFonts w:ascii="Times New Roman" w:hAnsi="Times New Roman" w:cs="Times New Roman"/>
          <w:color w:val="000000" w:themeColor="text1"/>
        </w:rPr>
        <w:t>іти, культури, охорони здоров'я,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 фізкультури і спор</w:t>
      </w:r>
      <w:r w:rsidR="00B71AAD">
        <w:rPr>
          <w:rFonts w:ascii="Times New Roman" w:hAnsi="Times New Roman" w:cs="Times New Roman"/>
          <w:color w:val="000000" w:themeColor="text1"/>
        </w:rPr>
        <w:t>т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у;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управлінні майном;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раціональному використанні землі, інших природних ресурсів, охороні довкілля;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здійсненні зовнішньоекономічної діяльності;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організації оборонної роботи та мобілізаційної підготовки;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соціальному захисті населення, сприянні збільшенню зайнятості людей;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підготовці та виконанні відповідних бюджетів; </w:t>
      </w:r>
    </w:p>
    <w:p w:rsidR="00AB491F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 xml:space="preserve">звітуванні про виконання відповідних програм та бюджетів; </w:t>
      </w:r>
    </w:p>
    <w:p w:rsidR="0015296C" w:rsidRPr="0015296C" w:rsidRDefault="00AB491F" w:rsidP="001529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15296C" w:rsidRPr="0015296C">
        <w:rPr>
          <w:rFonts w:ascii="Times New Roman" w:hAnsi="Times New Roman" w:cs="Times New Roman"/>
          <w:color w:val="000000" w:themeColor="text1"/>
        </w:rPr>
        <w:t>співпраці з місцевим</w:t>
      </w:r>
      <w:r w:rsidR="00B71AAD">
        <w:rPr>
          <w:rFonts w:ascii="Times New Roman" w:hAnsi="Times New Roman" w:cs="Times New Roman"/>
          <w:color w:val="000000" w:themeColor="text1"/>
        </w:rPr>
        <w:t xml:space="preserve"> </w:t>
      </w:r>
      <w:r w:rsidR="0015296C" w:rsidRPr="0015296C">
        <w:rPr>
          <w:rFonts w:ascii="Times New Roman" w:hAnsi="Times New Roman" w:cs="Times New Roman"/>
          <w:color w:val="000000" w:themeColor="text1"/>
        </w:rPr>
        <w:t>самоврядуванням; реалізації інших наданих державою, а також делегованих відповідними радами повноважень.</w:t>
      </w:r>
      <w:bookmarkStart w:id="0" w:name="_GoBack"/>
      <w:bookmarkEnd w:id="0"/>
    </w:p>
    <w:sectPr w:rsidR="0015296C" w:rsidRPr="001529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375"/>
    <w:multiLevelType w:val="hybridMultilevel"/>
    <w:tmpl w:val="335CA926"/>
    <w:lvl w:ilvl="0" w:tplc="25C2FC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B9"/>
    <w:rsid w:val="0005042F"/>
    <w:rsid w:val="000576D7"/>
    <w:rsid w:val="00076B1B"/>
    <w:rsid w:val="00092A08"/>
    <w:rsid w:val="000D4B8B"/>
    <w:rsid w:val="00122BDB"/>
    <w:rsid w:val="0015296C"/>
    <w:rsid w:val="00166B5A"/>
    <w:rsid w:val="001D752F"/>
    <w:rsid w:val="001E2A0E"/>
    <w:rsid w:val="00240880"/>
    <w:rsid w:val="00243E78"/>
    <w:rsid w:val="002C53AB"/>
    <w:rsid w:val="002D3822"/>
    <w:rsid w:val="002D535E"/>
    <w:rsid w:val="00324FDC"/>
    <w:rsid w:val="003421CD"/>
    <w:rsid w:val="00355FF5"/>
    <w:rsid w:val="00363CB9"/>
    <w:rsid w:val="0036406D"/>
    <w:rsid w:val="003A370E"/>
    <w:rsid w:val="0040115B"/>
    <w:rsid w:val="004434D8"/>
    <w:rsid w:val="004D3C4D"/>
    <w:rsid w:val="004F64B3"/>
    <w:rsid w:val="0050210A"/>
    <w:rsid w:val="00506ADB"/>
    <w:rsid w:val="005456B1"/>
    <w:rsid w:val="00563F9A"/>
    <w:rsid w:val="0056784B"/>
    <w:rsid w:val="00577DC4"/>
    <w:rsid w:val="005B2DC8"/>
    <w:rsid w:val="005C4220"/>
    <w:rsid w:val="005E0823"/>
    <w:rsid w:val="0069441E"/>
    <w:rsid w:val="00716566"/>
    <w:rsid w:val="007262C0"/>
    <w:rsid w:val="00743269"/>
    <w:rsid w:val="007452E1"/>
    <w:rsid w:val="00763D22"/>
    <w:rsid w:val="00772282"/>
    <w:rsid w:val="007B2590"/>
    <w:rsid w:val="007B4369"/>
    <w:rsid w:val="007D355D"/>
    <w:rsid w:val="007D5E32"/>
    <w:rsid w:val="008011D0"/>
    <w:rsid w:val="0081563C"/>
    <w:rsid w:val="008211F3"/>
    <w:rsid w:val="0083240C"/>
    <w:rsid w:val="00894131"/>
    <w:rsid w:val="008E747A"/>
    <w:rsid w:val="009157C0"/>
    <w:rsid w:val="00966C77"/>
    <w:rsid w:val="009A6BCC"/>
    <w:rsid w:val="009B649D"/>
    <w:rsid w:val="00A212C5"/>
    <w:rsid w:val="00A3381C"/>
    <w:rsid w:val="00A535C6"/>
    <w:rsid w:val="00A5598D"/>
    <w:rsid w:val="00AB491F"/>
    <w:rsid w:val="00AF0411"/>
    <w:rsid w:val="00B1565C"/>
    <w:rsid w:val="00B222EC"/>
    <w:rsid w:val="00B45CDE"/>
    <w:rsid w:val="00B5794A"/>
    <w:rsid w:val="00B6610B"/>
    <w:rsid w:val="00B71AAD"/>
    <w:rsid w:val="00B932A2"/>
    <w:rsid w:val="00BA264C"/>
    <w:rsid w:val="00BA33B9"/>
    <w:rsid w:val="00BA5202"/>
    <w:rsid w:val="00BC1E3A"/>
    <w:rsid w:val="00BC5A2F"/>
    <w:rsid w:val="00C64E77"/>
    <w:rsid w:val="00CF2DBD"/>
    <w:rsid w:val="00CF3B77"/>
    <w:rsid w:val="00D4581E"/>
    <w:rsid w:val="00D74B5B"/>
    <w:rsid w:val="00D764E1"/>
    <w:rsid w:val="00D80D22"/>
    <w:rsid w:val="00D97836"/>
    <w:rsid w:val="00DA59C3"/>
    <w:rsid w:val="00E04385"/>
    <w:rsid w:val="00E0583D"/>
    <w:rsid w:val="00E15F8F"/>
    <w:rsid w:val="00E40AED"/>
    <w:rsid w:val="00E7694A"/>
    <w:rsid w:val="00E77B1B"/>
    <w:rsid w:val="00E97E62"/>
    <w:rsid w:val="00EB7EAD"/>
    <w:rsid w:val="00F013E7"/>
    <w:rsid w:val="00F323A7"/>
    <w:rsid w:val="00F33FD7"/>
    <w:rsid w:val="00F535E0"/>
    <w:rsid w:val="00F7664F"/>
    <w:rsid w:val="00F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23CF8-F023-4894-AA23-1526E73A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C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urlib.net/books_ukr/semenov2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rlib.net/books_ukr/semenov22.htm" TargetMode="External"/><Relationship Id="rId5" Type="http://schemas.openxmlformats.org/officeDocument/2006/relationships/hyperlink" Target="https://tourlib.net/books_ukr/semenov2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15738</Words>
  <Characters>8971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Lasto4ka</dc:creator>
  <cp:keywords/>
  <dc:description/>
  <cp:lastModifiedBy>Lasto4ka</cp:lastModifiedBy>
  <cp:revision>109</cp:revision>
  <dcterms:created xsi:type="dcterms:W3CDTF">2020-09-15T10:12:00Z</dcterms:created>
  <dcterms:modified xsi:type="dcterms:W3CDTF">2020-09-17T13:48:00Z</dcterms:modified>
</cp:coreProperties>
</file>