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421" w:rsidRPr="00CC4421" w:rsidRDefault="00CC4421" w:rsidP="00CC4421">
      <w:pPr>
        <w:keepNext/>
        <w:keepLines/>
        <w:widowControl w:val="0"/>
        <w:pBdr>
          <w:top w:val="single" w:sz="4" w:space="0" w:color="auto"/>
        </w:pBdr>
        <w:spacing w:after="360" w:line="240" w:lineRule="auto"/>
        <w:jc w:val="center"/>
        <w:outlineLvl w:val="0"/>
        <w:rPr>
          <w:rFonts w:ascii="Cambria" w:eastAsia="Cambria" w:hAnsi="Cambria" w:cs="Cambria"/>
          <w:b/>
          <w:bCs/>
          <w:color w:val="000000"/>
          <w:sz w:val="46"/>
          <w:szCs w:val="46"/>
          <w:lang w:eastAsia="uk-UA" w:bidi="uk-UA"/>
        </w:rPr>
      </w:pPr>
      <w:bookmarkStart w:id="0" w:name="bookmark30"/>
      <w:r>
        <w:rPr>
          <w:rFonts w:ascii="Cambria" w:eastAsia="Cambria" w:hAnsi="Cambria" w:cs="Cambria"/>
          <w:b/>
          <w:bCs/>
          <w:color w:val="000000"/>
          <w:sz w:val="46"/>
          <w:szCs w:val="46"/>
          <w:lang w:eastAsia="uk-UA" w:bidi="uk-UA"/>
        </w:rPr>
        <w:t xml:space="preserve">ТЕМА 3. </w:t>
      </w:r>
      <w:r w:rsidRPr="00CC4421">
        <w:rPr>
          <w:rFonts w:ascii="Cambria" w:eastAsia="Cambria" w:hAnsi="Cambria" w:cs="Cambria"/>
          <w:b/>
          <w:bCs/>
          <w:color w:val="000000"/>
          <w:sz w:val="46"/>
          <w:szCs w:val="46"/>
          <w:lang w:eastAsia="uk-UA" w:bidi="uk-UA"/>
        </w:rPr>
        <w:t>ЗБІР ІНФОРМАЦІЇ</w:t>
      </w:r>
      <w:bookmarkEnd w:id="0"/>
    </w:p>
    <w:p w:rsidR="00CC4421" w:rsidRPr="00CC4421" w:rsidRDefault="00CC4421" w:rsidP="00581DB9">
      <w:pPr>
        <w:keepNext/>
        <w:keepLines/>
        <w:widowControl w:val="0"/>
        <w:numPr>
          <w:ilvl w:val="1"/>
          <w:numId w:val="1"/>
        </w:numPr>
        <w:tabs>
          <w:tab w:val="left" w:pos="993"/>
        </w:tabs>
        <w:spacing w:after="300" w:line="240" w:lineRule="auto"/>
        <w:jc w:val="center"/>
        <w:outlineLvl w:val="2"/>
        <w:rPr>
          <w:rFonts w:ascii="Cambria" w:eastAsia="Cambria" w:hAnsi="Cambria" w:cs="Cambria"/>
          <w:b/>
          <w:bCs/>
          <w:color w:val="000000"/>
          <w:sz w:val="30"/>
          <w:szCs w:val="30"/>
          <w:lang w:eastAsia="uk-UA" w:bidi="uk-UA"/>
        </w:rPr>
      </w:pPr>
      <w:bookmarkStart w:id="1" w:name="bookmark32"/>
      <w:r w:rsidRPr="00CC4421">
        <w:rPr>
          <w:rFonts w:ascii="Cambria" w:eastAsia="Cambria" w:hAnsi="Cambria" w:cs="Cambria"/>
          <w:b/>
          <w:bCs/>
          <w:color w:val="000000"/>
          <w:sz w:val="30"/>
          <w:szCs w:val="30"/>
          <w:lang w:eastAsia="uk-UA" w:bidi="uk-UA"/>
        </w:rPr>
        <w:t>Загальні поняття</w:t>
      </w:r>
      <w:r w:rsidR="00581DB9">
        <w:rPr>
          <w:rFonts w:ascii="Cambria" w:eastAsia="Cambria" w:hAnsi="Cambria" w:cs="Cambria"/>
          <w:b/>
          <w:bCs/>
          <w:color w:val="000000"/>
          <w:sz w:val="30"/>
          <w:szCs w:val="30"/>
          <w:lang w:eastAsia="uk-UA" w:bidi="uk-UA"/>
        </w:rPr>
        <w:t xml:space="preserve"> </w:t>
      </w:r>
      <w:r w:rsidRPr="00CC4421">
        <w:rPr>
          <w:rFonts w:ascii="Cambria" w:eastAsia="Cambria" w:hAnsi="Cambria" w:cs="Cambria"/>
          <w:b/>
          <w:bCs/>
          <w:color w:val="000000"/>
          <w:sz w:val="30"/>
          <w:szCs w:val="30"/>
          <w:lang w:eastAsia="uk-UA" w:bidi="uk-UA"/>
        </w:rPr>
        <w:t>про статистичне спостереження</w:t>
      </w:r>
      <w:bookmarkEnd w:id="1"/>
    </w:p>
    <w:p w:rsidR="00CC4421" w:rsidRPr="00CC4421" w:rsidRDefault="00CC4421" w:rsidP="00CC4421">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i/>
          <w:iCs/>
          <w:color w:val="000000"/>
          <w:sz w:val="30"/>
          <w:szCs w:val="30"/>
          <w:lang w:eastAsia="uk-UA" w:bidi="uk-UA"/>
        </w:rPr>
        <w:t>Статистичне спостереження -</w:t>
      </w:r>
      <w:r w:rsidRPr="00CC4421">
        <w:rPr>
          <w:rFonts w:ascii="Times New Roman" w:eastAsia="Times New Roman" w:hAnsi="Times New Roman" w:cs="Times New Roman"/>
          <w:color w:val="000000"/>
          <w:sz w:val="30"/>
          <w:szCs w:val="30"/>
          <w:lang w:eastAsia="uk-UA" w:bidi="uk-UA"/>
        </w:rPr>
        <w:t xml:space="preserve"> це планомірна масова, науково- організована реєстрація значень ознак у одиниць, які базують статистичну сукупність. За допомогою спостереження можна схарактеризувати всі умови і способи прояву розглянутих закономірностей і описати процеси в цілому.</w:t>
      </w:r>
    </w:p>
    <w:p w:rsidR="00CC4421" w:rsidRPr="00CC4421" w:rsidRDefault="00CC4421" w:rsidP="00CC4421">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Статистичні спостереження проводяться органами державної статис</w:t>
      </w:r>
      <w:r w:rsidRPr="00CC4421">
        <w:rPr>
          <w:rFonts w:ascii="Times New Roman" w:eastAsia="Times New Roman" w:hAnsi="Times New Roman" w:cs="Times New Roman"/>
          <w:color w:val="000000"/>
          <w:sz w:val="30"/>
          <w:szCs w:val="30"/>
          <w:lang w:eastAsia="uk-UA" w:bidi="uk-UA"/>
        </w:rPr>
        <w:softHyphen/>
        <w:t>тики, науково-дослідними центрами, економічними відділами підприємств для реєстрації фактів з метою подальшого їх узагальнення.</w:t>
      </w:r>
    </w:p>
    <w:p w:rsidR="00CC4421" w:rsidRPr="00CC4421" w:rsidRDefault="00CC4421" w:rsidP="00CC4421">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За проведення статистичних спостережень за загальними показниками, що характеризують соціально-економічний розвиток країни, відповідає Державна служба статистики України.</w:t>
      </w:r>
    </w:p>
    <w:p w:rsidR="00CC4421" w:rsidRPr="00CC4421" w:rsidRDefault="00CC4421" w:rsidP="00CC4421">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Статистичне спостереження має чотири етапи.</w:t>
      </w:r>
    </w:p>
    <w:p w:rsidR="00CC4421" w:rsidRPr="00CC4421" w:rsidRDefault="00CC4421" w:rsidP="00581DB9">
      <w:pPr>
        <w:widowControl w:val="0"/>
        <w:numPr>
          <w:ilvl w:val="0"/>
          <w:numId w:val="2"/>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Підготовка спостереження.</w:t>
      </w:r>
    </w:p>
    <w:p w:rsidR="00CC4421" w:rsidRPr="00CC4421" w:rsidRDefault="00CC4421" w:rsidP="00581DB9">
      <w:pPr>
        <w:widowControl w:val="0"/>
        <w:numPr>
          <w:ilvl w:val="0"/>
          <w:numId w:val="2"/>
        </w:numPr>
        <w:tabs>
          <w:tab w:val="left" w:pos="426"/>
          <w:tab w:val="left" w:pos="1117"/>
        </w:tabs>
        <w:spacing w:after="0" w:line="240" w:lineRule="auto"/>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Збір первинних даних.</w:t>
      </w:r>
    </w:p>
    <w:p w:rsidR="00CC4421" w:rsidRPr="00CC4421" w:rsidRDefault="00CC4421" w:rsidP="00581DB9">
      <w:pPr>
        <w:widowControl w:val="0"/>
        <w:numPr>
          <w:ilvl w:val="0"/>
          <w:numId w:val="2"/>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Контроль отриманих даних.</w:t>
      </w:r>
    </w:p>
    <w:p w:rsidR="00CC4421" w:rsidRPr="00CC4421" w:rsidRDefault="00CC4421" w:rsidP="00581DB9">
      <w:pPr>
        <w:widowControl w:val="0"/>
        <w:numPr>
          <w:ilvl w:val="0"/>
          <w:numId w:val="2"/>
        </w:numPr>
        <w:tabs>
          <w:tab w:val="left" w:pos="426"/>
          <w:tab w:val="left" w:pos="1117"/>
        </w:tabs>
        <w:spacing w:after="0" w:line="240" w:lineRule="auto"/>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Пропозиції з удосконалення статистичного спостереження.</w:t>
      </w:r>
    </w:p>
    <w:p w:rsidR="00CC4421" w:rsidRPr="00CC4421" w:rsidRDefault="00CC4421" w:rsidP="00CC4421">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 xml:space="preserve">При постановці будь-якого статистичного спостереження необхідно точно знати, з якою метою воно проводиться, які пізнавальні завдання переслідує. Наприклад, перепис населення </w:t>
      </w:r>
      <w:r w:rsidRPr="00CC4421">
        <w:rPr>
          <w:rFonts w:ascii="Times New Roman" w:eastAsia="Times New Roman" w:hAnsi="Times New Roman" w:cs="Times New Roman"/>
          <w:color w:val="333333"/>
          <w:sz w:val="30"/>
          <w:szCs w:val="30"/>
          <w:lang w:eastAsia="uk-UA" w:bidi="uk-UA"/>
        </w:rPr>
        <w:t xml:space="preserve">має </w:t>
      </w:r>
      <w:r w:rsidRPr="00CC4421">
        <w:rPr>
          <w:rFonts w:ascii="Times New Roman" w:eastAsia="Times New Roman" w:hAnsi="Times New Roman" w:cs="Times New Roman"/>
          <w:color w:val="000000"/>
          <w:sz w:val="30"/>
          <w:szCs w:val="30"/>
          <w:lang w:eastAsia="uk-UA" w:bidi="uk-UA"/>
        </w:rPr>
        <w:t>на меті: визначити чисель</w:t>
      </w:r>
      <w:r w:rsidRPr="00CC4421">
        <w:rPr>
          <w:rFonts w:ascii="Times New Roman" w:eastAsia="Times New Roman" w:hAnsi="Times New Roman" w:cs="Times New Roman"/>
          <w:color w:val="000000"/>
          <w:sz w:val="30"/>
          <w:szCs w:val="30"/>
          <w:lang w:eastAsia="uk-UA" w:bidi="uk-UA"/>
        </w:rPr>
        <w:softHyphen/>
        <w:t>ність населення і його склад (сімейний, соціальний, національний та ін.). Дослідження бюджетів населення має цільову установку: визначити матеріальний і культурний рівень життя робітників сімей. У туризмі метою статистичних спостережень є отримання інформації про стан туристичних ресурсів, наявності та рівні розвитку туристичної інфраструктури, турис</w:t>
      </w:r>
      <w:r w:rsidRPr="00CC4421">
        <w:rPr>
          <w:rFonts w:ascii="Times New Roman" w:eastAsia="Times New Roman" w:hAnsi="Times New Roman" w:cs="Times New Roman"/>
          <w:color w:val="000000"/>
          <w:sz w:val="30"/>
          <w:szCs w:val="30"/>
          <w:lang w:eastAsia="uk-UA" w:bidi="uk-UA"/>
        </w:rPr>
        <w:softHyphen/>
        <w:t>тичних потоків та ін.</w:t>
      </w:r>
    </w:p>
    <w:p w:rsidR="00CC4421" w:rsidRPr="00CC4421" w:rsidRDefault="00CC4421" w:rsidP="00CC4421">
      <w:pPr>
        <w:widowControl w:val="0"/>
        <w:spacing w:after="340" w:line="240" w:lineRule="auto"/>
        <w:ind w:firstLine="72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i/>
          <w:iCs/>
          <w:color w:val="000000"/>
          <w:sz w:val="30"/>
          <w:szCs w:val="30"/>
          <w:lang w:eastAsia="uk-UA" w:bidi="uk-UA"/>
        </w:rPr>
        <w:t>Об’єктом спостереження</w:t>
      </w:r>
      <w:r w:rsidRPr="00CC4421">
        <w:rPr>
          <w:rFonts w:ascii="Times New Roman" w:eastAsia="Times New Roman" w:hAnsi="Times New Roman" w:cs="Times New Roman"/>
          <w:color w:val="000000"/>
          <w:sz w:val="30"/>
          <w:szCs w:val="30"/>
          <w:lang w:eastAsia="uk-UA" w:bidi="uk-UA"/>
        </w:rPr>
        <w:t xml:space="preserve"> є певна сукупність, що складається з бага</w:t>
      </w:r>
      <w:r w:rsidRPr="00CC4421">
        <w:rPr>
          <w:rFonts w:ascii="Times New Roman" w:eastAsia="Times New Roman" w:hAnsi="Times New Roman" w:cs="Times New Roman"/>
          <w:color w:val="000000"/>
          <w:sz w:val="30"/>
          <w:szCs w:val="30"/>
          <w:lang w:eastAsia="uk-UA" w:bidi="uk-UA"/>
        </w:rPr>
        <w:softHyphen/>
        <w:t xml:space="preserve">тьох одиниць. У туризмі до об’єктів спостереження можна віднести: підприємницьку або іншу економічну діяльність суб’єктів туристичної інфраструктури, які в установленому порядку надають статистичну звітність; громадян України, які займаються туризмом у межах своєї країни; громадян України, які тимчасово виїжджають з України; іноземних громадян, тимчасово </w:t>
      </w:r>
      <w:proofErr w:type="spellStart"/>
      <w:r w:rsidRPr="00CC4421">
        <w:rPr>
          <w:rFonts w:ascii="Times New Roman" w:eastAsia="Times New Roman" w:hAnsi="Times New Roman" w:cs="Times New Roman"/>
          <w:color w:val="000000"/>
          <w:sz w:val="30"/>
          <w:szCs w:val="30"/>
          <w:lang w:eastAsia="uk-UA" w:bidi="uk-UA"/>
        </w:rPr>
        <w:t>в’їжджаючих</w:t>
      </w:r>
      <w:proofErr w:type="spellEnd"/>
      <w:r w:rsidRPr="00CC4421">
        <w:rPr>
          <w:rFonts w:ascii="Times New Roman" w:eastAsia="Times New Roman" w:hAnsi="Times New Roman" w:cs="Times New Roman"/>
          <w:color w:val="000000"/>
          <w:sz w:val="30"/>
          <w:szCs w:val="30"/>
          <w:lang w:eastAsia="uk-UA" w:bidi="uk-UA"/>
        </w:rPr>
        <w:t xml:space="preserve"> в Україну, облік яких проводиться органами прикордонної служби України.</w:t>
      </w:r>
    </w:p>
    <w:p w:rsidR="00CC4421" w:rsidRPr="00CC4421" w:rsidRDefault="00CC4421" w:rsidP="00CC4421">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При визначенні об’єкта спостереження аналізуються територіальні, тимчасові та якісні показники кордону, в межах яких має проводитися спостереження.</w:t>
      </w:r>
    </w:p>
    <w:p w:rsidR="00CC4421" w:rsidRPr="00CC4421" w:rsidRDefault="00CC4421" w:rsidP="00CC4421">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 xml:space="preserve">Статистичне спостереження, в тому числі і в сфері туризму, як правило, здійснюється органами державної статистики та іншими </w:t>
      </w:r>
      <w:r w:rsidRPr="00CC4421">
        <w:rPr>
          <w:rFonts w:ascii="Times New Roman" w:eastAsia="Times New Roman" w:hAnsi="Times New Roman" w:cs="Times New Roman"/>
          <w:color w:val="000000"/>
          <w:sz w:val="30"/>
          <w:szCs w:val="30"/>
          <w:lang w:eastAsia="uk-UA" w:bidi="uk-UA"/>
        </w:rPr>
        <w:lastRenderedPageBreak/>
        <w:t>державними органами на основі офіційної статистичної методології.</w:t>
      </w:r>
    </w:p>
    <w:p w:rsidR="00CC4421" w:rsidRPr="00CC4421" w:rsidRDefault="00CC4421" w:rsidP="00CC4421">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Перед обстеженням або переписом необхідно точно визначити, що розуміють під одиницею сукупності й одиницею спостереження</w:t>
      </w:r>
      <w:r w:rsidRPr="00CC4421">
        <w:rPr>
          <w:rFonts w:ascii="Times New Roman" w:eastAsia="Times New Roman" w:hAnsi="Times New Roman" w:cs="Times New Roman"/>
          <w:i/>
          <w:iCs/>
          <w:color w:val="000000"/>
          <w:sz w:val="30"/>
          <w:szCs w:val="30"/>
          <w:lang w:eastAsia="uk-UA" w:bidi="uk-UA"/>
        </w:rPr>
        <w:t>.</w:t>
      </w:r>
    </w:p>
    <w:p w:rsidR="00CC4421" w:rsidRPr="00CC4421" w:rsidRDefault="00CC4421" w:rsidP="00CC4421">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i/>
          <w:iCs/>
          <w:color w:val="000000"/>
          <w:sz w:val="30"/>
          <w:szCs w:val="30"/>
          <w:lang w:eastAsia="uk-UA" w:bidi="uk-UA"/>
        </w:rPr>
        <w:t>Одиниця сукупності -</w:t>
      </w:r>
      <w:r w:rsidRPr="00CC4421">
        <w:rPr>
          <w:rFonts w:ascii="Times New Roman" w:eastAsia="Times New Roman" w:hAnsi="Times New Roman" w:cs="Times New Roman"/>
          <w:color w:val="000000"/>
          <w:sz w:val="30"/>
          <w:szCs w:val="30"/>
          <w:lang w:eastAsia="uk-UA" w:bidi="uk-UA"/>
        </w:rPr>
        <w:t xml:space="preserve"> це первинний елемент, з якого складається вся спостережувана статистична сукупність. Наприклад, у перепису населення одиницею сукупності є людина; в перепису обладнання - верстат; в перепису худоби - кожна домашня тварина та ін.</w:t>
      </w:r>
    </w:p>
    <w:p w:rsidR="00CC4421" w:rsidRPr="00CC4421" w:rsidRDefault="00CC4421" w:rsidP="00CC4421">
      <w:pPr>
        <w:widowControl w:val="0"/>
        <w:spacing w:after="240" w:line="240" w:lineRule="auto"/>
        <w:ind w:firstLine="72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i/>
          <w:iCs/>
          <w:color w:val="000000"/>
          <w:sz w:val="30"/>
          <w:szCs w:val="30"/>
          <w:lang w:eastAsia="uk-UA" w:bidi="uk-UA"/>
        </w:rPr>
        <w:t>Звітна одиниця (або одиниця спостереження)</w:t>
      </w:r>
      <w:r w:rsidRPr="00CC4421">
        <w:rPr>
          <w:rFonts w:ascii="Times New Roman" w:eastAsia="Times New Roman" w:hAnsi="Times New Roman" w:cs="Times New Roman"/>
          <w:color w:val="000000"/>
          <w:sz w:val="30"/>
          <w:szCs w:val="30"/>
          <w:lang w:eastAsia="uk-UA" w:bidi="uk-UA"/>
        </w:rPr>
        <w:t xml:space="preserve"> - це той первинний осередок, від якого повинні бути отримані відомості під час статистичного обстеження. Наприклад, такою одиницею при перепису населення є сім’я, при перепису обладнання - підприємство, під час перепису худоби - сільськогосподарське підприємство та ін. У деяких випадках одиниця спостереження і звітна одиниця можуть збігатися. Наприклад, </w:t>
      </w:r>
      <w:proofErr w:type="spellStart"/>
      <w:r w:rsidRPr="00CC4421">
        <w:rPr>
          <w:rFonts w:ascii="Times New Roman" w:eastAsia="Times New Roman" w:hAnsi="Times New Roman" w:cs="Times New Roman"/>
          <w:color w:val="000000"/>
          <w:sz w:val="30"/>
          <w:szCs w:val="30"/>
          <w:lang w:eastAsia="uk-UA" w:bidi="uk-UA"/>
        </w:rPr>
        <w:t>турфірми</w:t>
      </w:r>
      <w:proofErr w:type="spellEnd"/>
      <w:r w:rsidRPr="00CC4421">
        <w:rPr>
          <w:rFonts w:ascii="Times New Roman" w:eastAsia="Times New Roman" w:hAnsi="Times New Roman" w:cs="Times New Roman"/>
          <w:color w:val="000000"/>
          <w:sz w:val="30"/>
          <w:szCs w:val="30"/>
          <w:lang w:eastAsia="uk-UA" w:bidi="uk-UA"/>
        </w:rPr>
        <w:t>, засоби розміщення можуть бути і одиницями спостереження і одиницями зві</w:t>
      </w:r>
      <w:r w:rsidR="00581DB9">
        <w:rPr>
          <w:rFonts w:ascii="Times New Roman" w:eastAsia="Times New Roman" w:hAnsi="Times New Roman" w:cs="Times New Roman"/>
          <w:color w:val="000000"/>
          <w:sz w:val="30"/>
          <w:szCs w:val="30"/>
          <w:lang w:eastAsia="uk-UA" w:bidi="uk-UA"/>
        </w:rPr>
        <w:t>тності</w:t>
      </w:r>
      <w:r w:rsidRPr="00CC4421">
        <w:rPr>
          <w:rFonts w:ascii="Times New Roman" w:eastAsia="Times New Roman" w:hAnsi="Times New Roman" w:cs="Times New Roman"/>
          <w:color w:val="000000"/>
          <w:sz w:val="30"/>
          <w:szCs w:val="30"/>
          <w:lang w:eastAsia="uk-UA" w:bidi="uk-UA"/>
        </w:rPr>
        <w:t>.</w:t>
      </w:r>
    </w:p>
    <w:p w:rsidR="00CC4421" w:rsidRPr="00CC4421" w:rsidRDefault="00CC4421" w:rsidP="00581DB9">
      <w:pPr>
        <w:keepNext/>
        <w:keepLines/>
        <w:widowControl w:val="0"/>
        <w:numPr>
          <w:ilvl w:val="1"/>
          <w:numId w:val="1"/>
        </w:numPr>
        <w:spacing w:after="240" w:line="240" w:lineRule="auto"/>
        <w:jc w:val="center"/>
        <w:outlineLvl w:val="2"/>
        <w:rPr>
          <w:rFonts w:ascii="Cambria" w:eastAsia="Cambria" w:hAnsi="Cambria" w:cs="Cambria"/>
          <w:b/>
          <w:bCs/>
          <w:color w:val="000000"/>
          <w:sz w:val="30"/>
          <w:szCs w:val="30"/>
          <w:lang w:eastAsia="uk-UA" w:bidi="uk-UA"/>
        </w:rPr>
      </w:pPr>
      <w:bookmarkStart w:id="2" w:name="bookmark34"/>
      <w:r w:rsidRPr="00CC4421">
        <w:rPr>
          <w:rFonts w:ascii="Cambria" w:eastAsia="Cambria" w:hAnsi="Cambria" w:cs="Cambria"/>
          <w:b/>
          <w:bCs/>
          <w:color w:val="000000"/>
          <w:sz w:val="30"/>
          <w:szCs w:val="30"/>
          <w:lang w:eastAsia="uk-UA" w:bidi="uk-UA"/>
        </w:rPr>
        <w:t>Програма, бланк, інструкція</w:t>
      </w:r>
      <w:bookmarkEnd w:id="2"/>
    </w:p>
    <w:p w:rsidR="00CC4421" w:rsidRPr="00CC4421" w:rsidRDefault="00CC4421" w:rsidP="00CC4421">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i/>
          <w:iCs/>
          <w:color w:val="000000"/>
          <w:sz w:val="30"/>
          <w:szCs w:val="30"/>
          <w:lang w:eastAsia="uk-UA" w:bidi="uk-UA"/>
        </w:rPr>
        <w:t>Програма обстеження (статистичного спостереження)</w:t>
      </w:r>
      <w:r w:rsidRPr="00CC4421">
        <w:rPr>
          <w:rFonts w:ascii="Times New Roman" w:eastAsia="Times New Roman" w:hAnsi="Times New Roman" w:cs="Times New Roman"/>
          <w:color w:val="000000"/>
          <w:sz w:val="30"/>
          <w:szCs w:val="30"/>
          <w:lang w:eastAsia="uk-UA" w:bidi="uk-UA"/>
        </w:rPr>
        <w:t xml:space="preserve"> - це перелік питань, на які необхідно отримати відповідь, або перелік ознак, що підля</w:t>
      </w:r>
      <w:r w:rsidRPr="00CC4421">
        <w:rPr>
          <w:rFonts w:ascii="Times New Roman" w:eastAsia="Times New Roman" w:hAnsi="Times New Roman" w:cs="Times New Roman"/>
          <w:color w:val="000000"/>
          <w:sz w:val="30"/>
          <w:szCs w:val="30"/>
          <w:lang w:eastAsia="uk-UA" w:bidi="uk-UA"/>
        </w:rPr>
        <w:softHyphen/>
        <w:t>гають реєстрації в процесі спостереження . Вона повинна включати тільки ті питання, без яких неможливо виконати основні завдання обстеження. Зайві питання ускладнюють проведення статистичного спостереження. Так, наприклад, під час перепису населення ніколи не ставиться питання про зріст людини, її вагу та ін., тому що ці питання не пов’язані з завданнями перепису населення.</w:t>
      </w:r>
    </w:p>
    <w:p w:rsidR="00CC4421" w:rsidRPr="00CC4421" w:rsidRDefault="00CC4421" w:rsidP="00CC4421">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 xml:space="preserve">На якість відповіді значний вплив має редакція самого питання. Для того, щоб не було різного тлумачення питання, воно </w:t>
      </w:r>
      <w:proofErr w:type="spellStart"/>
      <w:r w:rsidRPr="00CC4421">
        <w:rPr>
          <w:rFonts w:ascii="Times New Roman" w:eastAsia="Times New Roman" w:hAnsi="Times New Roman" w:cs="Times New Roman"/>
          <w:color w:val="000000"/>
          <w:sz w:val="30"/>
          <w:szCs w:val="30"/>
          <w:lang w:eastAsia="uk-UA" w:bidi="uk-UA"/>
        </w:rPr>
        <w:t>повино</w:t>
      </w:r>
      <w:proofErr w:type="spellEnd"/>
      <w:r w:rsidRPr="00CC4421">
        <w:rPr>
          <w:rFonts w:ascii="Times New Roman" w:eastAsia="Times New Roman" w:hAnsi="Times New Roman" w:cs="Times New Roman"/>
          <w:color w:val="000000"/>
          <w:sz w:val="30"/>
          <w:szCs w:val="30"/>
          <w:lang w:eastAsia="uk-UA" w:bidi="uk-UA"/>
        </w:rPr>
        <w:t xml:space="preserve"> бути поставлено в чіткій формі. Так, наприклад, під час перепису населення не можна ставити питання «грамотність», а треба ставити питання, чи вмієте ви читати або писати; де навчаєтесь, навчалися або закінчили курс освіти?</w:t>
      </w:r>
    </w:p>
    <w:p w:rsidR="00CC4421" w:rsidRPr="00CC4421" w:rsidRDefault="00CC4421" w:rsidP="00CC4421">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У цілому, до програми статистичного спостереження ставляться такі вимоги:</w:t>
      </w:r>
    </w:p>
    <w:p w:rsidR="00CC4421" w:rsidRPr="00CC4421" w:rsidRDefault="00CC4421" w:rsidP="00581DB9">
      <w:pPr>
        <w:widowControl w:val="0"/>
        <w:numPr>
          <w:ilvl w:val="0"/>
          <w:numId w:val="3"/>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У програмі має бути оптимальна кількість питань.</w:t>
      </w:r>
    </w:p>
    <w:p w:rsidR="00CC4421" w:rsidRPr="00CC4421" w:rsidRDefault="00CC4421" w:rsidP="00581DB9">
      <w:pPr>
        <w:widowControl w:val="0"/>
        <w:numPr>
          <w:ilvl w:val="0"/>
          <w:numId w:val="3"/>
        </w:numPr>
        <w:tabs>
          <w:tab w:val="left" w:pos="567"/>
          <w:tab w:val="left" w:pos="1099"/>
        </w:tabs>
        <w:spacing w:after="0" w:line="240" w:lineRule="auto"/>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Формулювання питань повинні бути простими.</w:t>
      </w:r>
    </w:p>
    <w:p w:rsidR="00CC4421" w:rsidRPr="00CC4421" w:rsidRDefault="00CC4421" w:rsidP="00581DB9">
      <w:pPr>
        <w:widowControl w:val="0"/>
        <w:numPr>
          <w:ilvl w:val="0"/>
          <w:numId w:val="3"/>
        </w:numPr>
        <w:tabs>
          <w:tab w:val="left" w:pos="567"/>
        </w:tabs>
        <w:spacing w:after="240" w:line="240" w:lineRule="auto"/>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У програмі не повинні бути питання, за якими важко отримати достовірні дані.</w:t>
      </w:r>
    </w:p>
    <w:p w:rsidR="00CC4421" w:rsidRPr="00CC4421" w:rsidRDefault="00CC4421" w:rsidP="00581DB9">
      <w:pPr>
        <w:widowControl w:val="0"/>
        <w:numPr>
          <w:ilvl w:val="0"/>
          <w:numId w:val="3"/>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 xml:space="preserve">Питання повинні бути </w:t>
      </w:r>
      <w:proofErr w:type="spellStart"/>
      <w:r w:rsidRPr="00CC4421">
        <w:rPr>
          <w:rFonts w:ascii="Times New Roman" w:eastAsia="Times New Roman" w:hAnsi="Times New Roman" w:cs="Times New Roman"/>
          <w:color w:val="000000"/>
          <w:sz w:val="30"/>
          <w:szCs w:val="30"/>
          <w:lang w:eastAsia="uk-UA" w:bidi="uk-UA"/>
        </w:rPr>
        <w:t>логічно</w:t>
      </w:r>
      <w:proofErr w:type="spellEnd"/>
      <w:r w:rsidRPr="00CC4421">
        <w:rPr>
          <w:rFonts w:ascii="Times New Roman" w:eastAsia="Times New Roman" w:hAnsi="Times New Roman" w:cs="Times New Roman"/>
          <w:color w:val="000000"/>
          <w:sz w:val="30"/>
          <w:szCs w:val="30"/>
          <w:lang w:eastAsia="uk-UA" w:bidi="uk-UA"/>
        </w:rPr>
        <w:t xml:space="preserve"> послідовними.</w:t>
      </w:r>
    </w:p>
    <w:p w:rsidR="00CC4421" w:rsidRPr="00CC4421" w:rsidRDefault="00CC4421" w:rsidP="00581DB9">
      <w:pPr>
        <w:widowControl w:val="0"/>
        <w:numPr>
          <w:ilvl w:val="0"/>
          <w:numId w:val="3"/>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Для перевірки й уточнення даних, що збираються в програму, доцільно включати питання ко</w:t>
      </w:r>
      <w:r w:rsidR="00581DB9">
        <w:rPr>
          <w:rFonts w:ascii="Times New Roman" w:eastAsia="Times New Roman" w:hAnsi="Times New Roman" w:cs="Times New Roman"/>
          <w:color w:val="000000"/>
          <w:sz w:val="30"/>
          <w:szCs w:val="30"/>
          <w:lang w:eastAsia="uk-UA" w:bidi="uk-UA"/>
        </w:rPr>
        <w:t>нтрольного характеру</w:t>
      </w:r>
      <w:r w:rsidRPr="00CC4421">
        <w:rPr>
          <w:rFonts w:ascii="Times New Roman" w:eastAsia="Times New Roman" w:hAnsi="Times New Roman" w:cs="Times New Roman"/>
          <w:color w:val="000000"/>
          <w:sz w:val="30"/>
          <w:szCs w:val="30"/>
          <w:lang w:eastAsia="uk-UA" w:bidi="uk-UA"/>
        </w:rPr>
        <w:t>.</w:t>
      </w:r>
    </w:p>
    <w:p w:rsidR="00CC4421" w:rsidRPr="00CC4421" w:rsidRDefault="00CC4421" w:rsidP="00CC4421">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 xml:space="preserve">Запис відповідей на питання відбивається в документі </w:t>
      </w:r>
      <w:r w:rsidR="00581DB9">
        <w:rPr>
          <w:rFonts w:ascii="Times New Roman" w:eastAsia="Times New Roman" w:hAnsi="Times New Roman" w:cs="Times New Roman"/>
          <w:color w:val="000000"/>
          <w:sz w:val="30"/>
          <w:szCs w:val="30"/>
          <w:lang w:eastAsia="uk-UA" w:bidi="uk-UA"/>
        </w:rPr>
        <w:t>–</w:t>
      </w:r>
      <w:r w:rsidRPr="00CC4421">
        <w:rPr>
          <w:rFonts w:ascii="Times New Roman" w:eastAsia="Times New Roman" w:hAnsi="Times New Roman" w:cs="Times New Roman"/>
          <w:color w:val="000000"/>
          <w:sz w:val="30"/>
          <w:szCs w:val="30"/>
          <w:lang w:eastAsia="uk-UA" w:bidi="uk-UA"/>
        </w:rPr>
        <w:t xml:space="preserve"> </w:t>
      </w:r>
      <w:r w:rsidRPr="00CC4421">
        <w:rPr>
          <w:rFonts w:ascii="Times New Roman" w:eastAsia="Times New Roman" w:hAnsi="Times New Roman" w:cs="Times New Roman"/>
          <w:i/>
          <w:iCs/>
          <w:color w:val="000000"/>
          <w:sz w:val="30"/>
          <w:szCs w:val="30"/>
          <w:lang w:eastAsia="uk-UA" w:bidi="uk-UA"/>
        </w:rPr>
        <w:t>статистичному бланку.</w:t>
      </w:r>
      <w:r w:rsidRPr="00CC4421">
        <w:rPr>
          <w:rFonts w:ascii="Times New Roman" w:eastAsia="Times New Roman" w:hAnsi="Times New Roman" w:cs="Times New Roman"/>
          <w:color w:val="000000"/>
          <w:sz w:val="30"/>
          <w:szCs w:val="30"/>
          <w:lang w:eastAsia="uk-UA" w:bidi="uk-UA"/>
        </w:rPr>
        <w:t xml:space="preserve"> Він буває у вигляді списку або карток. При обліковій формі у кожній одиниці спостерігається сукупність та </w:t>
      </w:r>
      <w:r w:rsidRPr="00CC4421">
        <w:rPr>
          <w:rFonts w:ascii="Times New Roman" w:eastAsia="Times New Roman" w:hAnsi="Times New Roman" w:cs="Times New Roman"/>
          <w:color w:val="000000"/>
          <w:sz w:val="30"/>
          <w:szCs w:val="30"/>
          <w:lang w:eastAsia="uk-UA" w:bidi="uk-UA"/>
        </w:rPr>
        <w:lastRenderedPageBreak/>
        <w:t>відводиться один рядок. При картковій формі на кожну одиницю відводиться спеціальний бланк, де перераховані всі питання обстеження. Це дуже зручно для угруповання первинного матеріалу. Облікова система застосовується в тих випадках, коли кількість питань невелика. Вона вимагає особливого зведення матеріалу.</w:t>
      </w:r>
    </w:p>
    <w:p w:rsidR="00CC4421" w:rsidRPr="00CC4421" w:rsidRDefault="00CC4421" w:rsidP="00CC4421">
      <w:pPr>
        <w:widowControl w:val="0"/>
        <w:spacing w:after="240" w:line="240" w:lineRule="auto"/>
        <w:ind w:firstLine="72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 xml:space="preserve">Крім бланка обстеження складається </w:t>
      </w:r>
      <w:r w:rsidRPr="00CC4421">
        <w:rPr>
          <w:rFonts w:ascii="Times New Roman" w:eastAsia="Times New Roman" w:hAnsi="Times New Roman" w:cs="Times New Roman"/>
          <w:i/>
          <w:iCs/>
          <w:color w:val="000000"/>
          <w:sz w:val="30"/>
          <w:szCs w:val="30"/>
          <w:lang w:eastAsia="uk-UA" w:bidi="uk-UA"/>
        </w:rPr>
        <w:t>інструкція</w:t>
      </w:r>
      <w:r w:rsidRPr="00CC4421">
        <w:rPr>
          <w:rFonts w:ascii="Times New Roman" w:eastAsia="Times New Roman" w:hAnsi="Times New Roman" w:cs="Times New Roman"/>
          <w:color w:val="000000"/>
          <w:sz w:val="30"/>
          <w:szCs w:val="30"/>
          <w:lang w:eastAsia="uk-UA" w:bidi="uk-UA"/>
        </w:rPr>
        <w:t xml:space="preserve"> для його заповнення, в якій наводяться додаткові роз’яснення про те, як правильно розуміти це питання і як правильно записати відповідь на нього. Найчастіше інструкції призначені для осіб, які проводять перепис, або для осіб, що заповнюють форми статистичної звітності. Вони важливі для забезпечення однакового розуміння питання у всіх суперечливих і сумнівних випадках і дозволяють легко обробляти первинний матеріал. Короткі інструктивні вказівки найчастіше даються на звороті бланка.</w:t>
      </w:r>
    </w:p>
    <w:p w:rsidR="00CC4421" w:rsidRPr="00CC4421" w:rsidRDefault="00CC4421" w:rsidP="00581DB9">
      <w:pPr>
        <w:keepNext/>
        <w:keepLines/>
        <w:widowControl w:val="0"/>
        <w:numPr>
          <w:ilvl w:val="1"/>
          <w:numId w:val="1"/>
        </w:numPr>
        <w:spacing w:after="240" w:line="240" w:lineRule="auto"/>
        <w:jc w:val="center"/>
        <w:outlineLvl w:val="2"/>
        <w:rPr>
          <w:rFonts w:ascii="Cambria" w:eastAsia="Cambria" w:hAnsi="Cambria" w:cs="Cambria"/>
          <w:b/>
          <w:bCs/>
          <w:color w:val="000000"/>
          <w:sz w:val="30"/>
          <w:szCs w:val="30"/>
          <w:lang w:eastAsia="uk-UA" w:bidi="uk-UA"/>
        </w:rPr>
      </w:pPr>
      <w:bookmarkStart w:id="3" w:name="bookmark36"/>
      <w:r w:rsidRPr="00CC4421">
        <w:rPr>
          <w:rFonts w:ascii="Cambria" w:eastAsia="Cambria" w:hAnsi="Cambria" w:cs="Cambria"/>
          <w:b/>
          <w:bCs/>
          <w:color w:val="000000"/>
          <w:sz w:val="30"/>
          <w:szCs w:val="30"/>
          <w:lang w:eastAsia="uk-UA" w:bidi="uk-UA"/>
        </w:rPr>
        <w:t>Види статистичного спостереження</w:t>
      </w:r>
      <w:bookmarkEnd w:id="3"/>
    </w:p>
    <w:p w:rsidR="00CC4421" w:rsidRPr="00CC4421" w:rsidRDefault="00CC4421" w:rsidP="00CC4421">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Основна частина відомостей для дослідницьких робіт, як правило, збирається в основному у вигляді статистичних даних. Значна кількість цифрових даних, що відображають різні сторони діяльності підприємств і установ, накопичується в результаті зведення матеріалів первинного обліку. Тому необхідно обробляти так вихідні матеріали, щоб представити інформацію, яка міститься в них, у доступному вигляді.</w:t>
      </w:r>
    </w:p>
    <w:p w:rsidR="00CC4421" w:rsidRPr="00CC4421" w:rsidRDefault="00CC4421" w:rsidP="00CC4421">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Однак у деяких сферах суспільного життя використовують не тільки дані обліку і звітності, так як вони не завжди можуть дати повну і точну картину будь-якого явища або процесу. Наприклад, немає звітності, яка давала б точну відповідь на питання про чисельність і склад населення. А між тим, точне встановлення кількості жителів у країні і їх розподіл мають значення для розвитку економіки. Інший приклад - рівень цін торгівлі на ринках, ціни оренди житла для відпочиваючих у рекреаційних районах, спостереження за якими становить великий інтерес дл</w:t>
      </w:r>
      <w:r w:rsidR="00581DB9">
        <w:rPr>
          <w:rFonts w:ascii="Times New Roman" w:eastAsia="Times New Roman" w:hAnsi="Times New Roman" w:cs="Times New Roman"/>
          <w:color w:val="000000"/>
          <w:sz w:val="30"/>
          <w:szCs w:val="30"/>
          <w:lang w:eastAsia="uk-UA" w:bidi="uk-UA"/>
        </w:rPr>
        <w:t>я еконо</w:t>
      </w:r>
      <w:r w:rsidRPr="00CC4421">
        <w:rPr>
          <w:rFonts w:ascii="Times New Roman" w:eastAsia="Times New Roman" w:hAnsi="Times New Roman" w:cs="Times New Roman"/>
          <w:color w:val="000000"/>
          <w:sz w:val="30"/>
          <w:szCs w:val="30"/>
          <w:lang w:eastAsia="uk-UA" w:bidi="uk-UA"/>
        </w:rPr>
        <w:t xml:space="preserve">мічного аналізу. У той же час жодної звітності будь-яких підприємств і установ з цього питання немає. У таких випадках проводиться </w:t>
      </w:r>
      <w:r w:rsidRPr="00CC4421">
        <w:rPr>
          <w:rFonts w:ascii="Times New Roman" w:eastAsia="Times New Roman" w:hAnsi="Times New Roman" w:cs="Times New Roman"/>
          <w:i/>
          <w:iCs/>
          <w:color w:val="000000"/>
          <w:sz w:val="30"/>
          <w:szCs w:val="30"/>
          <w:lang w:eastAsia="uk-UA" w:bidi="uk-UA"/>
        </w:rPr>
        <w:t>спеціально організоване статистичне спостереження,</w:t>
      </w:r>
      <w:r w:rsidRPr="00CC4421">
        <w:rPr>
          <w:rFonts w:ascii="Times New Roman" w:eastAsia="Times New Roman" w:hAnsi="Times New Roman" w:cs="Times New Roman"/>
          <w:color w:val="000000"/>
          <w:sz w:val="30"/>
          <w:szCs w:val="30"/>
          <w:lang w:eastAsia="uk-UA" w:bidi="uk-UA"/>
        </w:rPr>
        <w:t xml:space="preserve"> при якому реєстрація окремих фактів проводиться для характеристики сукупності в цілому.</w:t>
      </w:r>
    </w:p>
    <w:p w:rsidR="00CC4421" w:rsidRPr="00CC4421" w:rsidRDefault="00CC4421" w:rsidP="00CC4421">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 xml:space="preserve">Спеціально організовані статистичні спостереження можуть бути переривчастими або безперервними. Під </w:t>
      </w:r>
      <w:r w:rsidRPr="00CC4421">
        <w:rPr>
          <w:rFonts w:ascii="Times New Roman" w:eastAsia="Times New Roman" w:hAnsi="Times New Roman" w:cs="Times New Roman"/>
          <w:i/>
          <w:iCs/>
          <w:color w:val="000000"/>
          <w:sz w:val="30"/>
          <w:szCs w:val="30"/>
          <w:lang w:eastAsia="uk-UA" w:bidi="uk-UA"/>
        </w:rPr>
        <w:t>переривчастими</w:t>
      </w:r>
      <w:r w:rsidRPr="00CC4421">
        <w:rPr>
          <w:rFonts w:ascii="Times New Roman" w:eastAsia="Times New Roman" w:hAnsi="Times New Roman" w:cs="Times New Roman"/>
          <w:color w:val="000000"/>
          <w:sz w:val="30"/>
          <w:szCs w:val="30"/>
          <w:lang w:eastAsia="uk-UA" w:bidi="uk-UA"/>
        </w:rPr>
        <w:t xml:space="preserve"> статистичними спостереженнями розуміються такі спостереження, які проводяться або одноразово, або повторюються через певний період часу. Прикладом переривчастого статистичного спостереження є переписи, що ставлять за мету - дати статистичний опис якої-небудь значної за обсягом сукупності на певний момент часу. Добре відомі переписи населення, які проводяться державою і представляють масштабну статистичну операцію для визначення чисельності і складу населення на конкретний момент часу. У колиш</w:t>
      </w:r>
      <w:r w:rsidRPr="00CC4421">
        <w:rPr>
          <w:rFonts w:ascii="Times New Roman" w:eastAsia="Times New Roman" w:hAnsi="Times New Roman" w:cs="Times New Roman"/>
          <w:color w:val="000000"/>
          <w:sz w:val="30"/>
          <w:szCs w:val="30"/>
          <w:lang w:eastAsia="uk-UA" w:bidi="uk-UA"/>
        </w:rPr>
        <w:softHyphen/>
        <w:t xml:space="preserve">ньому СРСР останній перепис населення було проведено в січні 1989 </w:t>
      </w:r>
      <w:r w:rsidRPr="00CC4421">
        <w:rPr>
          <w:rFonts w:ascii="Times New Roman" w:eastAsia="Times New Roman" w:hAnsi="Times New Roman" w:cs="Times New Roman"/>
          <w:color w:val="000000"/>
          <w:sz w:val="30"/>
          <w:szCs w:val="30"/>
          <w:lang w:eastAsia="uk-UA" w:bidi="uk-UA"/>
        </w:rPr>
        <w:lastRenderedPageBreak/>
        <w:t>року, а в Україні після розпаду СРСР - у грудні 2001 р.</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Широкого поширення набула практика пробних переписів. Зазвичай їх проводять за певний час до справжнього перепису в спеціально віді</w:t>
      </w:r>
      <w:r w:rsidRPr="00CC4421">
        <w:rPr>
          <w:rFonts w:ascii="Times New Roman" w:eastAsia="Times New Roman" w:hAnsi="Times New Roman" w:cs="Times New Roman"/>
          <w:color w:val="000000"/>
          <w:sz w:val="30"/>
          <w:szCs w:val="30"/>
          <w:lang w:eastAsia="uk-UA" w:bidi="uk-UA"/>
        </w:rPr>
        <w:softHyphen/>
        <w:t>браних районах за такою самою програмою, як і для основного перепису. Пробний перепис дозволяє виявити недоліки в програмі, в інструкції або в організації самого перепису. Наприклад, у грудні 2010 р. було проведено пробний перепис населення в Україні. Завдяки цьому процесу фахівцям вдалося відпрацювати методологію та організацію перепису, методи інтерв’ю і механізми взаємодії з місцевою владою, удосконалити анкету- опитувальник, а також випробувати систему автоматизованої обробки отриманих даних. Для проведення пробного перепису був обраний Дергачівський район Харківської області, який відповідав вимогам, що пред’являються до території для експериментального опитування. Так, структура населення цього району максимально схожа на структуру населення всієї країни. Використання досвіду пробних переписів сприяє успіху подальших загальних переписів населення.</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До спеціального статистичного спостереження крім переписів належать і різного роду одноразові або разові обстеження, наприклад, для вивчення бюджету часу, для визначення пасажирських потоків у міському та приміському транспорті та ін.</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i/>
          <w:iCs/>
          <w:color w:val="000000"/>
          <w:sz w:val="30"/>
          <w:szCs w:val="30"/>
          <w:lang w:eastAsia="uk-UA" w:bidi="uk-UA"/>
        </w:rPr>
        <w:t>Безперервне</w:t>
      </w:r>
      <w:r w:rsidRPr="00CC4421">
        <w:rPr>
          <w:rFonts w:ascii="Times New Roman" w:eastAsia="Times New Roman" w:hAnsi="Times New Roman" w:cs="Times New Roman"/>
          <w:color w:val="000000"/>
          <w:sz w:val="30"/>
          <w:szCs w:val="30"/>
          <w:lang w:eastAsia="uk-UA" w:bidi="uk-UA"/>
        </w:rPr>
        <w:t xml:space="preserve"> статистичне спостереження реєструє явища, що постійно змінюються. Спеціально організовується поточне дослідження, що відбиває картину руху, в той час як перериване спостереження зазвичай відображає картину стану.</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Слід особливо виділити таку форму статистичного спостереження, яке здійснюється паралельно з задоволенням поточних, оперативних потреб. За таким принципом поставлена статистика природного руху населення, заснована на первинному обліку, який виражається в регулярній реєстрації кожного випадку смерті, народження, шлюбу і розлучення. Ця реєстрація проводиться спеціальним</w:t>
      </w:r>
      <w:r w:rsidR="00581DB9">
        <w:rPr>
          <w:rFonts w:ascii="Times New Roman" w:eastAsia="Times New Roman" w:hAnsi="Times New Roman" w:cs="Times New Roman"/>
          <w:color w:val="000000"/>
          <w:sz w:val="30"/>
          <w:szCs w:val="30"/>
          <w:lang w:eastAsia="uk-UA" w:bidi="uk-UA"/>
        </w:rPr>
        <w:t xml:space="preserve">и установами - </w:t>
      </w:r>
      <w:proofErr w:type="spellStart"/>
      <w:r w:rsidR="00581DB9">
        <w:rPr>
          <w:rFonts w:ascii="Times New Roman" w:eastAsia="Times New Roman" w:hAnsi="Times New Roman" w:cs="Times New Roman"/>
          <w:color w:val="000000"/>
          <w:sz w:val="30"/>
          <w:szCs w:val="30"/>
          <w:lang w:eastAsia="uk-UA" w:bidi="uk-UA"/>
        </w:rPr>
        <w:t>РАГСами</w:t>
      </w:r>
      <w:proofErr w:type="spellEnd"/>
      <w:r w:rsidR="00581DB9">
        <w:rPr>
          <w:rFonts w:ascii="Times New Roman" w:eastAsia="Times New Roman" w:hAnsi="Times New Roman" w:cs="Times New Roman"/>
          <w:color w:val="000000"/>
          <w:sz w:val="30"/>
          <w:szCs w:val="30"/>
          <w:lang w:eastAsia="uk-UA" w:bidi="uk-UA"/>
        </w:rPr>
        <w:t xml:space="preserve"> (реєстра</w:t>
      </w:r>
      <w:r w:rsidRPr="00CC4421">
        <w:rPr>
          <w:rFonts w:ascii="Times New Roman" w:eastAsia="Times New Roman" w:hAnsi="Times New Roman" w:cs="Times New Roman"/>
          <w:color w:val="000000"/>
          <w:sz w:val="30"/>
          <w:szCs w:val="30"/>
          <w:lang w:eastAsia="uk-UA" w:bidi="uk-UA"/>
        </w:rPr>
        <w:t xml:space="preserve">ція актів громадянського стану). Потім дані надходять у статистичні органи для обробки і зведення, що дозволяє визначити середній рівень народжуваності в країні, </w:t>
      </w:r>
      <w:proofErr w:type="spellStart"/>
      <w:r w:rsidRPr="00CC4421">
        <w:rPr>
          <w:rFonts w:ascii="Times New Roman" w:eastAsia="Times New Roman" w:hAnsi="Times New Roman" w:cs="Times New Roman"/>
          <w:color w:val="000000"/>
          <w:sz w:val="30"/>
          <w:szCs w:val="30"/>
          <w:lang w:eastAsia="uk-UA" w:bidi="uk-UA"/>
        </w:rPr>
        <w:t>повікові</w:t>
      </w:r>
      <w:proofErr w:type="spellEnd"/>
      <w:r w:rsidRPr="00CC4421">
        <w:rPr>
          <w:rFonts w:ascii="Times New Roman" w:eastAsia="Times New Roman" w:hAnsi="Times New Roman" w:cs="Times New Roman"/>
          <w:color w:val="000000"/>
          <w:sz w:val="30"/>
          <w:szCs w:val="30"/>
          <w:lang w:eastAsia="uk-UA" w:bidi="uk-UA"/>
        </w:rPr>
        <w:t xml:space="preserve"> коефіцієнти народжуваності та ін.</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Така ж ситуація і з реєстрацією шлюбів. Записи про шлюб надходять у статистичні органи, які за підсумковими даними встановлюють кількість шлюбів, коефіцієнт шлюбності, середній вік вступу в шлюб та ін.</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Отже, система державної звітності та система спеціально організо</w:t>
      </w:r>
      <w:r w:rsidRPr="00CC4421">
        <w:rPr>
          <w:rFonts w:ascii="Times New Roman" w:eastAsia="Times New Roman" w:hAnsi="Times New Roman" w:cs="Times New Roman"/>
          <w:color w:val="000000"/>
          <w:sz w:val="30"/>
          <w:szCs w:val="30"/>
          <w:lang w:eastAsia="uk-UA" w:bidi="uk-UA"/>
        </w:rPr>
        <w:softHyphen/>
        <w:t>ваного статистичного спостереження - це два канали, за якими надходить величезна маса статистичних даних про всі сторони суспільно-політичного, економічного та культурного життя країни. Завдяки налагодженій системі статистики в країні є можливість вже наприкінці січня кожного року опубліковувати підсумки за минулий рік в усіх напрямах соціально- економічної діяльності.</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lastRenderedPageBreak/>
        <w:t>В Україні, як і в інших пострадянських республіках, основним джерелом статистичної інформації є система державної звітності. Система статистичного спостереження за допомогою обстежень та ін. відіграє допоміжну роль і застосовується тільки там, де регулярний первинний облік фактів знаходиться на низькому рівні або зовсім відсутній.</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У деяких країнах державні статистичні органи хоча і збирають відомості в порядку поточної статистики, проте обсяг зібраних відомостей часто неповний і охоплює лише найосновніші питання (наприклад, обсяг продукції, число зайнятих та ін.). Тому для висвітлення розвитку різних галузей господарського комплексу змушені вдаватися до спеціальних статистичних спостережень. Важливим каналом статистичних відомостей у багатьох країнах є перепис. Наприклад, у США детальні і основні статис</w:t>
      </w:r>
      <w:r w:rsidRPr="00CC4421">
        <w:rPr>
          <w:rFonts w:ascii="Times New Roman" w:eastAsia="Times New Roman" w:hAnsi="Times New Roman" w:cs="Times New Roman"/>
          <w:color w:val="000000"/>
          <w:sz w:val="30"/>
          <w:szCs w:val="30"/>
          <w:lang w:eastAsia="uk-UA" w:bidi="uk-UA"/>
        </w:rPr>
        <w:softHyphen/>
        <w:t>тичні відомості виходять у результаті так званих цензів, тобто переписів, а не від поточної статистики. За допомогою цензів отримують детальні матеріали про чисельність і склад населення, про обсяг продукції, про розмір витрат виробництва на промислових підприємствах (за деякими їх основ</w:t>
      </w:r>
      <w:r w:rsidRPr="00CC4421">
        <w:rPr>
          <w:rFonts w:ascii="Times New Roman" w:eastAsia="Times New Roman" w:hAnsi="Times New Roman" w:cs="Times New Roman"/>
          <w:color w:val="000000"/>
          <w:sz w:val="30"/>
          <w:szCs w:val="30"/>
          <w:lang w:eastAsia="uk-UA" w:bidi="uk-UA"/>
        </w:rPr>
        <w:softHyphen/>
        <w:t>ними видами), про доходи фермерів, про роботу торгових організацій та ін.</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 xml:space="preserve">Між собою види статистичного спостереження різняться за рівнем повноти охоплення елементів статистичної сукупності. Спостереження називається </w:t>
      </w:r>
      <w:r w:rsidRPr="00CC4421">
        <w:rPr>
          <w:rFonts w:ascii="Times New Roman" w:eastAsia="Times New Roman" w:hAnsi="Times New Roman" w:cs="Times New Roman"/>
          <w:i/>
          <w:iCs/>
          <w:color w:val="000000"/>
          <w:sz w:val="30"/>
          <w:szCs w:val="30"/>
          <w:lang w:eastAsia="uk-UA" w:bidi="uk-UA"/>
        </w:rPr>
        <w:t>суцільним</w:t>
      </w:r>
      <w:r w:rsidRPr="00CC4421">
        <w:rPr>
          <w:rFonts w:ascii="Times New Roman" w:eastAsia="Times New Roman" w:hAnsi="Times New Roman" w:cs="Times New Roman"/>
          <w:color w:val="000000"/>
          <w:sz w:val="30"/>
          <w:szCs w:val="30"/>
          <w:lang w:eastAsia="uk-UA" w:bidi="uk-UA"/>
        </w:rPr>
        <w:t>, якщо в будь-якому обстеженні охоплені всі елементи сукупності</w:t>
      </w:r>
      <w:r w:rsidRPr="00CC4421">
        <w:rPr>
          <w:rFonts w:ascii="Times New Roman" w:eastAsia="Times New Roman" w:hAnsi="Times New Roman" w:cs="Times New Roman"/>
          <w:i/>
          <w:iCs/>
          <w:color w:val="000000"/>
          <w:sz w:val="30"/>
          <w:szCs w:val="30"/>
          <w:lang w:eastAsia="uk-UA" w:bidi="uk-UA"/>
        </w:rPr>
        <w:t>.</w:t>
      </w:r>
      <w:r w:rsidRPr="00CC4421">
        <w:rPr>
          <w:rFonts w:ascii="Times New Roman" w:eastAsia="Times New Roman" w:hAnsi="Times New Roman" w:cs="Times New Roman"/>
          <w:color w:val="000000"/>
          <w:sz w:val="30"/>
          <w:szCs w:val="30"/>
          <w:lang w:eastAsia="uk-UA" w:bidi="uk-UA"/>
        </w:rPr>
        <w:t xml:space="preserve"> Наприклад, проводиться обстеження рівня освіти працівників будь-якого підприємства і обстеженню підлягають всі без винятку працівники підприємства. У даному випадку було вироблено суцільне обстеження працівників підприємства.</w:t>
      </w:r>
    </w:p>
    <w:p w:rsidR="00CC4421" w:rsidRPr="00CC4421" w:rsidRDefault="00CC4421" w:rsidP="00CC4421">
      <w:pPr>
        <w:widowControl w:val="0"/>
        <w:spacing w:after="24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 xml:space="preserve">Якщо у досліджуваній сукупності є безліч елементів, які не мають істотного значення для підсумкових характеристик всієї сукупності, то можна виключити з поля спостереження всю масу другорядних одиниць. Це полегшить здійснення самого спостереження і мало вплине на загальні підсумки. Такий прийом називається </w:t>
      </w:r>
      <w:r w:rsidRPr="00CC4421">
        <w:rPr>
          <w:rFonts w:ascii="Times New Roman" w:eastAsia="Times New Roman" w:hAnsi="Times New Roman" w:cs="Times New Roman"/>
          <w:i/>
          <w:iCs/>
          <w:color w:val="000000"/>
          <w:sz w:val="30"/>
          <w:szCs w:val="30"/>
          <w:lang w:eastAsia="uk-UA" w:bidi="uk-UA"/>
        </w:rPr>
        <w:t>методом основного масиву.</w:t>
      </w:r>
      <w:r w:rsidRPr="00CC4421">
        <w:rPr>
          <w:rFonts w:ascii="Times New Roman" w:eastAsia="Times New Roman" w:hAnsi="Times New Roman" w:cs="Times New Roman"/>
          <w:color w:val="000000"/>
          <w:sz w:val="30"/>
          <w:szCs w:val="30"/>
          <w:lang w:eastAsia="uk-UA" w:bidi="uk-UA"/>
        </w:rPr>
        <w:t xml:space="preserve"> Він поля</w:t>
      </w:r>
      <w:r w:rsidRPr="00CC4421">
        <w:rPr>
          <w:rFonts w:ascii="Times New Roman" w:eastAsia="Times New Roman" w:hAnsi="Times New Roman" w:cs="Times New Roman"/>
          <w:color w:val="000000"/>
          <w:sz w:val="30"/>
          <w:szCs w:val="30"/>
          <w:lang w:eastAsia="uk-UA" w:bidi="uk-UA"/>
        </w:rPr>
        <w:softHyphen/>
        <w:t>гає у тому, що обстеженню піддаються у повному обсязі елементи сукуп</w:t>
      </w:r>
      <w:r w:rsidRPr="00CC4421">
        <w:rPr>
          <w:rFonts w:ascii="Times New Roman" w:eastAsia="Times New Roman" w:hAnsi="Times New Roman" w:cs="Times New Roman"/>
          <w:color w:val="000000"/>
          <w:sz w:val="30"/>
          <w:szCs w:val="30"/>
          <w:lang w:eastAsia="uk-UA" w:bidi="uk-UA"/>
        </w:rPr>
        <w:softHyphen/>
        <w:t xml:space="preserve">ності, а переважна їх частина являє собою підсумкові показники. З цією метою спеціально розробляють так званий ценз - вимогу підприємству при його залученні до спостереження. Наприклад, перед початком перепису встановлюють, що всі підприємства з числом робочих менше 10 осіб не будуть включені в перепис. Слово «ценз» може мати й інше значення . Так, під цензом в англо-американських країнах </w:t>
      </w:r>
      <w:r w:rsidR="00581DB9">
        <w:rPr>
          <w:rFonts w:ascii="Times New Roman" w:eastAsia="Times New Roman" w:hAnsi="Times New Roman" w:cs="Times New Roman"/>
          <w:color w:val="000000"/>
          <w:sz w:val="30"/>
          <w:szCs w:val="30"/>
          <w:lang w:eastAsia="uk-UA" w:bidi="uk-UA"/>
        </w:rPr>
        <w:t>розуміють перепис</w:t>
      </w:r>
      <w:r w:rsidRPr="00CC4421">
        <w:rPr>
          <w:rFonts w:ascii="Times New Roman" w:eastAsia="Times New Roman" w:hAnsi="Times New Roman" w:cs="Times New Roman"/>
          <w:color w:val="000000"/>
          <w:sz w:val="30"/>
          <w:szCs w:val="30"/>
          <w:lang w:eastAsia="uk-UA" w:bidi="uk-UA"/>
        </w:rPr>
        <w:t>.</w:t>
      </w:r>
    </w:p>
    <w:p w:rsidR="00CC4421" w:rsidRPr="00CC4421" w:rsidRDefault="00CC4421" w:rsidP="00581DB9">
      <w:pPr>
        <w:keepNext/>
        <w:keepLines/>
        <w:widowControl w:val="0"/>
        <w:numPr>
          <w:ilvl w:val="1"/>
          <w:numId w:val="1"/>
        </w:numPr>
        <w:tabs>
          <w:tab w:val="left" w:pos="567"/>
        </w:tabs>
        <w:spacing w:after="240" w:line="240" w:lineRule="auto"/>
        <w:jc w:val="center"/>
        <w:outlineLvl w:val="2"/>
        <w:rPr>
          <w:rFonts w:ascii="Cambria" w:eastAsia="Cambria" w:hAnsi="Cambria" w:cs="Cambria"/>
          <w:b/>
          <w:bCs/>
          <w:color w:val="000000"/>
          <w:sz w:val="30"/>
          <w:szCs w:val="30"/>
          <w:lang w:eastAsia="uk-UA" w:bidi="uk-UA"/>
        </w:rPr>
      </w:pPr>
      <w:bookmarkStart w:id="4" w:name="bookmark38"/>
      <w:r w:rsidRPr="00CC4421">
        <w:rPr>
          <w:rFonts w:ascii="Cambria" w:eastAsia="Cambria" w:hAnsi="Cambria" w:cs="Cambria"/>
          <w:b/>
          <w:bCs/>
          <w:color w:val="000000"/>
          <w:sz w:val="30"/>
          <w:szCs w:val="30"/>
          <w:lang w:eastAsia="uk-UA" w:bidi="uk-UA"/>
        </w:rPr>
        <w:t>Вибірковий метод</w:t>
      </w:r>
      <w:r w:rsidR="00581DB9">
        <w:rPr>
          <w:rFonts w:ascii="Cambria" w:eastAsia="Cambria" w:hAnsi="Cambria" w:cs="Cambria"/>
          <w:b/>
          <w:bCs/>
          <w:color w:val="000000"/>
          <w:sz w:val="30"/>
          <w:szCs w:val="30"/>
          <w:lang w:eastAsia="uk-UA" w:bidi="uk-UA"/>
        </w:rPr>
        <w:t xml:space="preserve"> </w:t>
      </w:r>
      <w:r w:rsidRPr="00CC4421">
        <w:rPr>
          <w:rFonts w:ascii="Cambria" w:eastAsia="Cambria" w:hAnsi="Cambria" w:cs="Cambria"/>
          <w:b/>
          <w:bCs/>
          <w:color w:val="000000"/>
          <w:sz w:val="30"/>
          <w:szCs w:val="30"/>
          <w:lang w:eastAsia="uk-UA" w:bidi="uk-UA"/>
        </w:rPr>
        <w:t>статистичного спостереження</w:t>
      </w:r>
      <w:bookmarkEnd w:id="4"/>
    </w:p>
    <w:p w:rsidR="00CC4421" w:rsidRPr="00CC4421" w:rsidRDefault="00CC4421" w:rsidP="00CC4421">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 xml:space="preserve">У статистичній практиці велике значення має </w:t>
      </w:r>
      <w:r w:rsidRPr="00CC4421">
        <w:rPr>
          <w:rFonts w:ascii="Times New Roman" w:eastAsia="Times New Roman" w:hAnsi="Times New Roman" w:cs="Times New Roman"/>
          <w:i/>
          <w:iCs/>
          <w:color w:val="000000"/>
          <w:sz w:val="30"/>
          <w:szCs w:val="30"/>
          <w:lang w:eastAsia="uk-UA" w:bidi="uk-UA"/>
        </w:rPr>
        <w:t>вибірковий метод</w:t>
      </w:r>
      <w:r w:rsidRPr="00CC4421">
        <w:rPr>
          <w:rFonts w:ascii="Times New Roman" w:eastAsia="Times New Roman" w:hAnsi="Times New Roman" w:cs="Times New Roman"/>
          <w:color w:val="000000"/>
          <w:sz w:val="30"/>
          <w:szCs w:val="30"/>
          <w:lang w:eastAsia="uk-UA" w:bidi="uk-UA"/>
        </w:rPr>
        <w:t xml:space="preserve"> - найбільш економічний спосіб збору відомостей про «типові» характе</w:t>
      </w:r>
      <w:r w:rsidRPr="00CC4421">
        <w:rPr>
          <w:rFonts w:ascii="Times New Roman" w:eastAsia="Times New Roman" w:hAnsi="Times New Roman" w:cs="Times New Roman"/>
          <w:color w:val="000000"/>
          <w:sz w:val="30"/>
          <w:szCs w:val="30"/>
          <w:lang w:eastAsia="uk-UA" w:bidi="uk-UA"/>
        </w:rPr>
        <w:softHyphen/>
        <w:t xml:space="preserve">ристики певної території. Його суть полягає в тому, що обстеженню піддаються в повному обсязі одиниці сукупності, а лише деякі, відібрані </w:t>
      </w:r>
      <w:r w:rsidRPr="00CC4421">
        <w:rPr>
          <w:rFonts w:ascii="Times New Roman" w:eastAsia="Times New Roman" w:hAnsi="Times New Roman" w:cs="Times New Roman"/>
          <w:color w:val="000000"/>
          <w:sz w:val="30"/>
          <w:szCs w:val="30"/>
          <w:lang w:eastAsia="uk-UA" w:bidi="uk-UA"/>
        </w:rPr>
        <w:lastRenderedPageBreak/>
        <w:t>випадково для того, щоб на основі відомостей по цій групі характе</w:t>
      </w:r>
      <w:r w:rsidRPr="00CC4421">
        <w:rPr>
          <w:rFonts w:ascii="Times New Roman" w:eastAsia="Times New Roman" w:hAnsi="Times New Roman" w:cs="Times New Roman"/>
          <w:color w:val="000000"/>
          <w:sz w:val="30"/>
          <w:szCs w:val="30"/>
          <w:lang w:eastAsia="uk-UA" w:bidi="uk-UA"/>
        </w:rPr>
        <w:softHyphen/>
        <w:t>ризувати всю статистичну сукупність.</w:t>
      </w:r>
    </w:p>
    <w:p w:rsidR="00CC4421" w:rsidRPr="00CC4421" w:rsidRDefault="00CC4421" w:rsidP="00CC4421">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Вибірковою сукупністю називається частина об’єктів генеральної сукупності, які виступають як об’єкти спостереження. Одиниці спостере</w:t>
      </w:r>
      <w:r w:rsidRPr="00CC4421">
        <w:rPr>
          <w:rFonts w:ascii="Times New Roman" w:eastAsia="Times New Roman" w:hAnsi="Times New Roman" w:cs="Times New Roman"/>
          <w:color w:val="000000"/>
          <w:sz w:val="30"/>
          <w:szCs w:val="30"/>
          <w:lang w:eastAsia="uk-UA" w:bidi="uk-UA"/>
        </w:rPr>
        <w:softHyphen/>
        <w:t>ження - це елементи сформованої вибіркової сукупності, які безпосередньо піддаються статистичному спостереженню.</w:t>
      </w:r>
    </w:p>
    <w:p w:rsidR="00CC4421" w:rsidRPr="00CC4421" w:rsidRDefault="00CC4421" w:rsidP="00CC4421">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Вибірковий метод успішно застосовується в багатьох галузях, так як при правильному відборі одиниць для спостереження відібрана частка досить правильно характеризує ціле, навіть якщо ця частка становить неве</w:t>
      </w:r>
      <w:r w:rsidRPr="00CC4421">
        <w:rPr>
          <w:rFonts w:ascii="Times New Roman" w:eastAsia="Times New Roman" w:hAnsi="Times New Roman" w:cs="Times New Roman"/>
          <w:color w:val="000000"/>
          <w:sz w:val="30"/>
          <w:szCs w:val="30"/>
          <w:lang w:eastAsia="uk-UA" w:bidi="uk-UA"/>
        </w:rPr>
        <w:softHyphen/>
        <w:t>лику частину порівняно з цілим. Іноді вибіркою охоплюється лише 3-5 % всієї сукупності, але і ця кількість цілком правильно відображає всю повноту сукупності. У переписах населення 1970, 1979, 1989 рр. у колишньому СРСР широко застосовувався вибірковий метод: частина питань була перенесена до вибірки, яка охоплювала чверть всього населення.</w:t>
      </w:r>
    </w:p>
    <w:p w:rsidR="00CC4421" w:rsidRPr="00CC4421" w:rsidRDefault="00CC4421" w:rsidP="00CC4421">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У демографії колишнього СРСР вибіркові дослідження отримали найбільше застосування при вивченні чинників народжуваності. Відділом демографії Науково-дослідного інституту ЦСУ СРСР в 1966, 1967, 1969, 1972, 1975, 1978, 1981 і 1984 рр. були проведені поглиблені дослідження факторів народжуваності в сім’ях робітників і службовців,</w:t>
      </w:r>
      <w:r w:rsidR="00581DB9">
        <w:rPr>
          <w:rFonts w:ascii="Times New Roman" w:eastAsia="Times New Roman" w:hAnsi="Times New Roman" w:cs="Times New Roman"/>
          <w:color w:val="000000"/>
          <w:sz w:val="30"/>
          <w:szCs w:val="30"/>
          <w:lang w:eastAsia="uk-UA" w:bidi="uk-UA"/>
        </w:rPr>
        <w:t xml:space="preserve"> які ведуть бюджетні записи</w:t>
      </w:r>
      <w:r w:rsidRPr="00CC4421">
        <w:rPr>
          <w:rFonts w:ascii="Times New Roman" w:eastAsia="Times New Roman" w:hAnsi="Times New Roman" w:cs="Times New Roman"/>
          <w:color w:val="000000"/>
          <w:sz w:val="30"/>
          <w:szCs w:val="30"/>
          <w:lang w:eastAsia="uk-UA" w:bidi="uk-UA"/>
        </w:rPr>
        <w:t>.</w:t>
      </w:r>
    </w:p>
    <w:p w:rsidR="00CC4421" w:rsidRPr="00CC4421" w:rsidRDefault="00CC4421" w:rsidP="00CC4421">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Статистичне бюро ООН часто публікує повідомлення про вибіркові обстеження, що про</w:t>
      </w:r>
      <w:r w:rsidR="00581DB9">
        <w:rPr>
          <w:rFonts w:ascii="Times New Roman" w:eastAsia="Times New Roman" w:hAnsi="Times New Roman" w:cs="Times New Roman"/>
          <w:color w:val="000000"/>
          <w:sz w:val="30"/>
          <w:szCs w:val="30"/>
          <w:lang w:eastAsia="uk-UA" w:bidi="uk-UA"/>
        </w:rPr>
        <w:t>водяться в країнах - членах ООН.</w:t>
      </w:r>
      <w:r w:rsidRPr="00CC4421">
        <w:rPr>
          <w:rFonts w:ascii="Times New Roman" w:eastAsia="Times New Roman" w:hAnsi="Times New Roman" w:cs="Times New Roman"/>
          <w:color w:val="000000"/>
          <w:sz w:val="30"/>
          <w:szCs w:val="30"/>
          <w:lang w:eastAsia="uk-UA" w:bidi="uk-UA"/>
        </w:rPr>
        <w:t xml:space="preserve"> У повідомленні за 1960 р. розглядаються обстеження в 52 країнах. Багато з них проводилися з метою отримати важливі для національного планування відомості в таких галузях, як безробіття і трудові ресурси, стан здоров’я населення, доходи і витрати сімей, сільськогосподарське виробництво і землекористування, промислове виробництво, оптові і роздрібні ціни. Також проводились обстеження та за більш приватних тем, наприклад, житлові та соціальні проблеми літніх людей (Австрія), заборгованість орендарів (Цейлон), вартість житлового будівництва (Чехословаччина), вік учнів початкових шкіл (Італія), вплив телебачення на школярів (Нідерланди), умови домашньої роботи домо</w:t>
      </w:r>
      <w:r w:rsidRPr="00CC4421">
        <w:rPr>
          <w:rFonts w:ascii="Times New Roman" w:eastAsia="Times New Roman" w:hAnsi="Times New Roman" w:cs="Times New Roman"/>
          <w:color w:val="000000"/>
          <w:sz w:val="30"/>
          <w:szCs w:val="30"/>
          <w:lang w:eastAsia="uk-UA" w:bidi="uk-UA"/>
        </w:rPr>
        <w:softHyphen/>
        <w:t>господарок (Швеція), жінки, які беруть дітей на виховання (Велика Британія), використання технічної інформації на дрібних підприємствах (Велика Британія), зайнятість учених та інженерів у промисловості (США).</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Вибірковий метод почав відігравати значну роль у національних переписах населення США, що проводяться кожні десять років. Вперше застосована в перепису 1940 року в США була проведена 5 % вибірка, коли населенню задавалися додаткові питання про рід занять, походження, зокрема дітей та ін., при перепису 195</w:t>
      </w:r>
      <w:r w:rsidR="00581DB9">
        <w:rPr>
          <w:rFonts w:ascii="Times New Roman" w:eastAsia="Times New Roman" w:hAnsi="Times New Roman" w:cs="Times New Roman"/>
          <w:color w:val="000000"/>
          <w:sz w:val="30"/>
          <w:szCs w:val="30"/>
          <w:lang w:eastAsia="uk-UA" w:bidi="uk-UA"/>
        </w:rPr>
        <w:t>0 р. вибірковий метод застосову</w:t>
      </w:r>
      <w:r w:rsidRPr="00CC4421">
        <w:rPr>
          <w:rFonts w:ascii="Times New Roman" w:eastAsia="Times New Roman" w:hAnsi="Times New Roman" w:cs="Times New Roman"/>
          <w:color w:val="000000"/>
          <w:sz w:val="30"/>
          <w:szCs w:val="30"/>
          <w:lang w:eastAsia="uk-UA" w:bidi="uk-UA"/>
        </w:rPr>
        <w:t xml:space="preserve">вався ширше. За 20 % вибірці були отримані відомості за такими ознаками, як дохід, число років навчання, міграція, служба в збройних силах. Попередні </w:t>
      </w:r>
      <w:r w:rsidRPr="00CC4421">
        <w:rPr>
          <w:rFonts w:ascii="Times New Roman" w:eastAsia="Times New Roman" w:hAnsi="Times New Roman" w:cs="Times New Roman"/>
          <w:color w:val="000000"/>
          <w:sz w:val="30"/>
          <w:szCs w:val="30"/>
          <w:lang w:eastAsia="uk-UA" w:bidi="uk-UA"/>
        </w:rPr>
        <w:lastRenderedPageBreak/>
        <w:t>результати, отримані шляхом вибіркової розробки за багатьма показниками, з’явилися більш ніж за півтора року до опублік</w:t>
      </w:r>
      <w:r w:rsidR="00581DB9">
        <w:rPr>
          <w:rFonts w:ascii="Times New Roman" w:eastAsia="Times New Roman" w:hAnsi="Times New Roman" w:cs="Times New Roman"/>
          <w:color w:val="000000"/>
          <w:sz w:val="30"/>
          <w:szCs w:val="30"/>
          <w:lang w:eastAsia="uk-UA" w:bidi="uk-UA"/>
        </w:rPr>
        <w:t>ування остаточних підсумків</w:t>
      </w:r>
      <w:r w:rsidRPr="00CC4421">
        <w:rPr>
          <w:rFonts w:ascii="Times New Roman" w:eastAsia="Times New Roman" w:hAnsi="Times New Roman" w:cs="Times New Roman"/>
          <w:color w:val="000000"/>
          <w:sz w:val="30"/>
          <w:szCs w:val="30"/>
          <w:lang w:eastAsia="uk-UA" w:bidi="uk-UA"/>
        </w:rPr>
        <w:t>.</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 xml:space="preserve">Джерелом відомостей про населення можуть бути </w:t>
      </w:r>
      <w:proofErr w:type="spellStart"/>
      <w:r w:rsidRPr="00CC4421">
        <w:rPr>
          <w:rFonts w:ascii="Times New Roman" w:eastAsia="Times New Roman" w:hAnsi="Times New Roman" w:cs="Times New Roman"/>
          <w:i/>
          <w:iCs/>
          <w:color w:val="000000"/>
          <w:sz w:val="30"/>
          <w:szCs w:val="30"/>
          <w:lang w:eastAsia="uk-UA" w:bidi="uk-UA"/>
        </w:rPr>
        <w:t>мікропереписи</w:t>
      </w:r>
      <w:proofErr w:type="spellEnd"/>
      <w:r w:rsidRPr="00CC4421">
        <w:rPr>
          <w:rFonts w:ascii="Times New Roman" w:eastAsia="Times New Roman" w:hAnsi="Times New Roman" w:cs="Times New Roman"/>
          <w:color w:val="000000"/>
          <w:sz w:val="30"/>
          <w:szCs w:val="30"/>
          <w:lang w:eastAsia="uk-UA" w:bidi="uk-UA"/>
        </w:rPr>
        <w:t xml:space="preserve"> або </w:t>
      </w:r>
      <w:proofErr w:type="spellStart"/>
      <w:r w:rsidRPr="00CC4421">
        <w:rPr>
          <w:rFonts w:ascii="Times New Roman" w:eastAsia="Times New Roman" w:hAnsi="Times New Roman" w:cs="Times New Roman"/>
          <w:i/>
          <w:iCs/>
          <w:color w:val="000000"/>
          <w:sz w:val="30"/>
          <w:szCs w:val="30"/>
          <w:lang w:eastAsia="uk-UA" w:bidi="uk-UA"/>
        </w:rPr>
        <w:t>мікроцензи</w:t>
      </w:r>
      <w:proofErr w:type="spellEnd"/>
      <w:r w:rsidRPr="00CC4421">
        <w:rPr>
          <w:rFonts w:ascii="Times New Roman" w:eastAsia="Times New Roman" w:hAnsi="Times New Roman" w:cs="Times New Roman"/>
          <w:color w:val="000000"/>
          <w:sz w:val="30"/>
          <w:szCs w:val="30"/>
          <w:lang w:eastAsia="uk-UA" w:bidi="uk-UA"/>
        </w:rPr>
        <w:t xml:space="preserve">. Вони представляють вибіркові репрезентативні для всієї країни обстеження населення. Як об’єкт обстеження тут вибираються окремі території - облікові ділянки перепису населення, житлові квартали, будинки або житлові приміщення - і опитують всіх, хто проживає на цих територіях. Тому вибірка репрезентативна на всі райони і групи населення. Частка вибірки може коливатися від 1 % до 10 % населення країни. Через невелику кількість питань, програми </w:t>
      </w:r>
      <w:proofErr w:type="spellStart"/>
      <w:r w:rsidRPr="00CC4421">
        <w:rPr>
          <w:rFonts w:ascii="Times New Roman" w:eastAsia="Times New Roman" w:hAnsi="Times New Roman" w:cs="Times New Roman"/>
          <w:color w:val="000000"/>
          <w:sz w:val="30"/>
          <w:szCs w:val="30"/>
          <w:lang w:eastAsia="uk-UA" w:bidi="uk-UA"/>
        </w:rPr>
        <w:t>мікропереписів</w:t>
      </w:r>
      <w:proofErr w:type="spellEnd"/>
      <w:r w:rsidRPr="00CC4421">
        <w:rPr>
          <w:rFonts w:ascii="Times New Roman" w:eastAsia="Times New Roman" w:hAnsi="Times New Roman" w:cs="Times New Roman"/>
          <w:color w:val="000000"/>
          <w:sz w:val="30"/>
          <w:szCs w:val="30"/>
          <w:lang w:eastAsia="uk-UA" w:bidi="uk-UA"/>
        </w:rPr>
        <w:t xml:space="preserve"> прості і в цілому не пов’язані з великими витратами.</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В Європі вони отримали поширення з середини ХХ століття. Основ</w:t>
      </w:r>
      <w:r w:rsidRPr="00CC4421">
        <w:rPr>
          <w:rFonts w:ascii="Times New Roman" w:eastAsia="Times New Roman" w:hAnsi="Times New Roman" w:cs="Times New Roman"/>
          <w:color w:val="000000"/>
          <w:sz w:val="30"/>
          <w:szCs w:val="30"/>
          <w:lang w:eastAsia="uk-UA" w:bidi="uk-UA"/>
        </w:rPr>
        <w:softHyphen/>
        <w:t>ним об’єктом їх вивчення була народжуваність та її причини.</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Немає єдиного методу, що застосовується до будь-якої ситуації. Вибірка може бути: систематичною, простою випадковою, типовою або стратифікованою.</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 xml:space="preserve">При </w:t>
      </w:r>
      <w:r w:rsidRPr="00CC4421">
        <w:rPr>
          <w:rFonts w:ascii="Times New Roman" w:eastAsia="Times New Roman" w:hAnsi="Times New Roman" w:cs="Times New Roman"/>
          <w:i/>
          <w:iCs/>
          <w:color w:val="000000"/>
          <w:sz w:val="30"/>
          <w:szCs w:val="30"/>
          <w:lang w:eastAsia="uk-UA" w:bidi="uk-UA"/>
        </w:rPr>
        <w:t>систематичній вибірці</w:t>
      </w:r>
      <w:r w:rsidRPr="00CC4421">
        <w:rPr>
          <w:rFonts w:ascii="Times New Roman" w:eastAsia="Times New Roman" w:hAnsi="Times New Roman" w:cs="Times New Roman"/>
          <w:color w:val="000000"/>
          <w:sz w:val="30"/>
          <w:szCs w:val="30"/>
          <w:lang w:eastAsia="uk-UA" w:bidi="uk-UA"/>
        </w:rPr>
        <w:t xml:space="preserve"> елементи вибірки відбираються з вихідної сукупності систематичним регулярним способом. При систематичній вибірці з розподілу, що не впорядкованих на території, елементи вибірки відбираються з генеральної сукупності через рівні інтервали. Цей же принцип відбору застосовується при вибірці явищ, розміщених по території. Але в цих випадках одиниця вибірки може мати форму точки, лінії або квадрата. Процедура систематичної вибірки здається простою, але існує небезпека перебільшити частку ознак, що повторюються через регулярні проміжки. А це приведе до спотворення результату.</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 xml:space="preserve">Процедура </w:t>
      </w:r>
      <w:r w:rsidRPr="00CC4421">
        <w:rPr>
          <w:rFonts w:ascii="Times New Roman" w:eastAsia="Times New Roman" w:hAnsi="Times New Roman" w:cs="Times New Roman"/>
          <w:i/>
          <w:iCs/>
          <w:color w:val="000000"/>
          <w:sz w:val="30"/>
          <w:szCs w:val="30"/>
          <w:lang w:eastAsia="uk-UA" w:bidi="uk-UA"/>
        </w:rPr>
        <w:t>випадкової вибірки</w:t>
      </w:r>
      <w:r w:rsidRPr="00CC4421">
        <w:rPr>
          <w:rFonts w:ascii="Times New Roman" w:eastAsia="Times New Roman" w:hAnsi="Times New Roman" w:cs="Times New Roman"/>
          <w:color w:val="000000"/>
          <w:sz w:val="30"/>
          <w:szCs w:val="30"/>
          <w:lang w:eastAsia="uk-UA" w:bidi="uk-UA"/>
        </w:rPr>
        <w:t xml:space="preserve"> повинна виключити можливість точного вибору наступного номера. Так, при відборі туристів, відпочива</w:t>
      </w:r>
      <w:r w:rsidRPr="00CC4421">
        <w:rPr>
          <w:rFonts w:ascii="Times New Roman" w:eastAsia="Times New Roman" w:hAnsi="Times New Roman" w:cs="Times New Roman"/>
          <w:color w:val="000000"/>
          <w:sz w:val="30"/>
          <w:szCs w:val="30"/>
          <w:lang w:eastAsia="uk-UA" w:bidi="uk-UA"/>
        </w:rPr>
        <w:softHyphen/>
        <w:t>ючих на пляжі при готелі, можна було опитувати кожного наступного, що виходить з готелю, після того, як закінчено опитування попереднього, і продовжувати таким чином, поки не набереться потрібне число опитаних. Але в основному при випадковій вибірці застосовується метод, заснований на послідовності надрукованих в таблиці випадкових чисел.</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Перевага випадкової вибірки у тому, що вона відображає більшість варіацій сукупності, якщо ми знаємо число елементів генеральної сукупності. Тому часто робиться попередня вибірка з метою отримання загального уявлення про величину і властивості вихідної сукупності. Крім того, зберігається можливість того, що закони ймовірності будуть працювати проти нас і приведуть до наближених результатів.</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i/>
          <w:iCs/>
          <w:color w:val="000000"/>
          <w:sz w:val="30"/>
          <w:szCs w:val="30"/>
          <w:lang w:eastAsia="uk-UA" w:bidi="uk-UA"/>
        </w:rPr>
        <w:t>Типова стратифікована вибірка</w:t>
      </w:r>
      <w:r w:rsidRPr="00CC4421">
        <w:rPr>
          <w:rFonts w:ascii="Times New Roman" w:eastAsia="Times New Roman" w:hAnsi="Times New Roman" w:cs="Times New Roman"/>
          <w:color w:val="000000"/>
          <w:sz w:val="30"/>
          <w:szCs w:val="30"/>
          <w:lang w:eastAsia="uk-UA" w:bidi="uk-UA"/>
        </w:rPr>
        <w:t xml:space="preserve"> забезпечує потрапляння представ</w:t>
      </w:r>
      <w:r w:rsidRPr="00CC4421">
        <w:rPr>
          <w:rFonts w:ascii="Times New Roman" w:eastAsia="Times New Roman" w:hAnsi="Times New Roman" w:cs="Times New Roman"/>
          <w:color w:val="000000"/>
          <w:sz w:val="30"/>
          <w:szCs w:val="30"/>
          <w:lang w:eastAsia="uk-UA" w:bidi="uk-UA"/>
        </w:rPr>
        <w:softHyphen/>
        <w:t xml:space="preserve">ників всіх варіацій генеральної сукупності, яка розчленовується на частини, і вибірка витягується незалежно з кожної частини. Наприклад, місця відпочинку жителів агломерації залежать від віку і статі жителів. Тому </w:t>
      </w:r>
      <w:r w:rsidRPr="00CC4421">
        <w:rPr>
          <w:rFonts w:ascii="Times New Roman" w:eastAsia="Times New Roman" w:hAnsi="Times New Roman" w:cs="Times New Roman"/>
          <w:color w:val="000000"/>
          <w:sz w:val="30"/>
          <w:szCs w:val="30"/>
          <w:lang w:eastAsia="uk-UA" w:bidi="uk-UA"/>
        </w:rPr>
        <w:lastRenderedPageBreak/>
        <w:t>необхідно забезпечити при вибірці правильне співвідношення у статево-віковій структурі відібраних осіб.</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Розшарування вибірки можливо здійснити при виконанні таких умов:</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1) до відбору необхідно знати структуру сукупності;</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2) для отримання точних результатів кожна виділена категорія повинна бути однорідною.</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Опублікована інформація не завжди відповідає масштабу дослі</w:t>
      </w:r>
      <w:r w:rsidRPr="00CC4421">
        <w:rPr>
          <w:rFonts w:ascii="Times New Roman" w:eastAsia="Times New Roman" w:hAnsi="Times New Roman" w:cs="Times New Roman"/>
          <w:color w:val="000000"/>
          <w:sz w:val="30"/>
          <w:szCs w:val="30"/>
          <w:lang w:eastAsia="uk-UA" w:bidi="uk-UA"/>
        </w:rPr>
        <w:softHyphen/>
        <w:t>джуваної території. Іноді потрібні додаткові відомості про певні категорії населення, підприємств, територій, розмір яких менший за розмір одиниць, зафіксованих документальними даними. Важливо знати думку жителів даної міс</w:t>
      </w:r>
      <w:r w:rsidR="00581DB9">
        <w:rPr>
          <w:rFonts w:ascii="Times New Roman" w:eastAsia="Times New Roman" w:hAnsi="Times New Roman" w:cs="Times New Roman"/>
          <w:color w:val="000000"/>
          <w:sz w:val="30"/>
          <w:szCs w:val="30"/>
          <w:lang w:eastAsia="uk-UA" w:bidi="uk-UA"/>
        </w:rPr>
        <w:t>цевості, причини і мотиви їх</w:t>
      </w:r>
      <w:r w:rsidRPr="00CC4421">
        <w:rPr>
          <w:rFonts w:ascii="Times New Roman" w:eastAsia="Times New Roman" w:hAnsi="Times New Roman" w:cs="Times New Roman"/>
          <w:color w:val="000000"/>
          <w:sz w:val="30"/>
          <w:szCs w:val="30"/>
          <w:lang w:eastAsia="uk-UA" w:bidi="uk-UA"/>
        </w:rPr>
        <w:t xml:space="preserve"> поведінки. Розміщення економіко- географічних об’єктів виникає під впливом рішень людей, продиктованих необхідністю. Тому необхідно схарактеризувати мотиви осіб, які приймають ці рішення.</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 xml:space="preserve">Таким чином, </w:t>
      </w:r>
      <w:r w:rsidRPr="00CC4421">
        <w:rPr>
          <w:rFonts w:ascii="Times New Roman" w:eastAsia="Times New Roman" w:hAnsi="Times New Roman" w:cs="Times New Roman"/>
          <w:i/>
          <w:iCs/>
          <w:color w:val="000000"/>
          <w:sz w:val="30"/>
          <w:szCs w:val="30"/>
          <w:lang w:eastAsia="uk-UA" w:bidi="uk-UA"/>
        </w:rPr>
        <w:t>анкети та інтерв’ю</w:t>
      </w:r>
      <w:r w:rsidRPr="00CC4421">
        <w:rPr>
          <w:rFonts w:ascii="Times New Roman" w:eastAsia="Times New Roman" w:hAnsi="Times New Roman" w:cs="Times New Roman"/>
          <w:color w:val="000000"/>
          <w:sz w:val="30"/>
          <w:szCs w:val="30"/>
          <w:lang w:eastAsia="uk-UA" w:bidi="uk-UA"/>
        </w:rPr>
        <w:t xml:space="preserve"> необхідні, коли джерела інформації не відповідають масштабу дослідження або коли при поясненні терито</w:t>
      </w:r>
      <w:r w:rsidRPr="00CC4421">
        <w:rPr>
          <w:rFonts w:ascii="Times New Roman" w:eastAsia="Times New Roman" w:hAnsi="Times New Roman" w:cs="Times New Roman"/>
          <w:color w:val="000000"/>
          <w:sz w:val="30"/>
          <w:szCs w:val="30"/>
          <w:lang w:eastAsia="uk-UA" w:bidi="uk-UA"/>
        </w:rPr>
        <w:softHyphen/>
        <w:t>ріальної організації необхідно спиратися на мотиви, думки, аргументи.</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Наприклад, при розгляді використання земель для санаторно-курорт</w:t>
      </w:r>
      <w:r w:rsidRPr="00CC4421">
        <w:rPr>
          <w:rFonts w:ascii="Times New Roman" w:eastAsia="Times New Roman" w:hAnsi="Times New Roman" w:cs="Times New Roman"/>
          <w:color w:val="000000"/>
          <w:sz w:val="30"/>
          <w:szCs w:val="30"/>
          <w:lang w:eastAsia="uk-UA" w:bidi="uk-UA"/>
        </w:rPr>
        <w:softHyphen/>
        <w:t>ного господарства можуть виникати питання про тривалість перебування санаторію в даному місці; про причини вибору місця розташування; про погляди керівництва на сприятливість розташування санаторію, про розмі</w:t>
      </w:r>
      <w:r w:rsidRPr="00CC4421">
        <w:rPr>
          <w:rFonts w:ascii="Times New Roman" w:eastAsia="Times New Roman" w:hAnsi="Times New Roman" w:cs="Times New Roman"/>
          <w:color w:val="000000"/>
          <w:sz w:val="30"/>
          <w:szCs w:val="30"/>
          <w:lang w:eastAsia="uk-UA" w:bidi="uk-UA"/>
        </w:rPr>
        <w:softHyphen/>
        <w:t>щення природно-рекреаційних ресурсів та ін. Така інформація дозволяє отримати детальну картину рекреаційної географії досліджуваного району.</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i/>
          <w:iCs/>
          <w:color w:val="000000"/>
          <w:sz w:val="30"/>
          <w:szCs w:val="30"/>
          <w:lang w:eastAsia="uk-UA" w:bidi="uk-UA"/>
        </w:rPr>
        <w:t>Анкетний метод</w:t>
      </w:r>
      <w:r w:rsidRPr="00CC4421">
        <w:rPr>
          <w:rFonts w:ascii="Times New Roman" w:eastAsia="Times New Roman" w:hAnsi="Times New Roman" w:cs="Times New Roman"/>
          <w:color w:val="000000"/>
          <w:sz w:val="30"/>
          <w:szCs w:val="30"/>
          <w:lang w:eastAsia="uk-UA" w:bidi="uk-UA"/>
        </w:rPr>
        <w:t xml:space="preserve"> полягає в опитуванні деякої частини респондентів шляхом заповнення анкети. Як і у вибірковому методі, так і в анкетному методі досліджується частина сукупності, але між цими методами існує велика різниця. Попадання або непопадання в спостереження при анкетному методі залежить від респондента. Людина, яка отримала анкету, може відмовитися від її заповнення. У той же час як у вибірковому методі потрапляння або </w:t>
      </w:r>
      <w:proofErr w:type="spellStart"/>
      <w:r w:rsidRPr="00CC4421">
        <w:rPr>
          <w:rFonts w:ascii="Times New Roman" w:eastAsia="Times New Roman" w:hAnsi="Times New Roman" w:cs="Times New Roman"/>
          <w:color w:val="000000"/>
          <w:sz w:val="30"/>
          <w:szCs w:val="30"/>
          <w:lang w:eastAsia="uk-UA" w:bidi="uk-UA"/>
        </w:rPr>
        <w:t>непотрапляння</w:t>
      </w:r>
      <w:proofErr w:type="spellEnd"/>
      <w:r w:rsidRPr="00CC4421">
        <w:rPr>
          <w:rFonts w:ascii="Times New Roman" w:eastAsia="Times New Roman" w:hAnsi="Times New Roman" w:cs="Times New Roman"/>
          <w:color w:val="000000"/>
          <w:sz w:val="30"/>
          <w:szCs w:val="30"/>
          <w:lang w:eastAsia="uk-UA" w:bidi="uk-UA"/>
        </w:rPr>
        <w:t xml:space="preserve"> в спостережувану сукупність ніяк не залежить від об’єкта анкетування. Тому анкетний метод виявляється практично менш придатним, так як він часто не дає правильної характе</w:t>
      </w:r>
      <w:r w:rsidRPr="00CC4421">
        <w:rPr>
          <w:rFonts w:ascii="Times New Roman" w:eastAsia="Times New Roman" w:hAnsi="Times New Roman" w:cs="Times New Roman"/>
          <w:color w:val="000000"/>
          <w:sz w:val="30"/>
          <w:szCs w:val="30"/>
          <w:lang w:eastAsia="uk-UA" w:bidi="uk-UA"/>
        </w:rPr>
        <w:softHyphen/>
        <w:t>ристики всієї сукупності в цілому. Анкетний метод може містити в собі помилку, через те, що група людей, заповнили анкету, які, дещо відріз</w:t>
      </w:r>
      <w:r w:rsidRPr="00CC4421">
        <w:rPr>
          <w:rFonts w:ascii="Times New Roman" w:eastAsia="Times New Roman" w:hAnsi="Times New Roman" w:cs="Times New Roman"/>
          <w:color w:val="000000"/>
          <w:sz w:val="30"/>
          <w:szCs w:val="30"/>
          <w:lang w:eastAsia="uk-UA" w:bidi="uk-UA"/>
        </w:rPr>
        <w:softHyphen/>
        <w:t>няється за складом від обстежуваної сукупності. Але іноді анкета може дати багато цікавого і цінного при аналізі низки економічних явищ.</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У даний час анкетний метод знаходить широке застосування у різних соціологічних і демографічних дослідженнях. Так, наприклад, працівницям підприємств дають заповнити анкети з питаннями про фактичне число дітей, бажане число дітей і ідеальне число дітей.</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Анкетний метод використовують також для відображення громад</w:t>
      </w:r>
      <w:r w:rsidRPr="00CC4421">
        <w:rPr>
          <w:rFonts w:ascii="Times New Roman" w:eastAsia="Times New Roman" w:hAnsi="Times New Roman" w:cs="Times New Roman"/>
          <w:color w:val="000000"/>
          <w:sz w:val="30"/>
          <w:szCs w:val="30"/>
          <w:lang w:eastAsia="uk-UA" w:bidi="uk-UA"/>
        </w:rPr>
        <w:softHyphen/>
        <w:t xml:space="preserve">ської думки, для інтересів торгових фірм, які шукають збуту своєї продукції </w:t>
      </w:r>
      <w:r w:rsidRPr="00CC4421">
        <w:rPr>
          <w:rFonts w:ascii="Times New Roman" w:eastAsia="Times New Roman" w:hAnsi="Times New Roman" w:cs="Times New Roman"/>
          <w:color w:val="000000"/>
          <w:sz w:val="30"/>
          <w:szCs w:val="30"/>
          <w:lang w:eastAsia="uk-UA" w:bidi="uk-UA"/>
        </w:rPr>
        <w:lastRenderedPageBreak/>
        <w:t>та ін.</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Форма анкети залежить від багатьох обставин:</w:t>
      </w:r>
    </w:p>
    <w:p w:rsidR="00CC4421" w:rsidRPr="00CC4421" w:rsidRDefault="00CC4421" w:rsidP="00581DB9">
      <w:pPr>
        <w:widowControl w:val="0"/>
        <w:numPr>
          <w:ilvl w:val="0"/>
          <w:numId w:val="4"/>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готовність опитуваних осіб повідомляти відомості;</w:t>
      </w:r>
    </w:p>
    <w:p w:rsidR="00CC4421" w:rsidRPr="00CC4421" w:rsidRDefault="00CC4421" w:rsidP="00581DB9">
      <w:pPr>
        <w:widowControl w:val="0"/>
        <w:numPr>
          <w:ilvl w:val="0"/>
          <w:numId w:val="4"/>
        </w:numPr>
        <w:tabs>
          <w:tab w:val="left" w:pos="567"/>
          <w:tab w:val="left" w:pos="1170"/>
        </w:tabs>
        <w:spacing w:after="0" w:line="240" w:lineRule="auto"/>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необхідність збору найбільш корисної інформації;</w:t>
      </w:r>
    </w:p>
    <w:p w:rsidR="00CC4421" w:rsidRPr="00CC4421" w:rsidRDefault="00CC4421" w:rsidP="00581DB9">
      <w:pPr>
        <w:widowControl w:val="0"/>
        <w:numPr>
          <w:ilvl w:val="0"/>
          <w:numId w:val="4"/>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заздалегідь кодовану анкету, зручну для розробки.</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В анкеті немає місця для уточнення відповідей. Тому можна закінчити опитування бесідою з питань, порушених в анкеті, що дозволить зібрати додатковий матеріал і упевнитися, чи правильно зрозуміли питання.</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В анкеті мають бути відображені:</w:t>
      </w:r>
    </w:p>
    <w:p w:rsidR="00CC4421" w:rsidRPr="00CC4421" w:rsidRDefault="00CC4421" w:rsidP="00581DB9">
      <w:pPr>
        <w:widowControl w:val="0"/>
        <w:numPr>
          <w:ilvl w:val="0"/>
          <w:numId w:val="5"/>
        </w:numPr>
        <w:spacing w:after="0" w:line="240" w:lineRule="auto"/>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місце опитування і проживання опитуваних осіб;</w:t>
      </w:r>
    </w:p>
    <w:p w:rsidR="00CC4421" w:rsidRPr="00CC4421" w:rsidRDefault="00CC4421" w:rsidP="00581DB9">
      <w:pPr>
        <w:widowControl w:val="0"/>
        <w:numPr>
          <w:ilvl w:val="0"/>
          <w:numId w:val="5"/>
        </w:numPr>
        <w:tabs>
          <w:tab w:val="left" w:pos="1170"/>
        </w:tabs>
        <w:spacing w:after="0" w:line="240" w:lineRule="auto"/>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характеристика опитуваних осіб;</w:t>
      </w:r>
    </w:p>
    <w:p w:rsidR="00CC4421" w:rsidRPr="00CC4421" w:rsidRDefault="00CC4421" w:rsidP="00581DB9">
      <w:pPr>
        <w:widowControl w:val="0"/>
        <w:numPr>
          <w:ilvl w:val="0"/>
          <w:numId w:val="5"/>
        </w:numPr>
        <w:spacing w:after="0" w:line="240" w:lineRule="auto"/>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відомості про думки або дії цих осіб.</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 xml:space="preserve">Соціологами широко використовується близький до анкетного методу </w:t>
      </w:r>
      <w:r w:rsidRPr="00CC4421">
        <w:rPr>
          <w:rFonts w:ascii="Times New Roman" w:eastAsia="Times New Roman" w:hAnsi="Times New Roman" w:cs="Times New Roman"/>
          <w:i/>
          <w:iCs/>
          <w:color w:val="000000"/>
          <w:sz w:val="30"/>
          <w:szCs w:val="30"/>
          <w:lang w:eastAsia="uk-UA" w:bidi="uk-UA"/>
        </w:rPr>
        <w:t>метод інтерв’ю,</w:t>
      </w:r>
      <w:r w:rsidRPr="00CC4421">
        <w:rPr>
          <w:rFonts w:ascii="Times New Roman" w:eastAsia="Times New Roman" w:hAnsi="Times New Roman" w:cs="Times New Roman"/>
          <w:color w:val="000000"/>
          <w:sz w:val="30"/>
          <w:szCs w:val="30"/>
          <w:lang w:eastAsia="uk-UA" w:bidi="uk-UA"/>
        </w:rPr>
        <w:t xml:space="preserve"> що полягає в детальному опитуванні деякої сукупності людей за певною програмою в порядку особистого спілкування інтерв’юера з опитуваним. Такого роду інтерв’ю можна проводити, наприклад, для визначення ставлення обслуговуючого персоналу до відпочиваючих, для з’ясування переваг в екскурсіях у певних вікових групах населення та ін. Особливо важливо застосування інтерв’ю при вивченні поведінки людей </w:t>
      </w:r>
      <w:r w:rsidRPr="00CC4421">
        <w:rPr>
          <w:rFonts w:ascii="Times New Roman" w:eastAsia="Times New Roman" w:hAnsi="Times New Roman" w:cs="Times New Roman"/>
          <w:i/>
          <w:iCs/>
          <w:color w:val="000000"/>
          <w:sz w:val="30"/>
          <w:szCs w:val="30"/>
          <w:lang w:eastAsia="uk-UA" w:bidi="uk-UA"/>
        </w:rPr>
        <w:t>у</w:t>
      </w:r>
      <w:r w:rsidRPr="00CC4421">
        <w:rPr>
          <w:rFonts w:ascii="Times New Roman" w:eastAsia="Times New Roman" w:hAnsi="Times New Roman" w:cs="Times New Roman"/>
          <w:color w:val="000000"/>
          <w:sz w:val="30"/>
          <w:szCs w:val="30"/>
          <w:lang w:eastAsia="uk-UA" w:bidi="uk-UA"/>
        </w:rPr>
        <w:t xml:space="preserve"> просторі - поїздки на роботу, у магазини, на відпочинок та ін. Можуть знадобитися відомості про віддаленість поїздок, частоту поїздок, спосіб переміщення, причини відвідування певних туристичних регіонів, рестора</w:t>
      </w:r>
      <w:r w:rsidRPr="00CC4421">
        <w:rPr>
          <w:rFonts w:ascii="Times New Roman" w:eastAsia="Times New Roman" w:hAnsi="Times New Roman" w:cs="Times New Roman"/>
          <w:color w:val="000000"/>
          <w:sz w:val="30"/>
          <w:szCs w:val="30"/>
          <w:lang w:eastAsia="uk-UA" w:bidi="uk-UA"/>
        </w:rPr>
        <w:softHyphen/>
        <w:t>нів та ін. У даних випадках єдиним джерелом відомостей є сама людина.</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Форма інтерв’ю може змінюватися залежно від характеру співроз</w:t>
      </w:r>
      <w:r w:rsidRPr="00CC4421">
        <w:rPr>
          <w:rFonts w:ascii="Times New Roman" w:eastAsia="Times New Roman" w:hAnsi="Times New Roman" w:cs="Times New Roman"/>
          <w:color w:val="000000"/>
          <w:sz w:val="30"/>
          <w:szCs w:val="30"/>
          <w:lang w:eastAsia="uk-UA" w:bidi="uk-UA"/>
        </w:rPr>
        <w:softHyphen/>
        <w:t>мовника. Зазвичай вдається залучити партнера у розмову і дізнатися його істинну думку. Але завжди існує ймовірність підказування відповідей. Тому багато дослідників користуються заздалегідь кодованими анкетними формами, проводять опитування особисто за розробленою схемою, щоб виключити нерозуміння питання.</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При інтерв’юванні необхідно дотримуватися тактовності у діях і висловлюваннях. На самому початку бажано відрекомендуватися і поясни</w:t>
      </w:r>
      <w:r w:rsidRPr="00CC4421">
        <w:rPr>
          <w:rFonts w:ascii="Times New Roman" w:eastAsia="Times New Roman" w:hAnsi="Times New Roman" w:cs="Times New Roman"/>
          <w:color w:val="000000"/>
          <w:sz w:val="30"/>
          <w:szCs w:val="30"/>
          <w:lang w:eastAsia="uk-UA" w:bidi="uk-UA"/>
        </w:rPr>
        <w:softHyphen/>
        <w:t>ти мету обстеження, наголосити, що відомості збираються з пізнавальною метою, використовуються як матеріал для науки і забезпечується конфіден</w:t>
      </w:r>
      <w:r w:rsidRPr="00CC4421">
        <w:rPr>
          <w:rFonts w:ascii="Times New Roman" w:eastAsia="Times New Roman" w:hAnsi="Times New Roman" w:cs="Times New Roman"/>
          <w:color w:val="000000"/>
          <w:sz w:val="30"/>
          <w:szCs w:val="30"/>
          <w:lang w:eastAsia="uk-UA" w:bidi="uk-UA"/>
        </w:rPr>
        <w:softHyphen/>
        <w:t xml:space="preserve">ційність відомостей. Питання повинні задаватися </w:t>
      </w:r>
      <w:proofErr w:type="spellStart"/>
      <w:r w:rsidRPr="00CC4421">
        <w:rPr>
          <w:rFonts w:ascii="Times New Roman" w:eastAsia="Times New Roman" w:hAnsi="Times New Roman" w:cs="Times New Roman"/>
          <w:color w:val="000000"/>
          <w:sz w:val="30"/>
          <w:szCs w:val="30"/>
          <w:lang w:eastAsia="uk-UA" w:bidi="uk-UA"/>
        </w:rPr>
        <w:t>методично</w:t>
      </w:r>
      <w:proofErr w:type="spellEnd"/>
      <w:r w:rsidRPr="00CC4421">
        <w:rPr>
          <w:rFonts w:ascii="Times New Roman" w:eastAsia="Times New Roman" w:hAnsi="Times New Roman" w:cs="Times New Roman"/>
          <w:color w:val="000000"/>
          <w:sz w:val="30"/>
          <w:szCs w:val="30"/>
          <w:lang w:eastAsia="uk-UA" w:bidi="uk-UA"/>
        </w:rPr>
        <w:t>, відповіді записуються у формуляр обстеження (якщо відповіді записує особа, яка проводить дослідження). Якщо автор відповіді сам робить записи на бланку, то такий бланк називають анкетою. Під час інтерв’ювання не можна вражати співрозмовника ерудицією. Після отримання відповідей на питання необхідно подякувати співрозмовнику за співпрацю.</w:t>
      </w:r>
    </w:p>
    <w:p w:rsidR="00CC4421" w:rsidRPr="00CC4421" w:rsidRDefault="00CC4421" w:rsidP="00CC4421">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 xml:space="preserve">Існує також </w:t>
      </w:r>
      <w:r w:rsidRPr="00CC4421">
        <w:rPr>
          <w:rFonts w:ascii="Times New Roman" w:eastAsia="Times New Roman" w:hAnsi="Times New Roman" w:cs="Times New Roman"/>
          <w:i/>
          <w:iCs/>
          <w:color w:val="000000"/>
          <w:sz w:val="30"/>
          <w:szCs w:val="30"/>
          <w:lang w:eastAsia="uk-UA" w:bidi="uk-UA"/>
        </w:rPr>
        <w:t>монографічний метод,</w:t>
      </w:r>
      <w:r w:rsidRPr="00CC4421">
        <w:rPr>
          <w:rFonts w:ascii="Times New Roman" w:eastAsia="Times New Roman" w:hAnsi="Times New Roman" w:cs="Times New Roman"/>
          <w:color w:val="000000"/>
          <w:sz w:val="30"/>
          <w:szCs w:val="30"/>
          <w:lang w:eastAsia="uk-UA" w:bidi="uk-UA"/>
        </w:rPr>
        <w:t xml:space="preserve"> що полягає в дослідженні не всієї статистичної сукупності і навіть не якоїсь її частини, а окремо взятих </w:t>
      </w:r>
      <w:r w:rsidRPr="00CC4421">
        <w:rPr>
          <w:rFonts w:ascii="Times New Roman" w:eastAsia="Times New Roman" w:hAnsi="Times New Roman" w:cs="Times New Roman"/>
          <w:color w:val="000000"/>
          <w:sz w:val="30"/>
          <w:szCs w:val="30"/>
          <w:lang w:eastAsia="uk-UA" w:bidi="uk-UA"/>
        </w:rPr>
        <w:lastRenderedPageBreak/>
        <w:t>одиниць сукупності. Відібрана одиниця піддається поглибленому спостере</w:t>
      </w:r>
      <w:r w:rsidRPr="00CC4421">
        <w:rPr>
          <w:rFonts w:ascii="Times New Roman" w:eastAsia="Times New Roman" w:hAnsi="Times New Roman" w:cs="Times New Roman"/>
          <w:color w:val="000000"/>
          <w:sz w:val="30"/>
          <w:szCs w:val="30"/>
          <w:lang w:eastAsia="uk-UA" w:bidi="uk-UA"/>
        </w:rPr>
        <w:softHyphen/>
        <w:t>женню. У застосуванні цього методу найважливішим є те, що спостере</w:t>
      </w:r>
      <w:r w:rsidRPr="00CC4421">
        <w:rPr>
          <w:rFonts w:ascii="Times New Roman" w:eastAsia="Times New Roman" w:hAnsi="Times New Roman" w:cs="Times New Roman"/>
          <w:color w:val="000000"/>
          <w:sz w:val="30"/>
          <w:szCs w:val="30"/>
          <w:lang w:eastAsia="uk-UA" w:bidi="uk-UA"/>
        </w:rPr>
        <w:softHyphen/>
        <w:t>ження одиниця повинна бути досить типовою і відображати середній рівень всієї сукупності. Наприклад, при вивченні рекреаційних поселень однієї функціональної спрямованості виробляють детальне спостереження одного будь-якого поселення замість менш детального спостереження всіх поселень рекреаційного регіону.</w:t>
      </w:r>
    </w:p>
    <w:p w:rsidR="00CC4421" w:rsidRPr="00CC4421" w:rsidRDefault="00CC4421" w:rsidP="00CC4421">
      <w:pPr>
        <w:widowControl w:val="0"/>
        <w:spacing w:after="240" w:line="240" w:lineRule="auto"/>
        <w:ind w:firstLine="740"/>
        <w:jc w:val="both"/>
        <w:rPr>
          <w:rFonts w:ascii="Times New Roman" w:eastAsia="Times New Roman" w:hAnsi="Times New Roman" w:cs="Times New Roman"/>
          <w:color w:val="000000"/>
          <w:sz w:val="30"/>
          <w:szCs w:val="30"/>
          <w:lang w:eastAsia="uk-UA" w:bidi="uk-UA"/>
        </w:rPr>
      </w:pPr>
      <w:r w:rsidRPr="00CC4421">
        <w:rPr>
          <w:rFonts w:ascii="Times New Roman" w:eastAsia="Times New Roman" w:hAnsi="Times New Roman" w:cs="Times New Roman"/>
          <w:color w:val="000000"/>
          <w:sz w:val="30"/>
          <w:szCs w:val="30"/>
          <w:lang w:eastAsia="uk-UA" w:bidi="uk-UA"/>
        </w:rPr>
        <w:t>Використання монографічного методу для деяких однорідних у певному відношенні груп має значно більше наукових підстав, ніж застосування його з метою відобразит</w:t>
      </w:r>
      <w:r w:rsidR="00581DB9">
        <w:rPr>
          <w:rFonts w:ascii="Times New Roman" w:eastAsia="Times New Roman" w:hAnsi="Times New Roman" w:cs="Times New Roman"/>
          <w:color w:val="000000"/>
          <w:sz w:val="30"/>
          <w:szCs w:val="30"/>
          <w:lang w:eastAsia="uk-UA" w:bidi="uk-UA"/>
        </w:rPr>
        <w:t>и середній рівень</w:t>
      </w:r>
      <w:bookmarkStart w:id="5" w:name="_GoBack"/>
      <w:bookmarkEnd w:id="5"/>
      <w:r w:rsidRPr="00CC4421">
        <w:rPr>
          <w:rFonts w:ascii="Times New Roman" w:eastAsia="Times New Roman" w:hAnsi="Times New Roman" w:cs="Times New Roman"/>
          <w:color w:val="000000"/>
          <w:sz w:val="30"/>
          <w:szCs w:val="30"/>
          <w:lang w:eastAsia="uk-UA" w:bidi="uk-UA"/>
        </w:rPr>
        <w:t>.</w:t>
      </w:r>
    </w:p>
    <w:p w:rsidR="004B7F1D" w:rsidRDefault="004B7F1D"/>
    <w:sectPr w:rsidR="004B7F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E4C54"/>
    <w:multiLevelType w:val="multilevel"/>
    <w:tmpl w:val="DB8E4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CF3595"/>
    <w:multiLevelType w:val="multilevel"/>
    <w:tmpl w:val="A3F22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6E18E9"/>
    <w:multiLevelType w:val="multilevel"/>
    <w:tmpl w:val="996C5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705E19"/>
    <w:multiLevelType w:val="multilevel"/>
    <w:tmpl w:val="60CCD3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D43FE7"/>
    <w:multiLevelType w:val="multilevel"/>
    <w:tmpl w:val="72EC3096"/>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21"/>
    <w:rsid w:val="004B7F1D"/>
    <w:rsid w:val="00581DB9"/>
    <w:rsid w:val="00CC44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062DB-15FA-4F0D-97B3-AC50A110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15442</Words>
  <Characters>8802</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Давидюк Юлія Володимирівна</dc:creator>
  <cp:keywords/>
  <dc:description/>
  <cp:lastModifiedBy>Давидюк Юлія Володимирівна</cp:lastModifiedBy>
  <cp:revision>2</cp:revision>
  <dcterms:created xsi:type="dcterms:W3CDTF">2021-09-14T13:25:00Z</dcterms:created>
  <dcterms:modified xsi:type="dcterms:W3CDTF">2021-09-14T13:30:00Z</dcterms:modified>
</cp:coreProperties>
</file>