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6A" w:rsidRPr="00F92D6A" w:rsidRDefault="00F92D6A" w:rsidP="00F92D6A">
      <w:pPr>
        <w:rPr>
          <w:lang w:val="uk-UA"/>
        </w:rPr>
      </w:pPr>
      <w:proofErr w:type="spellStart"/>
      <w:r>
        <w:rPr>
          <w:lang w:val="uk-UA"/>
        </w:rPr>
        <w:t>Відеоурок</w:t>
      </w:r>
      <w:proofErr w:type="spellEnd"/>
      <w:r>
        <w:rPr>
          <w:lang w:val="uk-UA"/>
        </w:rPr>
        <w:t>. Побудова диференціала.</w:t>
      </w:r>
    </w:p>
    <w:p w:rsidR="00F92D6A" w:rsidRPr="00F92D6A" w:rsidRDefault="00F92D6A" w:rsidP="00F92D6A">
      <w:pPr>
        <w:rPr>
          <w:lang w:val="en-US"/>
        </w:rPr>
      </w:pPr>
      <w:r w:rsidRPr="00F92D6A">
        <w:rPr>
          <w:lang w:val="en-US"/>
        </w:rPr>
        <w:t>SolidWorks Tutorial # 251: differential gearbox</w:t>
      </w:r>
    </w:p>
    <w:p w:rsidR="00F92D6A" w:rsidRDefault="00F92D6A" w:rsidP="00F92D6A">
      <w:hyperlink r:id="rId4" w:history="1">
        <w:r w:rsidRPr="00F92D6A">
          <w:rPr>
            <w:rStyle w:val="a3"/>
            <w:lang w:val="en-US"/>
          </w:rPr>
          <w:t>https://www.youtube.com/watch?v=qqFTMhubEtc</w:t>
        </w:r>
      </w:hyperlink>
    </w:p>
    <w:p w:rsidR="0033110A" w:rsidRDefault="0033110A" w:rsidP="00F92D6A">
      <w:pPr>
        <w:rPr>
          <w:lang w:val="en-US"/>
        </w:rPr>
      </w:pPr>
      <w:proofErr w:type="spellStart"/>
      <w:r w:rsidRPr="0033110A">
        <w:rPr>
          <w:lang w:val="en-US"/>
        </w:rPr>
        <w:t>Solidworks</w:t>
      </w:r>
      <w:proofErr w:type="spellEnd"/>
      <w:r w:rsidRPr="0033110A">
        <w:rPr>
          <w:lang w:val="en-US"/>
        </w:rPr>
        <w:t xml:space="preserve"> Tutorial: Differential Gear Box</w:t>
      </w:r>
    </w:p>
    <w:p w:rsidR="0033110A" w:rsidRDefault="0033110A" w:rsidP="00F92D6A">
      <w:pPr>
        <w:rPr>
          <w:lang w:val="en-US"/>
        </w:rPr>
      </w:pPr>
      <w:hyperlink r:id="rId5" w:history="1">
        <w:r w:rsidRPr="002A0FE2">
          <w:rPr>
            <w:rStyle w:val="a3"/>
            <w:lang w:val="en-US"/>
          </w:rPr>
          <w:t>https://www.youtube.com/watch?v=rG3NJdofPLc</w:t>
        </w:r>
      </w:hyperlink>
    </w:p>
    <w:p w:rsidR="0033110A" w:rsidRPr="00F92D6A" w:rsidRDefault="0033110A" w:rsidP="00F92D6A">
      <w:pPr>
        <w:rPr>
          <w:lang w:val="en-US"/>
        </w:rPr>
      </w:pPr>
      <w:bookmarkStart w:id="0" w:name="_GoBack"/>
      <w:bookmarkEnd w:id="0"/>
    </w:p>
    <w:p w:rsidR="00F92D6A" w:rsidRPr="00F92D6A" w:rsidRDefault="00F92D6A" w:rsidP="00F92D6A">
      <w:pPr>
        <w:rPr>
          <w:lang w:val="en-US"/>
        </w:rPr>
      </w:pPr>
    </w:p>
    <w:sectPr w:rsidR="00F92D6A" w:rsidRPr="00F92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6A"/>
    <w:rsid w:val="0033110A"/>
    <w:rsid w:val="00F9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4AB0"/>
  <w15:chartTrackingRefBased/>
  <w15:docId w15:val="{8E29EA30-F8B1-4CB4-830D-5FB46423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D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G3NJdofPLc" TargetMode="External"/><Relationship Id="rId4" Type="http://schemas.openxmlformats.org/officeDocument/2006/relationships/hyperlink" Target="https://www.youtube.com/watch?v=qqFTMhubEt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2020-05-07T14:32:00Z</dcterms:created>
  <dcterms:modified xsi:type="dcterms:W3CDTF">2020-05-07T14:52:00Z</dcterms:modified>
</cp:coreProperties>
</file>